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95063" w14:textId="77777777" w:rsidR="003845A7" w:rsidRPr="00025222" w:rsidRDefault="003845A7" w:rsidP="003845A7">
      <w:pPr>
        <w:spacing w:after="0"/>
        <w:jc w:val="center"/>
        <w:rPr>
          <w:b/>
        </w:rPr>
      </w:pPr>
      <w:r w:rsidRPr="00025222">
        <w:rPr>
          <w:b/>
        </w:rPr>
        <w:t>THE ROADS (SCOTLAND) ACT 1984 AND</w:t>
      </w:r>
    </w:p>
    <w:p w14:paraId="53CDAE58" w14:textId="77777777" w:rsidR="00C0431D" w:rsidRPr="00025222" w:rsidRDefault="003845A7" w:rsidP="003845A7">
      <w:pPr>
        <w:spacing w:after="0"/>
        <w:jc w:val="center"/>
        <w:rPr>
          <w:b/>
        </w:rPr>
      </w:pPr>
      <w:r w:rsidRPr="00025222">
        <w:rPr>
          <w:b/>
        </w:rPr>
        <w:t xml:space="preserve"> THE ACQUISITION OF LAND (AUTHORISATION PROCEDURE) (SCOTAND) ACT 1947</w:t>
      </w:r>
    </w:p>
    <w:p w14:paraId="14A651A5" w14:textId="77777777" w:rsidR="003845A7" w:rsidRPr="00025222" w:rsidRDefault="003845A7" w:rsidP="003845A7">
      <w:pPr>
        <w:spacing w:after="0"/>
        <w:jc w:val="center"/>
        <w:rPr>
          <w:b/>
        </w:rPr>
      </w:pPr>
    </w:p>
    <w:p w14:paraId="4B96DB17" w14:textId="77777777" w:rsidR="003845A7" w:rsidRDefault="009F4BCC" w:rsidP="003845A7">
      <w:pPr>
        <w:spacing w:after="0"/>
        <w:jc w:val="both"/>
      </w:pPr>
      <w:r>
        <w:t>The</w:t>
      </w:r>
      <w:r w:rsidR="003845A7">
        <w:t xml:space="preserve"> FALKIRK COUNCIL (hereinafter referred to as “the Acquiring Authority”) in exercise of the powers conferred on them by Section 104(1)(a)</w:t>
      </w:r>
      <w:r w:rsidR="000D2334">
        <w:t xml:space="preserve"> of</w:t>
      </w:r>
      <w:r w:rsidR="003845A7">
        <w:t xml:space="preserve"> the Roads (Scotland) Act 1984</w:t>
      </w:r>
      <w:r w:rsidR="001121A6">
        <w:t xml:space="preserve"> as read with Sections 103 and 110(2) of that Act</w:t>
      </w:r>
      <w:r w:rsidR="003845A7">
        <w:t xml:space="preserve">, and of all powers enabling them in that behalf, hereby make the following Compulsory Purchase </w:t>
      </w:r>
      <w:proofErr w:type="gramStart"/>
      <w:r w:rsidR="003845A7">
        <w:t>Or</w:t>
      </w:r>
      <w:r w:rsidR="00E92188">
        <w:t>d</w:t>
      </w:r>
      <w:r w:rsidR="003845A7">
        <w:t>er:-</w:t>
      </w:r>
      <w:proofErr w:type="gramEnd"/>
    </w:p>
    <w:p w14:paraId="755FEB60" w14:textId="77777777" w:rsidR="003845A7" w:rsidRDefault="003845A7" w:rsidP="003845A7">
      <w:pPr>
        <w:spacing w:after="0"/>
        <w:jc w:val="both"/>
      </w:pPr>
    </w:p>
    <w:p w14:paraId="7BD5C2E6" w14:textId="77777777" w:rsidR="00580247" w:rsidRDefault="00760310" w:rsidP="00580247">
      <w:pPr>
        <w:pStyle w:val="ListParagraph"/>
        <w:numPr>
          <w:ilvl w:val="0"/>
          <w:numId w:val="1"/>
        </w:numPr>
        <w:spacing w:after="0"/>
        <w:jc w:val="both"/>
      </w:pPr>
      <w:r>
        <w:t>This Order may be cited as the Falkirk Council (</w:t>
      </w:r>
      <w:r w:rsidR="005E1A6B">
        <w:t>Denny Eastern Access Road</w:t>
      </w:r>
      <w:r>
        <w:t>)</w:t>
      </w:r>
      <w:r w:rsidR="005E1A6B">
        <w:t xml:space="preserve"> Compulsory Purchase Order 2020</w:t>
      </w:r>
      <w:r w:rsidR="00005919">
        <w:t>.</w:t>
      </w:r>
    </w:p>
    <w:p w14:paraId="52A2E9AA" w14:textId="77777777" w:rsidR="00580247" w:rsidRDefault="00580247" w:rsidP="00580247">
      <w:pPr>
        <w:pStyle w:val="ListParagraph"/>
        <w:spacing w:after="0"/>
        <w:jc w:val="both"/>
      </w:pPr>
    </w:p>
    <w:p w14:paraId="4EEAFF31" w14:textId="0BC25A3B" w:rsidR="004C2657" w:rsidRPr="007B6079" w:rsidRDefault="00CB0F7F" w:rsidP="00166CA9">
      <w:pPr>
        <w:pStyle w:val="ListParagraph"/>
        <w:numPr>
          <w:ilvl w:val="0"/>
          <w:numId w:val="1"/>
        </w:numPr>
        <w:spacing w:after="0"/>
        <w:jc w:val="both"/>
      </w:pPr>
      <w:r>
        <w:t xml:space="preserve">Subject to the provisions of this Order, the Acquiring Authority are hereby authorised to purchase compulsorily for the </w:t>
      </w:r>
      <w:r w:rsidRPr="008D7309">
        <w:t>purpose of</w:t>
      </w:r>
      <w:r w:rsidR="001121A6">
        <w:t xml:space="preserve"> a project to </w:t>
      </w:r>
      <w:r w:rsidR="005E1A6B">
        <w:t>complete an eastern bypass road of Denny Town Centre to help ease traffic congestion on local roads and Denny Cross in particular and to</w:t>
      </w:r>
      <w:r w:rsidR="00CB1CBD">
        <w:t xml:space="preserve"> provide</w:t>
      </w:r>
      <w:r w:rsidR="005E1A6B">
        <w:t xml:space="preserve"> </w:t>
      </w:r>
      <w:r w:rsidR="00CB1CBD" w:rsidRPr="00CB1CBD">
        <w:t xml:space="preserve">access to the south-east Denny Strategic Growth Area sites at </w:t>
      </w:r>
      <w:proofErr w:type="spellStart"/>
      <w:r w:rsidR="00CB1CBD" w:rsidRPr="00CB1CBD">
        <w:t>Mydub</w:t>
      </w:r>
      <w:proofErr w:type="spellEnd"/>
      <w:r w:rsidR="00CB1CBD" w:rsidRPr="00CB1CBD">
        <w:t xml:space="preserve"> Farm</w:t>
      </w:r>
      <w:r w:rsidR="00C760F8" w:rsidRPr="001121A6">
        <w:t>,</w:t>
      </w:r>
      <w:r>
        <w:t xml:space="preserve"> the land described in </w:t>
      </w:r>
      <w:r w:rsidR="00580247">
        <w:t>the First Schedule hereto</w:t>
      </w:r>
      <w:r w:rsidR="00C35FFA">
        <w:t xml:space="preserve"> and including areas designated for use as temporary construction access and work</w:t>
      </w:r>
      <w:r w:rsidR="001C0480">
        <w:t>ing</w:t>
      </w:r>
      <w:r w:rsidR="00C35FFA">
        <w:t xml:space="preserve"> areas and for the </w:t>
      </w:r>
      <w:r w:rsidR="001C0480">
        <w:t>carrying</w:t>
      </w:r>
      <w:r w:rsidR="00C35FFA">
        <w:t xml:space="preserve"> out of accommodation works</w:t>
      </w:r>
      <w:r w:rsidR="00580247">
        <w:t xml:space="preserve">; </w:t>
      </w:r>
      <w:r w:rsidR="004C2657">
        <w:t xml:space="preserve">which land is shown </w:t>
      </w:r>
      <w:r w:rsidR="00166CA9" w:rsidRPr="00166CA9">
        <w:t>shaded pink and outlined in red (Plot 1)</w:t>
      </w:r>
      <w:r w:rsidR="00166CA9">
        <w:t>,</w:t>
      </w:r>
      <w:r w:rsidR="00166CA9" w:rsidRPr="00166CA9">
        <w:t xml:space="preserve">  blue (</w:t>
      </w:r>
      <w:r w:rsidR="00166CA9">
        <w:t>Plot 2</w:t>
      </w:r>
      <w:r w:rsidR="00D5549E">
        <w:t>A</w:t>
      </w:r>
      <w:r w:rsidR="00166CA9">
        <w:t>), orange (Plots 3 and 4)</w:t>
      </w:r>
      <w:r w:rsidR="00166CA9" w:rsidRPr="00166CA9">
        <w:t xml:space="preserve"> and green (Plots 5</w:t>
      </w:r>
      <w:r w:rsidR="00D5549E">
        <w:t xml:space="preserve"> and 6</w:t>
      </w:r>
      <w:r w:rsidR="00166CA9" w:rsidRPr="00166CA9">
        <w:t xml:space="preserve">)  </w:t>
      </w:r>
      <w:r>
        <w:t xml:space="preserve">respectively on the map </w:t>
      </w:r>
      <w:r w:rsidR="00DD5A72">
        <w:t>substituted</w:t>
      </w:r>
      <w:r>
        <w:t xml:space="preserve"> with reference to this Order. </w:t>
      </w:r>
    </w:p>
    <w:p w14:paraId="284CCBE0" w14:textId="77777777" w:rsidR="007B6079" w:rsidRDefault="007B6079" w:rsidP="007B6079">
      <w:pPr>
        <w:spacing w:after="0"/>
        <w:jc w:val="both"/>
      </w:pPr>
    </w:p>
    <w:p w14:paraId="25361862" w14:textId="77777777" w:rsidR="00760310" w:rsidRDefault="00760310" w:rsidP="003845A7">
      <w:pPr>
        <w:pStyle w:val="ListParagraph"/>
        <w:numPr>
          <w:ilvl w:val="0"/>
          <w:numId w:val="1"/>
        </w:numPr>
        <w:spacing w:after="0"/>
        <w:jc w:val="both"/>
      </w:pPr>
      <w:r>
        <w:t xml:space="preserve">In relation to the foregoing purchase, </w:t>
      </w:r>
      <w:r w:rsidR="007B6079">
        <w:t>Section</w:t>
      </w:r>
      <w:r>
        <w:t xml:space="preserve"> 70 of the Railways Clauses Consolidation (Scotland) Act 1845 and Sections 71 and 78 of that Act as originally enacted and not as amended for certain purposes by Section 15 of the Mines (Working Facilities and Support) Act 1923 are hereby incorporated with the enactment under which the said purchase is authorised subject to the modifications that references in the said Sections to the company shall be construed as references to the said </w:t>
      </w:r>
      <w:r w:rsidR="007B6079">
        <w:t xml:space="preserve">Falkirk Council and references to the railway or works shall be construed as references to the land authorised to be purchased and any buildings or works constructed or to be constructed thereon. </w:t>
      </w:r>
    </w:p>
    <w:p w14:paraId="2752306F" w14:textId="77777777" w:rsidR="007B6079" w:rsidRDefault="007B6079" w:rsidP="007B6079">
      <w:pPr>
        <w:spacing w:after="0"/>
        <w:jc w:val="both"/>
      </w:pPr>
    </w:p>
    <w:p w14:paraId="1718DB15" w14:textId="77777777" w:rsidR="007B6079" w:rsidRDefault="007B6079" w:rsidP="003845A7">
      <w:pPr>
        <w:pStyle w:val="ListParagraph"/>
        <w:numPr>
          <w:ilvl w:val="0"/>
          <w:numId w:val="1"/>
        </w:numPr>
        <w:spacing w:after="0"/>
        <w:jc w:val="both"/>
      </w:pPr>
      <w:r>
        <w:t xml:space="preserve">The registration of a conveyance, as defined in Section 106(5) of the Title Conditions (Scotland) Act 2003, in implement of this Order shall not extinguish the real burdens or servitudes described in the Second Schedule hereto. </w:t>
      </w:r>
    </w:p>
    <w:p w14:paraId="2F99766B" w14:textId="77777777" w:rsidR="007B6079" w:rsidRDefault="007B6079" w:rsidP="007B6079">
      <w:pPr>
        <w:spacing w:after="0"/>
        <w:jc w:val="both"/>
      </w:pPr>
    </w:p>
    <w:p w14:paraId="2D60ACC8" w14:textId="77777777" w:rsidR="007B6079" w:rsidRDefault="007B6079" w:rsidP="007B6079">
      <w:pPr>
        <w:spacing w:after="0"/>
        <w:jc w:val="both"/>
      </w:pPr>
      <w:r>
        <w:t>……………………………………….</w:t>
      </w:r>
    </w:p>
    <w:p w14:paraId="70D13A30" w14:textId="77777777" w:rsidR="007B6079" w:rsidRDefault="008F4824" w:rsidP="007B6079">
      <w:pPr>
        <w:spacing w:after="0"/>
        <w:jc w:val="both"/>
      </w:pPr>
      <w:r>
        <w:t>Iain Wallace Henderson</w:t>
      </w:r>
      <w:r w:rsidR="007B6079">
        <w:t xml:space="preserve"> </w:t>
      </w:r>
    </w:p>
    <w:p w14:paraId="25B232DC" w14:textId="77777777" w:rsidR="007B6079" w:rsidRDefault="008F4824" w:rsidP="007B6079">
      <w:pPr>
        <w:spacing w:after="0"/>
        <w:jc w:val="both"/>
      </w:pPr>
      <w:r>
        <w:t>Legal Services Manager</w:t>
      </w:r>
    </w:p>
    <w:p w14:paraId="4055D94B" w14:textId="77777777" w:rsidR="008F4824" w:rsidRDefault="008F4824" w:rsidP="007B6079">
      <w:pPr>
        <w:spacing w:after="0"/>
        <w:jc w:val="both"/>
      </w:pPr>
      <w:r>
        <w:t>Proper Officer</w:t>
      </w:r>
    </w:p>
    <w:p w14:paraId="387DF501" w14:textId="77777777" w:rsidR="007B6079" w:rsidRDefault="003C2CAF" w:rsidP="007B6079">
      <w:pPr>
        <w:spacing w:after="0"/>
        <w:jc w:val="both"/>
      </w:pPr>
      <w:r>
        <w:t>Falkirk Council</w:t>
      </w:r>
    </w:p>
    <w:p w14:paraId="532CEA46" w14:textId="77777777" w:rsidR="007B6079" w:rsidRDefault="007B6079" w:rsidP="007B6079">
      <w:pPr>
        <w:spacing w:after="0"/>
        <w:jc w:val="both"/>
      </w:pPr>
      <w:r>
        <w:t xml:space="preserve">Date:  </w:t>
      </w:r>
      <w:r w:rsidR="008F4824">
        <w:t xml:space="preserve">2 </w:t>
      </w:r>
      <w:proofErr w:type="gramStart"/>
      <w:r w:rsidR="008F4824">
        <w:t>June</w:t>
      </w:r>
      <w:r>
        <w:t xml:space="preserve"> </w:t>
      </w:r>
      <w:r w:rsidR="003C2CAF">
        <w:t xml:space="preserve"> </w:t>
      </w:r>
      <w:r w:rsidR="00F10EE2">
        <w:t>20</w:t>
      </w:r>
      <w:r w:rsidR="00CB1CBD">
        <w:t>20</w:t>
      </w:r>
      <w:proofErr w:type="gramEnd"/>
    </w:p>
    <w:p w14:paraId="7D246122" w14:textId="77777777" w:rsidR="00215980" w:rsidRDefault="003C2CAF" w:rsidP="007B6079">
      <w:pPr>
        <w:spacing w:after="0"/>
        <w:jc w:val="both"/>
      </w:pPr>
      <w:r>
        <w:t>At Falkirk</w:t>
      </w:r>
    </w:p>
    <w:p w14:paraId="77AF5028" w14:textId="77777777" w:rsidR="000D2334" w:rsidRDefault="000D2334" w:rsidP="007B6079">
      <w:pPr>
        <w:spacing w:after="0"/>
        <w:jc w:val="both"/>
      </w:pPr>
    </w:p>
    <w:p w14:paraId="1BA303A6" w14:textId="77777777" w:rsidR="00455364" w:rsidRDefault="00455364" w:rsidP="001121A6">
      <w:pPr>
        <w:jc w:val="center"/>
      </w:pPr>
    </w:p>
    <w:p w14:paraId="57CFA72F" w14:textId="77777777" w:rsidR="00455364" w:rsidRDefault="00455364" w:rsidP="001121A6">
      <w:pPr>
        <w:jc w:val="center"/>
      </w:pPr>
    </w:p>
    <w:p w14:paraId="544D9289" w14:textId="77777777" w:rsidR="00CB1CBD" w:rsidRDefault="00CB1CBD" w:rsidP="001121A6">
      <w:pPr>
        <w:jc w:val="center"/>
      </w:pPr>
    </w:p>
    <w:p w14:paraId="3EFB7127" w14:textId="77777777" w:rsidR="007B6079" w:rsidRDefault="007B6079" w:rsidP="001121A6">
      <w:pPr>
        <w:jc w:val="center"/>
      </w:pPr>
      <w:r>
        <w:t>This is the First Schedule referred to in the foregoing Falkirk Council (</w:t>
      </w:r>
      <w:r w:rsidR="00CB1CBD">
        <w:t>Denny Eastern Access Road</w:t>
      </w:r>
      <w:r w:rsidR="00F10EE2">
        <w:t>) Compulsory Purch</w:t>
      </w:r>
      <w:r w:rsidR="00CB1CBD">
        <w:t>ase Order 2020</w:t>
      </w:r>
    </w:p>
    <w:p w14:paraId="4F30C7C6" w14:textId="77777777" w:rsidR="007B6079" w:rsidRPr="00025222" w:rsidRDefault="007B6079" w:rsidP="003845A7">
      <w:pPr>
        <w:jc w:val="center"/>
        <w:rPr>
          <w:b/>
        </w:rPr>
      </w:pPr>
      <w:r w:rsidRPr="00025222">
        <w:rPr>
          <w:b/>
        </w:rPr>
        <w:t>FIRST SCHEDULE</w:t>
      </w:r>
    </w:p>
    <w:tbl>
      <w:tblPr>
        <w:tblStyle w:val="TableGrid"/>
        <w:tblW w:w="0" w:type="auto"/>
        <w:tblLook w:val="04A0" w:firstRow="1" w:lastRow="0" w:firstColumn="1" w:lastColumn="0" w:noHBand="0" w:noVBand="1"/>
      </w:tblPr>
      <w:tblGrid>
        <w:gridCol w:w="806"/>
        <w:gridCol w:w="3667"/>
        <w:gridCol w:w="2649"/>
        <w:gridCol w:w="1897"/>
      </w:tblGrid>
      <w:tr w:rsidR="007B6079" w14:paraId="65DDB5DA" w14:textId="77777777" w:rsidTr="0041094A">
        <w:tc>
          <w:tcPr>
            <w:tcW w:w="817" w:type="dxa"/>
            <w:vAlign w:val="center"/>
          </w:tcPr>
          <w:p w14:paraId="1D6CD245" w14:textId="77777777" w:rsidR="007B6079" w:rsidRDefault="007B6079" w:rsidP="007B6079">
            <w:pPr>
              <w:jc w:val="center"/>
            </w:pPr>
            <w:r>
              <w:t>No. on Map</w:t>
            </w:r>
          </w:p>
        </w:tc>
        <w:tc>
          <w:tcPr>
            <w:tcW w:w="3805" w:type="dxa"/>
            <w:vAlign w:val="center"/>
          </w:tcPr>
          <w:p w14:paraId="72CB64A6" w14:textId="77777777" w:rsidR="007B6079" w:rsidRDefault="007B6079" w:rsidP="007B6079">
            <w:pPr>
              <w:jc w:val="center"/>
            </w:pPr>
            <w:r>
              <w:t>Description of Land</w:t>
            </w:r>
          </w:p>
        </w:tc>
        <w:tc>
          <w:tcPr>
            <w:tcW w:w="2716" w:type="dxa"/>
            <w:vAlign w:val="center"/>
          </w:tcPr>
          <w:p w14:paraId="7FE12E5C" w14:textId="77777777" w:rsidR="007B6079" w:rsidRDefault="007B6079" w:rsidP="007B6079">
            <w:pPr>
              <w:jc w:val="center"/>
            </w:pPr>
            <w:r>
              <w:t>Owners</w:t>
            </w:r>
          </w:p>
        </w:tc>
        <w:tc>
          <w:tcPr>
            <w:tcW w:w="1907" w:type="dxa"/>
            <w:vAlign w:val="center"/>
          </w:tcPr>
          <w:p w14:paraId="7CBC7B93" w14:textId="77777777" w:rsidR="007B6079" w:rsidRDefault="007B6079" w:rsidP="007B6079">
            <w:pPr>
              <w:jc w:val="center"/>
            </w:pPr>
            <w:r>
              <w:t>Lessees and Occupiers</w:t>
            </w:r>
          </w:p>
        </w:tc>
      </w:tr>
      <w:tr w:rsidR="007B6079" w14:paraId="59E2B24F" w14:textId="77777777" w:rsidTr="0041094A">
        <w:tc>
          <w:tcPr>
            <w:tcW w:w="817" w:type="dxa"/>
            <w:vAlign w:val="center"/>
          </w:tcPr>
          <w:p w14:paraId="05966B5A" w14:textId="77777777" w:rsidR="007B6079" w:rsidRDefault="007B6079" w:rsidP="007B6079">
            <w:pPr>
              <w:jc w:val="center"/>
            </w:pPr>
            <w:r>
              <w:t>1</w:t>
            </w:r>
          </w:p>
        </w:tc>
        <w:tc>
          <w:tcPr>
            <w:tcW w:w="3805" w:type="dxa"/>
            <w:vAlign w:val="center"/>
          </w:tcPr>
          <w:p w14:paraId="76A11889" w14:textId="77777777" w:rsidR="007B6079" w:rsidRDefault="00075447" w:rsidP="00166CA9">
            <w:r>
              <w:t xml:space="preserve">ALL and WHOLE </w:t>
            </w:r>
            <w:r w:rsidR="00CD4426" w:rsidRPr="00CF358F">
              <w:t>that</w:t>
            </w:r>
            <w:r w:rsidR="00CF358F" w:rsidRPr="00CF358F">
              <w:t xml:space="preserve"> plot or</w:t>
            </w:r>
            <w:r w:rsidR="00CD4426" w:rsidRPr="00CF358F">
              <w:t xml:space="preserve"> area of ground </w:t>
            </w:r>
            <w:r w:rsidR="000329F9">
              <w:t xml:space="preserve">at </w:t>
            </w:r>
            <w:proofErr w:type="spellStart"/>
            <w:r w:rsidR="000329F9">
              <w:t>Mydub</w:t>
            </w:r>
            <w:proofErr w:type="spellEnd"/>
            <w:r w:rsidR="000329F9">
              <w:t xml:space="preserve"> Farm Denny</w:t>
            </w:r>
            <w:r w:rsidR="001C0480">
              <w:t xml:space="preserve"> and </w:t>
            </w:r>
            <w:proofErr w:type="spellStart"/>
            <w:r w:rsidR="001C0480">
              <w:t>Cuthelton</w:t>
            </w:r>
            <w:proofErr w:type="spellEnd"/>
            <w:r w:rsidR="001C0480">
              <w:t xml:space="preserve"> Farm Denny</w:t>
            </w:r>
            <w:r w:rsidR="00CF358F">
              <w:t xml:space="preserve"> </w:t>
            </w:r>
            <w:r w:rsidR="00CF358F" w:rsidRPr="00CF358F">
              <w:t xml:space="preserve">extending to </w:t>
            </w:r>
            <w:r w:rsidR="000329F9">
              <w:t>6520</w:t>
            </w:r>
            <w:r w:rsidR="00CF358F" w:rsidRPr="00CF358F">
              <w:t xml:space="preserve"> square metres or thereby shown</w:t>
            </w:r>
            <w:r w:rsidR="00CF358F">
              <w:t xml:space="preserve"> coloured </w:t>
            </w:r>
            <w:r w:rsidR="00166CA9">
              <w:t xml:space="preserve">pink and outlined in </w:t>
            </w:r>
            <w:proofErr w:type="gramStart"/>
            <w:r w:rsidR="00166CA9">
              <w:t>red</w:t>
            </w:r>
            <w:r w:rsidR="000329F9">
              <w:t xml:space="preserve"> </w:t>
            </w:r>
            <w:r w:rsidR="00CF358F">
              <w:t xml:space="preserve"> and</w:t>
            </w:r>
            <w:proofErr w:type="gramEnd"/>
            <w:r w:rsidR="00CF358F">
              <w:t xml:space="preserve"> marked “Plot 1” on the map annexed and subscribed as relative hereto</w:t>
            </w:r>
            <w:r w:rsidR="0027275B">
              <w:t>,</w:t>
            </w:r>
            <w:r w:rsidR="008D7309">
              <w:t xml:space="preserve"> </w:t>
            </w:r>
            <w:r>
              <w:t>being part and portion of th</w:t>
            </w:r>
            <w:r w:rsidR="00461D3B">
              <w:t>e</w:t>
            </w:r>
            <w:r>
              <w:t xml:space="preserve"> subjects registered in the Land Register of Scotl</w:t>
            </w:r>
            <w:r w:rsidR="00CF358F">
              <w:t>and under Title Number STG</w:t>
            </w:r>
            <w:r w:rsidR="000329F9">
              <w:t>16103</w:t>
            </w:r>
            <w:r w:rsidR="00CF358F">
              <w:t>.</w:t>
            </w:r>
          </w:p>
        </w:tc>
        <w:tc>
          <w:tcPr>
            <w:tcW w:w="2716" w:type="dxa"/>
            <w:vAlign w:val="center"/>
          </w:tcPr>
          <w:p w14:paraId="1D372C7E" w14:textId="77777777" w:rsidR="007B6079" w:rsidRDefault="000329F9" w:rsidP="0041094A">
            <w:r>
              <w:t xml:space="preserve">James Alister Aitkenhead George House 50 George Square Glasgow G2 1EH and David Charles </w:t>
            </w:r>
            <w:proofErr w:type="spellStart"/>
            <w:r>
              <w:t>Gwyther</w:t>
            </w:r>
            <w:proofErr w:type="spellEnd"/>
            <w:r>
              <w:t xml:space="preserve">, </w:t>
            </w:r>
            <w:proofErr w:type="spellStart"/>
            <w:r>
              <w:t>Kno</w:t>
            </w:r>
            <w:r w:rsidR="004B1D95">
              <w:t>cklimpen</w:t>
            </w:r>
            <w:proofErr w:type="spellEnd"/>
            <w:r w:rsidR="004B1D95">
              <w:t>, Thornhill Dumfriesshire DG3 4AT as Trustees under Trust Deed for Alexander Leonard Aitkenhead, Stephen Lambert and James Alister Aitkenhead</w:t>
            </w:r>
          </w:p>
        </w:tc>
        <w:tc>
          <w:tcPr>
            <w:tcW w:w="1907" w:type="dxa"/>
            <w:vAlign w:val="center"/>
          </w:tcPr>
          <w:p w14:paraId="68B2A6D4" w14:textId="77777777" w:rsidR="007B6079" w:rsidRDefault="004B1D95" w:rsidP="004B1D95">
            <w:r>
              <w:t>James</w:t>
            </w:r>
            <w:r w:rsidR="001C0480">
              <w:t xml:space="preserve"> (otherwise Hamish)</w:t>
            </w:r>
            <w:r>
              <w:t xml:space="preserve"> Taylor, </w:t>
            </w:r>
            <w:proofErr w:type="spellStart"/>
            <w:r>
              <w:t>Mydub</w:t>
            </w:r>
            <w:proofErr w:type="spellEnd"/>
            <w:r>
              <w:t xml:space="preserve"> Farm Denny FK6 5JU</w:t>
            </w:r>
          </w:p>
          <w:p w14:paraId="28B6F0AE" w14:textId="77777777" w:rsidR="004B1D95" w:rsidRDefault="004B1D95" w:rsidP="004B1D95"/>
          <w:p w14:paraId="0D3BF8A3" w14:textId="59C86137" w:rsidR="004B1D95" w:rsidRDefault="004B1D95" w:rsidP="004B1D95">
            <w:r>
              <w:t>John</w:t>
            </w:r>
            <w:r w:rsidR="00D5549E">
              <w:t xml:space="preserve"> </w:t>
            </w:r>
            <w:proofErr w:type="spellStart"/>
            <w:proofErr w:type="gramStart"/>
            <w:r>
              <w:t>Taylor,Cuthelton</w:t>
            </w:r>
            <w:proofErr w:type="spellEnd"/>
            <w:proofErr w:type="gramEnd"/>
            <w:r>
              <w:t xml:space="preserve"> Farm Denny FK6 5JU.</w:t>
            </w:r>
          </w:p>
          <w:p w14:paraId="50BE4C3F" w14:textId="77777777" w:rsidR="004B1D95" w:rsidRDefault="004B1D95" w:rsidP="004B1D95"/>
          <w:p w14:paraId="2F7FEE38" w14:textId="77777777" w:rsidR="004B1D95" w:rsidRDefault="004B1D95" w:rsidP="004B1D95"/>
        </w:tc>
      </w:tr>
      <w:tr w:rsidR="006C7CB6" w14:paraId="791B932E" w14:textId="77777777" w:rsidTr="0041094A">
        <w:tc>
          <w:tcPr>
            <w:tcW w:w="817" w:type="dxa"/>
            <w:vAlign w:val="center"/>
          </w:tcPr>
          <w:p w14:paraId="68DF63FA" w14:textId="77465976" w:rsidR="006C7CB6" w:rsidRDefault="006C7CB6" w:rsidP="007B6079">
            <w:pPr>
              <w:jc w:val="center"/>
            </w:pPr>
            <w:r>
              <w:t>2</w:t>
            </w:r>
            <w:r w:rsidR="00D5549E">
              <w:t>A</w:t>
            </w:r>
          </w:p>
        </w:tc>
        <w:tc>
          <w:tcPr>
            <w:tcW w:w="3805" w:type="dxa"/>
            <w:vAlign w:val="center"/>
          </w:tcPr>
          <w:p w14:paraId="5D0B6182" w14:textId="447D3CF2" w:rsidR="006C7CB6" w:rsidRDefault="001C0480" w:rsidP="00166CA9">
            <w:r w:rsidRPr="001C0480">
              <w:t xml:space="preserve">ALL and WHOLE that plot or area of ground at </w:t>
            </w:r>
            <w:proofErr w:type="spellStart"/>
            <w:r w:rsidRPr="001C0480">
              <w:t>Mydub</w:t>
            </w:r>
            <w:proofErr w:type="spellEnd"/>
            <w:r w:rsidRPr="001C0480">
              <w:t xml:space="preserve"> Farm Denny and </w:t>
            </w:r>
            <w:proofErr w:type="spellStart"/>
            <w:r w:rsidRPr="001C0480">
              <w:t>Cuthelton</w:t>
            </w:r>
            <w:proofErr w:type="spellEnd"/>
            <w:r w:rsidRPr="001C0480">
              <w:t xml:space="preserve"> Farm Denny extending to </w:t>
            </w:r>
            <w:r w:rsidR="00D5549E">
              <w:t>25345</w:t>
            </w:r>
            <w:r w:rsidRPr="001C0480">
              <w:t xml:space="preserve"> square metres or thereby shown coloured </w:t>
            </w:r>
            <w:proofErr w:type="gramStart"/>
            <w:r w:rsidR="00166CA9">
              <w:t>blue</w:t>
            </w:r>
            <w:r w:rsidRPr="001C0480">
              <w:t xml:space="preserve">  and</w:t>
            </w:r>
            <w:proofErr w:type="gramEnd"/>
            <w:r w:rsidRPr="001C0480">
              <w:t xml:space="preserve"> marked “Plot </w:t>
            </w:r>
            <w:r>
              <w:t>2</w:t>
            </w:r>
            <w:r w:rsidR="00D5549E">
              <w:t>A</w:t>
            </w:r>
            <w:r w:rsidRPr="001C0480">
              <w:t>” on the map annexed and subscribed as relative hereto, being part and portion of the subjects registered in the Land Register of Scotland under Title Number STG16103.</w:t>
            </w:r>
          </w:p>
        </w:tc>
        <w:tc>
          <w:tcPr>
            <w:tcW w:w="2716" w:type="dxa"/>
            <w:vAlign w:val="center"/>
          </w:tcPr>
          <w:p w14:paraId="18A8A374" w14:textId="77777777" w:rsidR="006C7CB6" w:rsidRDefault="001C0480" w:rsidP="0041094A">
            <w:r w:rsidRPr="001C0480">
              <w:t xml:space="preserve">James Alister Aitkenhead George House 50 George Square Glasgow G2 1EH and David Charles </w:t>
            </w:r>
            <w:proofErr w:type="spellStart"/>
            <w:r w:rsidRPr="001C0480">
              <w:t>Gwyther</w:t>
            </w:r>
            <w:proofErr w:type="spellEnd"/>
            <w:r w:rsidRPr="001C0480">
              <w:t xml:space="preserve">, </w:t>
            </w:r>
            <w:proofErr w:type="spellStart"/>
            <w:r w:rsidRPr="001C0480">
              <w:t>Knocklimpen</w:t>
            </w:r>
            <w:proofErr w:type="spellEnd"/>
            <w:r w:rsidRPr="001C0480">
              <w:t>, Thornhill Dumfriesshire DG3 4AT as Trustees under Trust Deed for Alexander Leonard Aitkenhead, Stephen Lambert and James Alister Aitkenhead</w:t>
            </w:r>
          </w:p>
        </w:tc>
        <w:tc>
          <w:tcPr>
            <w:tcW w:w="1907" w:type="dxa"/>
            <w:vAlign w:val="center"/>
          </w:tcPr>
          <w:p w14:paraId="189349D9" w14:textId="77777777" w:rsidR="001C0480" w:rsidRDefault="001C0480" w:rsidP="001C0480">
            <w:r>
              <w:t xml:space="preserve">James (otherwise Hamish) Taylor, </w:t>
            </w:r>
            <w:proofErr w:type="spellStart"/>
            <w:r>
              <w:t>Mydub</w:t>
            </w:r>
            <w:proofErr w:type="spellEnd"/>
            <w:r>
              <w:t xml:space="preserve"> Farm Denny FK6 5JU</w:t>
            </w:r>
          </w:p>
          <w:p w14:paraId="6584BFDA" w14:textId="77777777" w:rsidR="001C0480" w:rsidRDefault="001C0480" w:rsidP="001C0480"/>
          <w:p w14:paraId="30C10CFA" w14:textId="1397FAC4" w:rsidR="006C7CB6" w:rsidRDefault="001C0480" w:rsidP="001C0480">
            <w:r>
              <w:t xml:space="preserve">John </w:t>
            </w:r>
            <w:proofErr w:type="spellStart"/>
            <w:proofErr w:type="gramStart"/>
            <w:r>
              <w:t>Taylor,Cuthelton</w:t>
            </w:r>
            <w:proofErr w:type="spellEnd"/>
            <w:proofErr w:type="gramEnd"/>
            <w:r>
              <w:t xml:space="preserve"> Farm Denny FK6 5JU.</w:t>
            </w:r>
          </w:p>
        </w:tc>
      </w:tr>
      <w:tr w:rsidR="006C7CB6" w14:paraId="716CADAD" w14:textId="77777777" w:rsidTr="0041094A">
        <w:tc>
          <w:tcPr>
            <w:tcW w:w="817" w:type="dxa"/>
            <w:vAlign w:val="center"/>
          </w:tcPr>
          <w:p w14:paraId="31EA4D0A" w14:textId="77777777" w:rsidR="006C7CB6" w:rsidRDefault="006C7CB6" w:rsidP="007B6079">
            <w:pPr>
              <w:jc w:val="center"/>
            </w:pPr>
            <w:r>
              <w:t>3</w:t>
            </w:r>
          </w:p>
        </w:tc>
        <w:tc>
          <w:tcPr>
            <w:tcW w:w="3805" w:type="dxa"/>
            <w:vAlign w:val="center"/>
          </w:tcPr>
          <w:p w14:paraId="049A3FE5" w14:textId="77777777" w:rsidR="006C7CB6" w:rsidRDefault="001C0480" w:rsidP="00166CA9">
            <w:r w:rsidRPr="001C0480">
              <w:t xml:space="preserve">ALL and WHOLE that plot or area of ground at </w:t>
            </w:r>
            <w:proofErr w:type="spellStart"/>
            <w:r w:rsidRPr="001C0480">
              <w:t>Mydub</w:t>
            </w:r>
            <w:proofErr w:type="spellEnd"/>
            <w:r w:rsidRPr="001C0480">
              <w:t xml:space="preserve"> Farm Denny extending to </w:t>
            </w:r>
            <w:r>
              <w:t>400</w:t>
            </w:r>
            <w:r w:rsidRPr="001C0480">
              <w:t xml:space="preserve"> square metres or thereby shown coloured </w:t>
            </w:r>
            <w:proofErr w:type="gramStart"/>
            <w:r w:rsidR="00166CA9">
              <w:t>orange</w:t>
            </w:r>
            <w:r w:rsidRPr="001C0480">
              <w:t xml:space="preserve">  and</w:t>
            </w:r>
            <w:proofErr w:type="gramEnd"/>
            <w:r w:rsidRPr="001C0480">
              <w:t xml:space="preserve"> marked “Plot </w:t>
            </w:r>
            <w:r>
              <w:t>3</w:t>
            </w:r>
            <w:r w:rsidRPr="001C0480">
              <w:t>” on the map annexed and subscribed as relative hereto, being part and portion of the subjects registered in the Land Register of Scotland under Title Number STG16103.</w:t>
            </w:r>
          </w:p>
        </w:tc>
        <w:tc>
          <w:tcPr>
            <w:tcW w:w="2716" w:type="dxa"/>
            <w:vAlign w:val="center"/>
          </w:tcPr>
          <w:p w14:paraId="2C91DDB4" w14:textId="77777777" w:rsidR="006C7CB6" w:rsidRDefault="00075BCE" w:rsidP="0041094A">
            <w:r w:rsidRPr="00075BCE">
              <w:t xml:space="preserve">James Alister Aitkenhead George House 50 George Square Glasgow G2 1EH and David Charles </w:t>
            </w:r>
            <w:proofErr w:type="spellStart"/>
            <w:r w:rsidRPr="00075BCE">
              <w:t>Gwyther</w:t>
            </w:r>
            <w:proofErr w:type="spellEnd"/>
            <w:r w:rsidRPr="00075BCE">
              <w:t xml:space="preserve">, </w:t>
            </w:r>
            <w:proofErr w:type="spellStart"/>
            <w:r w:rsidRPr="00075BCE">
              <w:t>Knocklimpen</w:t>
            </w:r>
            <w:proofErr w:type="spellEnd"/>
            <w:r w:rsidRPr="00075BCE">
              <w:t>, Thornhill Dumfriesshire DG3 4AT as Trustees under Trust Deed for Alexander Leonard Aitkenhead, Stephen Lambert and James Alister Aitkenhead</w:t>
            </w:r>
          </w:p>
        </w:tc>
        <w:tc>
          <w:tcPr>
            <w:tcW w:w="1907" w:type="dxa"/>
            <w:vAlign w:val="center"/>
          </w:tcPr>
          <w:p w14:paraId="72F30DFE" w14:textId="77777777" w:rsidR="006C7CB6" w:rsidRDefault="00075BCE" w:rsidP="0041094A">
            <w:r w:rsidRPr="00075BCE">
              <w:t xml:space="preserve">James (otherwise Hamish) Taylor, </w:t>
            </w:r>
            <w:proofErr w:type="spellStart"/>
            <w:r w:rsidRPr="00075BCE">
              <w:t>Mydub</w:t>
            </w:r>
            <w:proofErr w:type="spellEnd"/>
            <w:r w:rsidRPr="00075BCE">
              <w:t xml:space="preserve"> Farm Denny FK6 5JU</w:t>
            </w:r>
          </w:p>
        </w:tc>
      </w:tr>
      <w:tr w:rsidR="006C7CB6" w14:paraId="3353D6C1" w14:textId="77777777" w:rsidTr="0041094A">
        <w:tc>
          <w:tcPr>
            <w:tcW w:w="817" w:type="dxa"/>
            <w:vAlign w:val="center"/>
          </w:tcPr>
          <w:p w14:paraId="714FAEF8" w14:textId="77777777" w:rsidR="006C7CB6" w:rsidRDefault="006C7CB6" w:rsidP="007B6079">
            <w:pPr>
              <w:jc w:val="center"/>
            </w:pPr>
            <w:r>
              <w:t>4</w:t>
            </w:r>
          </w:p>
        </w:tc>
        <w:tc>
          <w:tcPr>
            <w:tcW w:w="3805" w:type="dxa"/>
            <w:vAlign w:val="center"/>
          </w:tcPr>
          <w:p w14:paraId="18F85A4E" w14:textId="4FA5C507" w:rsidR="006C7CB6" w:rsidRDefault="00A17938" w:rsidP="00166CA9">
            <w:r w:rsidRPr="00A17938">
              <w:t xml:space="preserve">ALL and WHOLE that plot or area of ground at </w:t>
            </w:r>
            <w:proofErr w:type="spellStart"/>
            <w:r w:rsidRPr="00A17938">
              <w:t>Mydub</w:t>
            </w:r>
            <w:proofErr w:type="spellEnd"/>
            <w:r w:rsidRPr="00A17938">
              <w:t xml:space="preserve"> Farm Denny extending to </w:t>
            </w:r>
            <w:r>
              <w:t>3</w:t>
            </w:r>
            <w:r w:rsidR="00D5549E">
              <w:t>595</w:t>
            </w:r>
            <w:r w:rsidRPr="00A17938">
              <w:t xml:space="preserve"> square metres or thereby shown coloured </w:t>
            </w:r>
            <w:proofErr w:type="gramStart"/>
            <w:r w:rsidR="00166CA9">
              <w:t>orange</w:t>
            </w:r>
            <w:r w:rsidRPr="00A17938">
              <w:t xml:space="preserve">  and</w:t>
            </w:r>
            <w:proofErr w:type="gramEnd"/>
            <w:r w:rsidRPr="00A17938">
              <w:t xml:space="preserve"> marked “Plot </w:t>
            </w:r>
            <w:r>
              <w:t>4</w:t>
            </w:r>
            <w:r w:rsidRPr="00A17938">
              <w:t xml:space="preserve">” on the map annexed and subscribed as relative hereto, being part and portion of the subjects registered in the Land Register of </w:t>
            </w:r>
            <w:r w:rsidRPr="00A17938">
              <w:lastRenderedPageBreak/>
              <w:t>Scotland under Title Number STG16103.</w:t>
            </w:r>
          </w:p>
        </w:tc>
        <w:tc>
          <w:tcPr>
            <w:tcW w:w="2716" w:type="dxa"/>
            <w:vAlign w:val="center"/>
          </w:tcPr>
          <w:p w14:paraId="0AAD1FB5" w14:textId="77777777" w:rsidR="006C7CB6" w:rsidRDefault="00075BCE" w:rsidP="00A17938">
            <w:r w:rsidRPr="00075BCE">
              <w:lastRenderedPageBreak/>
              <w:t xml:space="preserve">James Alister Aitkenhead George House 50 George Square Glasgow G2 1EH and David Charles </w:t>
            </w:r>
            <w:proofErr w:type="spellStart"/>
            <w:r w:rsidRPr="00075BCE">
              <w:t>Gwyther</w:t>
            </w:r>
            <w:proofErr w:type="spellEnd"/>
            <w:r w:rsidRPr="00075BCE">
              <w:t xml:space="preserve">, </w:t>
            </w:r>
            <w:proofErr w:type="spellStart"/>
            <w:r w:rsidRPr="00075BCE">
              <w:t>Knocklimpen</w:t>
            </w:r>
            <w:proofErr w:type="spellEnd"/>
            <w:r w:rsidRPr="00075BCE">
              <w:t xml:space="preserve">, Thornhill Dumfriesshire DG3 4AT as Trustees under Trust Deed for Alexander </w:t>
            </w:r>
            <w:r w:rsidRPr="00075BCE">
              <w:lastRenderedPageBreak/>
              <w:t>Leonard Aitkenhead, Stephen Lambert and James Alister Aitkenhead</w:t>
            </w:r>
          </w:p>
        </w:tc>
        <w:tc>
          <w:tcPr>
            <w:tcW w:w="1907" w:type="dxa"/>
            <w:vAlign w:val="center"/>
          </w:tcPr>
          <w:p w14:paraId="2EA60D2A" w14:textId="77777777" w:rsidR="006C7CB6" w:rsidRDefault="00A17938" w:rsidP="00A17938">
            <w:r w:rsidRPr="00A17938">
              <w:lastRenderedPageBreak/>
              <w:t xml:space="preserve">James (otherwise Hamish) Taylor, </w:t>
            </w:r>
            <w:proofErr w:type="spellStart"/>
            <w:r w:rsidRPr="00A17938">
              <w:t>Mydub</w:t>
            </w:r>
            <w:proofErr w:type="spellEnd"/>
            <w:r w:rsidRPr="00A17938">
              <w:t xml:space="preserve"> Farm Denny FK6 5</w:t>
            </w:r>
            <w:proofErr w:type="gramStart"/>
            <w:r w:rsidRPr="00A17938">
              <w:t xml:space="preserve">JU </w:t>
            </w:r>
            <w:r w:rsidR="006E18FF">
              <w:t>.</w:t>
            </w:r>
            <w:proofErr w:type="gramEnd"/>
            <w:r w:rsidR="006E18FF">
              <w:t xml:space="preserve"> </w:t>
            </w:r>
          </w:p>
        </w:tc>
      </w:tr>
      <w:tr w:rsidR="006C7CB6" w14:paraId="0FF35152" w14:textId="77777777" w:rsidTr="00075BCE">
        <w:tc>
          <w:tcPr>
            <w:tcW w:w="817" w:type="dxa"/>
            <w:vAlign w:val="center"/>
          </w:tcPr>
          <w:p w14:paraId="3262836E" w14:textId="77777777" w:rsidR="006C7CB6" w:rsidRDefault="006C7CB6" w:rsidP="007B6079">
            <w:pPr>
              <w:jc w:val="center"/>
            </w:pPr>
            <w:r>
              <w:t>5</w:t>
            </w:r>
          </w:p>
        </w:tc>
        <w:tc>
          <w:tcPr>
            <w:tcW w:w="3805" w:type="dxa"/>
            <w:shd w:val="clear" w:color="auto" w:fill="auto"/>
            <w:vAlign w:val="center"/>
          </w:tcPr>
          <w:p w14:paraId="0858DA39" w14:textId="77777777" w:rsidR="006C7CB6" w:rsidRDefault="00CD4426" w:rsidP="00166CA9">
            <w:r>
              <w:t xml:space="preserve">ALL and WHOLE </w:t>
            </w:r>
            <w:r w:rsidR="0027275B">
              <w:t>that plot or area of ground</w:t>
            </w:r>
            <w:r w:rsidR="001121A6">
              <w:t xml:space="preserve"> </w:t>
            </w:r>
            <w:proofErr w:type="spellStart"/>
            <w:r w:rsidR="00883432">
              <w:t>Cuthelton</w:t>
            </w:r>
            <w:proofErr w:type="spellEnd"/>
            <w:r w:rsidR="00883432">
              <w:t xml:space="preserve"> Farm Denny</w:t>
            </w:r>
            <w:r w:rsidR="0027275B">
              <w:t xml:space="preserve"> extending to </w:t>
            </w:r>
            <w:r w:rsidR="00A17938">
              <w:t>1575</w:t>
            </w:r>
            <w:r w:rsidR="0027275B">
              <w:t xml:space="preserve"> square metres or thereby shown coloured </w:t>
            </w:r>
            <w:r w:rsidR="00166CA9">
              <w:t>green</w:t>
            </w:r>
            <w:r w:rsidR="0027275B">
              <w:t xml:space="preserve"> and marked “Plot 5” on the map annexed and subscribed as relative hereto, </w:t>
            </w:r>
            <w:r>
              <w:t>being part and portion of the subjects registered in the Land Register of Scotland under Title Number STG</w:t>
            </w:r>
            <w:r w:rsidR="00883432" w:rsidRPr="00883432">
              <w:t>16103</w:t>
            </w:r>
            <w:r w:rsidR="0027275B">
              <w:t>.</w:t>
            </w:r>
          </w:p>
        </w:tc>
        <w:tc>
          <w:tcPr>
            <w:tcW w:w="2716" w:type="dxa"/>
            <w:vAlign w:val="center"/>
          </w:tcPr>
          <w:p w14:paraId="53B86637" w14:textId="77777777" w:rsidR="006C7CB6" w:rsidRDefault="00075BCE" w:rsidP="0041094A">
            <w:r w:rsidRPr="00075BCE">
              <w:t xml:space="preserve">James Alister Aitkenhead George House 50 George Square Glasgow G2 1EH and David Charles </w:t>
            </w:r>
            <w:proofErr w:type="spellStart"/>
            <w:r w:rsidRPr="00075BCE">
              <w:t>Gwyther</w:t>
            </w:r>
            <w:proofErr w:type="spellEnd"/>
            <w:r w:rsidRPr="00075BCE">
              <w:t xml:space="preserve">, </w:t>
            </w:r>
            <w:proofErr w:type="spellStart"/>
            <w:r w:rsidRPr="00075BCE">
              <w:t>Knocklimpen</w:t>
            </w:r>
            <w:proofErr w:type="spellEnd"/>
            <w:r w:rsidRPr="00075BCE">
              <w:t>, Thornhill Dumfriesshire DG3 4AT as Trustees under Trust Deed for Alexander Leonard Aitkenhead, Stephen Lambert and James Alister Aitkenhead</w:t>
            </w:r>
          </w:p>
        </w:tc>
        <w:tc>
          <w:tcPr>
            <w:tcW w:w="1907" w:type="dxa"/>
            <w:vAlign w:val="center"/>
          </w:tcPr>
          <w:p w14:paraId="64363DF2" w14:textId="0C269492" w:rsidR="006C7CB6" w:rsidRDefault="00883432" w:rsidP="0041094A">
            <w:r w:rsidRPr="00883432">
              <w:t xml:space="preserve">John </w:t>
            </w:r>
            <w:proofErr w:type="spellStart"/>
            <w:proofErr w:type="gramStart"/>
            <w:r w:rsidRPr="00883432">
              <w:t>Taylor,Cuthelton</w:t>
            </w:r>
            <w:proofErr w:type="spellEnd"/>
            <w:proofErr w:type="gramEnd"/>
            <w:r w:rsidRPr="00883432">
              <w:t xml:space="preserve"> Farm Denny FK6 5JU.</w:t>
            </w:r>
          </w:p>
        </w:tc>
      </w:tr>
      <w:tr w:rsidR="00075BCE" w14:paraId="420B0B7D" w14:textId="77777777" w:rsidTr="00075BCE">
        <w:tc>
          <w:tcPr>
            <w:tcW w:w="817" w:type="dxa"/>
            <w:vAlign w:val="center"/>
          </w:tcPr>
          <w:p w14:paraId="0483798E" w14:textId="77777777" w:rsidR="00075BCE" w:rsidRDefault="00075BCE" w:rsidP="007B6079">
            <w:pPr>
              <w:jc w:val="center"/>
            </w:pPr>
            <w:r>
              <w:t>6</w:t>
            </w:r>
          </w:p>
        </w:tc>
        <w:tc>
          <w:tcPr>
            <w:tcW w:w="3805" w:type="dxa"/>
            <w:shd w:val="clear" w:color="auto" w:fill="auto"/>
            <w:vAlign w:val="center"/>
          </w:tcPr>
          <w:p w14:paraId="42DAE9FE" w14:textId="77777777" w:rsidR="00075BCE" w:rsidRDefault="00883432" w:rsidP="00166CA9">
            <w:r w:rsidRPr="00883432">
              <w:t xml:space="preserve">ALL and WHOLE that plot or area of ground </w:t>
            </w:r>
            <w:proofErr w:type="spellStart"/>
            <w:r w:rsidRPr="00883432">
              <w:t>Cuthelton</w:t>
            </w:r>
            <w:proofErr w:type="spellEnd"/>
            <w:r w:rsidRPr="00883432">
              <w:t xml:space="preserve"> Farm Denny extending to </w:t>
            </w:r>
            <w:r>
              <w:t>6165</w:t>
            </w:r>
            <w:r w:rsidRPr="00883432">
              <w:t xml:space="preserve"> square metres or thereby shown coloured </w:t>
            </w:r>
            <w:r w:rsidR="00166CA9">
              <w:t>green</w:t>
            </w:r>
            <w:r w:rsidRPr="00883432">
              <w:t xml:space="preserve"> and marked “Plot </w:t>
            </w:r>
            <w:r>
              <w:t>6</w:t>
            </w:r>
            <w:r w:rsidRPr="00883432">
              <w:t>” on the map annexed and subscribed as relative hereto, being part and portion of the subjects registered in the Land Register of Scotland under Title Number STG16103.</w:t>
            </w:r>
          </w:p>
        </w:tc>
        <w:tc>
          <w:tcPr>
            <w:tcW w:w="2716" w:type="dxa"/>
            <w:vAlign w:val="center"/>
          </w:tcPr>
          <w:p w14:paraId="634F91F5" w14:textId="77777777" w:rsidR="00075BCE" w:rsidRPr="00075BCE" w:rsidRDefault="00075BCE" w:rsidP="0041094A">
            <w:r w:rsidRPr="00075BCE">
              <w:t xml:space="preserve">James Alister Aitkenhead George House 50 George Square Glasgow G2 1EH and David Charles </w:t>
            </w:r>
            <w:proofErr w:type="spellStart"/>
            <w:r w:rsidRPr="00075BCE">
              <w:t>Gwyther</w:t>
            </w:r>
            <w:proofErr w:type="spellEnd"/>
            <w:r w:rsidRPr="00075BCE">
              <w:t xml:space="preserve">, </w:t>
            </w:r>
            <w:proofErr w:type="spellStart"/>
            <w:r w:rsidRPr="00075BCE">
              <w:t>Knocklimpen</w:t>
            </w:r>
            <w:proofErr w:type="spellEnd"/>
            <w:r w:rsidRPr="00075BCE">
              <w:t>, Thornhill Dumfriesshire DG3 4AT as Trustees under Trust Deed for Alexander Leonard Aitkenhead, Stephen Lambert and James Alister Aitkenhead</w:t>
            </w:r>
          </w:p>
        </w:tc>
        <w:tc>
          <w:tcPr>
            <w:tcW w:w="1907" w:type="dxa"/>
            <w:vAlign w:val="center"/>
          </w:tcPr>
          <w:p w14:paraId="7E9F584A" w14:textId="3F1E6660" w:rsidR="00075BCE" w:rsidRDefault="00883432" w:rsidP="0041094A">
            <w:r w:rsidRPr="00883432">
              <w:t xml:space="preserve">John </w:t>
            </w:r>
            <w:proofErr w:type="spellStart"/>
            <w:proofErr w:type="gramStart"/>
            <w:r w:rsidRPr="00883432">
              <w:t>Taylor,Cuthelton</w:t>
            </w:r>
            <w:proofErr w:type="spellEnd"/>
            <w:proofErr w:type="gramEnd"/>
            <w:r w:rsidRPr="00883432">
              <w:t xml:space="preserve"> Farm Denny FK6 5JU.</w:t>
            </w:r>
          </w:p>
        </w:tc>
      </w:tr>
    </w:tbl>
    <w:p w14:paraId="54788F9B" w14:textId="77777777" w:rsidR="007B6079" w:rsidRDefault="007B6079" w:rsidP="007B6079">
      <w:pPr>
        <w:jc w:val="both"/>
      </w:pPr>
    </w:p>
    <w:p w14:paraId="3029FF95" w14:textId="77777777" w:rsidR="001121A6" w:rsidRDefault="001121A6" w:rsidP="007B6079">
      <w:pPr>
        <w:jc w:val="both"/>
      </w:pPr>
    </w:p>
    <w:p w14:paraId="563EBB8A" w14:textId="77777777" w:rsidR="001121A6" w:rsidRDefault="001121A6" w:rsidP="007B6079">
      <w:pPr>
        <w:jc w:val="both"/>
      </w:pPr>
    </w:p>
    <w:p w14:paraId="3FAD70C1" w14:textId="77777777" w:rsidR="00053F58" w:rsidRDefault="00053F58" w:rsidP="001D0036"/>
    <w:p w14:paraId="7BCB6ADC" w14:textId="77777777" w:rsidR="00053F58" w:rsidRDefault="00053F58" w:rsidP="001D0036"/>
    <w:p w14:paraId="45CF7674" w14:textId="77777777" w:rsidR="00053F58" w:rsidRDefault="00053F58" w:rsidP="001D0036"/>
    <w:p w14:paraId="430015C9" w14:textId="77777777" w:rsidR="00053F58" w:rsidRDefault="00053F58" w:rsidP="001D0036"/>
    <w:p w14:paraId="75508B18" w14:textId="77777777" w:rsidR="00053F58" w:rsidRDefault="00053F58" w:rsidP="001D0036"/>
    <w:p w14:paraId="2DF51813" w14:textId="77777777" w:rsidR="00053F58" w:rsidRDefault="00053F58" w:rsidP="001D0036"/>
    <w:p w14:paraId="2EA94A39" w14:textId="77777777" w:rsidR="00053F58" w:rsidRDefault="00053F58" w:rsidP="001D0036"/>
    <w:p w14:paraId="2F9144D3" w14:textId="77777777" w:rsidR="00053F58" w:rsidRDefault="00053F58" w:rsidP="001D0036"/>
    <w:p w14:paraId="730A1D81" w14:textId="77777777" w:rsidR="00053F58" w:rsidRDefault="00053F58" w:rsidP="001D0036"/>
    <w:p w14:paraId="661AC94F" w14:textId="77777777" w:rsidR="00053F58" w:rsidRDefault="00053F58" w:rsidP="001D0036"/>
    <w:p w14:paraId="2CA9C7D2" w14:textId="77777777" w:rsidR="00053F58" w:rsidRDefault="00053F58" w:rsidP="001D0036"/>
    <w:p w14:paraId="0863A141" w14:textId="77777777" w:rsidR="00053F58" w:rsidRDefault="00053F58" w:rsidP="001D0036"/>
    <w:p w14:paraId="2A452FB6" w14:textId="77777777" w:rsidR="007B6079" w:rsidRDefault="007B6079" w:rsidP="001D0036">
      <w:r>
        <w:t>This is the Second Schedule referred to in the foregoing Falkirk Council (</w:t>
      </w:r>
      <w:r w:rsidR="001D0036">
        <w:t xml:space="preserve">Denny Eastern Access Road)                  </w:t>
      </w:r>
      <w:r w:rsidR="00D50CE8">
        <w:t>Compulsory Purchase Order 20</w:t>
      </w:r>
      <w:r w:rsidR="001D0036">
        <w:t>20</w:t>
      </w:r>
    </w:p>
    <w:p w14:paraId="3B442492" w14:textId="77777777" w:rsidR="007B6079" w:rsidRPr="00025222" w:rsidRDefault="007B6079" w:rsidP="007B6079">
      <w:pPr>
        <w:jc w:val="center"/>
        <w:rPr>
          <w:b/>
        </w:rPr>
      </w:pPr>
      <w:r w:rsidRPr="00025222">
        <w:rPr>
          <w:b/>
        </w:rPr>
        <w:t>SECOND SCHEDULE</w:t>
      </w:r>
    </w:p>
    <w:p w14:paraId="403BCB82" w14:textId="77777777" w:rsidR="007B6079" w:rsidRDefault="007B6079" w:rsidP="007B6079">
      <w:pPr>
        <w:jc w:val="both"/>
      </w:pPr>
      <w:r>
        <w:t xml:space="preserve">The real burdens, servitudes, reservations, conditions, restrictions and others specified in the following </w:t>
      </w:r>
      <w:proofErr w:type="gramStart"/>
      <w:r>
        <w:t>deed:-</w:t>
      </w:r>
      <w:proofErr w:type="gramEnd"/>
    </w:p>
    <w:p w14:paraId="50FB053B" w14:textId="77777777" w:rsidR="003C6D88" w:rsidRDefault="001D0036" w:rsidP="007B6079">
      <w:pPr>
        <w:jc w:val="both"/>
      </w:pPr>
      <w:r>
        <w:t>Title registered in the Land Register of Scotland under Title Number STG 16103</w:t>
      </w:r>
    </w:p>
    <w:p w14:paraId="49047B74" w14:textId="77777777" w:rsidR="003C6D88" w:rsidRDefault="003C6D88" w:rsidP="007B6079">
      <w:pPr>
        <w:jc w:val="both"/>
      </w:pPr>
    </w:p>
    <w:p w14:paraId="4C00F4DF" w14:textId="77777777" w:rsidR="00281C72" w:rsidRDefault="00281C72" w:rsidP="007B6079">
      <w:pPr>
        <w:jc w:val="both"/>
      </w:pPr>
    </w:p>
    <w:p w14:paraId="5BBEDFC8" w14:textId="77777777" w:rsidR="001121A6" w:rsidRDefault="001121A6" w:rsidP="007B6079">
      <w:pPr>
        <w:jc w:val="both"/>
      </w:pPr>
    </w:p>
    <w:p w14:paraId="449BF484" w14:textId="77777777" w:rsidR="003C6D88" w:rsidRDefault="003C6D88" w:rsidP="007B6079">
      <w:pPr>
        <w:jc w:val="both"/>
      </w:pPr>
    </w:p>
    <w:p w14:paraId="2E004545" w14:textId="77777777" w:rsidR="001D0036" w:rsidRDefault="001D0036" w:rsidP="001D0036">
      <w:pPr>
        <w:jc w:val="center"/>
        <w:rPr>
          <w:b/>
        </w:rPr>
      </w:pPr>
    </w:p>
    <w:p w14:paraId="5B6E2F52" w14:textId="77777777" w:rsidR="001D0036" w:rsidRDefault="001D0036" w:rsidP="001D0036">
      <w:pPr>
        <w:jc w:val="center"/>
        <w:rPr>
          <w:b/>
        </w:rPr>
      </w:pPr>
    </w:p>
    <w:p w14:paraId="2D1A5307" w14:textId="77777777" w:rsidR="001D0036" w:rsidRDefault="001D0036" w:rsidP="001D0036">
      <w:pPr>
        <w:jc w:val="center"/>
        <w:rPr>
          <w:b/>
        </w:rPr>
      </w:pPr>
    </w:p>
    <w:p w14:paraId="65EFFF25" w14:textId="77777777" w:rsidR="001D0036" w:rsidRDefault="001D0036" w:rsidP="001D0036">
      <w:pPr>
        <w:jc w:val="center"/>
        <w:rPr>
          <w:b/>
        </w:rPr>
      </w:pPr>
    </w:p>
    <w:p w14:paraId="431C12D8" w14:textId="77777777" w:rsidR="001D0036" w:rsidRDefault="001D0036" w:rsidP="001D0036">
      <w:pPr>
        <w:jc w:val="center"/>
        <w:rPr>
          <w:b/>
        </w:rPr>
      </w:pPr>
    </w:p>
    <w:p w14:paraId="270BD198" w14:textId="77777777" w:rsidR="001D0036" w:rsidRDefault="001D0036" w:rsidP="001D0036">
      <w:pPr>
        <w:jc w:val="center"/>
        <w:rPr>
          <w:b/>
        </w:rPr>
      </w:pPr>
    </w:p>
    <w:p w14:paraId="0B7487FE" w14:textId="77777777" w:rsidR="001D0036" w:rsidRDefault="001D0036" w:rsidP="001D0036">
      <w:pPr>
        <w:jc w:val="center"/>
        <w:rPr>
          <w:b/>
        </w:rPr>
      </w:pPr>
    </w:p>
    <w:p w14:paraId="1091D19A" w14:textId="77777777" w:rsidR="001D0036" w:rsidRDefault="001D0036" w:rsidP="001D0036">
      <w:pPr>
        <w:jc w:val="center"/>
        <w:rPr>
          <w:b/>
        </w:rPr>
      </w:pPr>
    </w:p>
    <w:p w14:paraId="4522A882" w14:textId="77777777" w:rsidR="001D0036" w:rsidRDefault="001D0036" w:rsidP="001D0036">
      <w:pPr>
        <w:jc w:val="center"/>
        <w:rPr>
          <w:b/>
        </w:rPr>
      </w:pPr>
    </w:p>
    <w:p w14:paraId="5DA75978" w14:textId="77777777" w:rsidR="001D0036" w:rsidRDefault="001D0036" w:rsidP="001D0036">
      <w:pPr>
        <w:jc w:val="center"/>
        <w:rPr>
          <w:b/>
        </w:rPr>
      </w:pPr>
    </w:p>
    <w:p w14:paraId="78202D0D" w14:textId="77777777" w:rsidR="001D0036" w:rsidRDefault="001D0036" w:rsidP="001D0036">
      <w:pPr>
        <w:jc w:val="center"/>
        <w:rPr>
          <w:b/>
        </w:rPr>
      </w:pPr>
    </w:p>
    <w:p w14:paraId="056D5179" w14:textId="77777777" w:rsidR="001D0036" w:rsidRDefault="001D0036" w:rsidP="001D0036">
      <w:pPr>
        <w:jc w:val="center"/>
        <w:rPr>
          <w:b/>
        </w:rPr>
      </w:pPr>
    </w:p>
    <w:p w14:paraId="4DDB4B46" w14:textId="77777777" w:rsidR="00053F58" w:rsidRDefault="00053F58" w:rsidP="001D0036">
      <w:pPr>
        <w:jc w:val="center"/>
        <w:rPr>
          <w:b/>
        </w:rPr>
      </w:pPr>
    </w:p>
    <w:p w14:paraId="70E39EBC" w14:textId="77777777" w:rsidR="00053F58" w:rsidRDefault="00053F58" w:rsidP="001D0036">
      <w:pPr>
        <w:jc w:val="center"/>
        <w:rPr>
          <w:b/>
        </w:rPr>
      </w:pPr>
    </w:p>
    <w:p w14:paraId="674D781F" w14:textId="77777777" w:rsidR="00053F58" w:rsidRDefault="00053F58" w:rsidP="001D0036">
      <w:pPr>
        <w:jc w:val="center"/>
        <w:rPr>
          <w:b/>
        </w:rPr>
      </w:pPr>
    </w:p>
    <w:p w14:paraId="220637C6" w14:textId="77777777" w:rsidR="00053F58" w:rsidRDefault="00053F58" w:rsidP="001D0036">
      <w:pPr>
        <w:jc w:val="center"/>
        <w:rPr>
          <w:b/>
        </w:rPr>
      </w:pPr>
    </w:p>
    <w:p w14:paraId="639659BB" w14:textId="77777777" w:rsidR="00053F58" w:rsidRDefault="00053F58" w:rsidP="001D0036">
      <w:pPr>
        <w:jc w:val="center"/>
        <w:rPr>
          <w:b/>
        </w:rPr>
      </w:pPr>
    </w:p>
    <w:p w14:paraId="19FD3A9F" w14:textId="77777777" w:rsidR="00053F58" w:rsidRDefault="00053F58" w:rsidP="001D0036">
      <w:pPr>
        <w:jc w:val="center"/>
        <w:rPr>
          <w:b/>
        </w:rPr>
      </w:pPr>
    </w:p>
    <w:p w14:paraId="22BE9784" w14:textId="77777777" w:rsidR="003C6D88" w:rsidRPr="00025222" w:rsidRDefault="003C6D88" w:rsidP="001D0036">
      <w:pPr>
        <w:jc w:val="center"/>
        <w:rPr>
          <w:b/>
        </w:rPr>
      </w:pPr>
      <w:r w:rsidRPr="00025222">
        <w:rPr>
          <w:b/>
        </w:rPr>
        <w:t>FALKIRK COUNCIL</w:t>
      </w:r>
    </w:p>
    <w:p w14:paraId="04C76DCF" w14:textId="77777777" w:rsidR="003C6D88" w:rsidRPr="00025222" w:rsidRDefault="003C6D88" w:rsidP="003C6D88">
      <w:pPr>
        <w:jc w:val="center"/>
        <w:rPr>
          <w:b/>
        </w:rPr>
      </w:pPr>
      <w:r w:rsidRPr="00025222">
        <w:rPr>
          <w:b/>
        </w:rPr>
        <w:t xml:space="preserve">THE ROADS (SCOTLAND) ACT 1984 </w:t>
      </w:r>
    </w:p>
    <w:p w14:paraId="71CC6348" w14:textId="77777777" w:rsidR="003C6D88" w:rsidRPr="00025222" w:rsidRDefault="003C6D88" w:rsidP="003C6D88">
      <w:pPr>
        <w:jc w:val="center"/>
        <w:rPr>
          <w:b/>
        </w:rPr>
      </w:pPr>
      <w:r w:rsidRPr="00025222">
        <w:rPr>
          <w:b/>
        </w:rPr>
        <w:t>THE ACQUISITION OF LAND (AUTHORISATION PROCEDURE) (SCOTLAND) ACT 1947</w:t>
      </w:r>
    </w:p>
    <w:p w14:paraId="4909AD21" w14:textId="77777777" w:rsidR="003C6D88" w:rsidRPr="00025222" w:rsidRDefault="00B310D8" w:rsidP="003C6D88">
      <w:pPr>
        <w:jc w:val="center"/>
        <w:rPr>
          <w:b/>
        </w:rPr>
      </w:pPr>
      <w:r>
        <w:rPr>
          <w:b/>
        </w:rPr>
        <w:t xml:space="preserve">THE </w:t>
      </w:r>
      <w:r w:rsidR="003C6D88" w:rsidRPr="00025222">
        <w:rPr>
          <w:b/>
        </w:rPr>
        <w:t>FALKIRK COUNCIL (</w:t>
      </w:r>
      <w:r w:rsidR="001D0036">
        <w:rPr>
          <w:b/>
        </w:rPr>
        <w:t>DENNY EASTERN ACCESS ROAD</w:t>
      </w:r>
      <w:r w:rsidR="00DF2751">
        <w:rPr>
          <w:b/>
        </w:rPr>
        <w:t>) COMPULSORY PURCHASE ORDER 20</w:t>
      </w:r>
      <w:r w:rsidR="001D0036">
        <w:rPr>
          <w:b/>
        </w:rPr>
        <w:t>20</w:t>
      </w:r>
    </w:p>
    <w:sectPr w:rsidR="003C6D88" w:rsidRPr="00025222" w:rsidSect="003C2CAF">
      <w:pgSz w:w="11909" w:h="16834" w:code="9"/>
      <w:pgMar w:top="1440" w:right="1440" w:bottom="1440" w:left="1440" w:header="720" w:footer="720"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434C3"/>
    <w:multiLevelType w:val="hybridMultilevel"/>
    <w:tmpl w:val="2ED86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80498D"/>
    <w:multiLevelType w:val="hybridMultilevel"/>
    <w:tmpl w:val="0D283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A7"/>
    <w:rsid w:val="00005919"/>
    <w:rsid w:val="00025222"/>
    <w:rsid w:val="000329F9"/>
    <w:rsid w:val="00053F58"/>
    <w:rsid w:val="00075447"/>
    <w:rsid w:val="00075BCE"/>
    <w:rsid w:val="000D2334"/>
    <w:rsid w:val="001121A6"/>
    <w:rsid w:val="001141C0"/>
    <w:rsid w:val="00121FD2"/>
    <w:rsid w:val="00166CA9"/>
    <w:rsid w:val="001C0480"/>
    <w:rsid w:val="001D0036"/>
    <w:rsid w:val="00215980"/>
    <w:rsid w:val="00217303"/>
    <w:rsid w:val="002414EE"/>
    <w:rsid w:val="0027275B"/>
    <w:rsid w:val="00281C72"/>
    <w:rsid w:val="002E45DA"/>
    <w:rsid w:val="003845A7"/>
    <w:rsid w:val="003B0020"/>
    <w:rsid w:val="003C2CAF"/>
    <w:rsid w:val="003C6D88"/>
    <w:rsid w:val="0041094A"/>
    <w:rsid w:val="00413D7C"/>
    <w:rsid w:val="00455364"/>
    <w:rsid w:val="00461D3B"/>
    <w:rsid w:val="00486E52"/>
    <w:rsid w:val="00495FE0"/>
    <w:rsid w:val="004B1D95"/>
    <w:rsid w:val="004B66DB"/>
    <w:rsid w:val="004C2657"/>
    <w:rsid w:val="0052735B"/>
    <w:rsid w:val="00580247"/>
    <w:rsid w:val="005E1A6B"/>
    <w:rsid w:val="006866F2"/>
    <w:rsid w:val="006C7CB6"/>
    <w:rsid w:val="006E18FF"/>
    <w:rsid w:val="00760310"/>
    <w:rsid w:val="007B6079"/>
    <w:rsid w:val="00883432"/>
    <w:rsid w:val="00894ECD"/>
    <w:rsid w:val="008C5282"/>
    <w:rsid w:val="008D7309"/>
    <w:rsid w:val="008F4824"/>
    <w:rsid w:val="008F48B7"/>
    <w:rsid w:val="00995140"/>
    <w:rsid w:val="00995247"/>
    <w:rsid w:val="009D6C93"/>
    <w:rsid w:val="009F4BCC"/>
    <w:rsid w:val="00A131D4"/>
    <w:rsid w:val="00A17938"/>
    <w:rsid w:val="00AE0BD1"/>
    <w:rsid w:val="00B310D8"/>
    <w:rsid w:val="00B868AA"/>
    <w:rsid w:val="00B8744E"/>
    <w:rsid w:val="00BB589A"/>
    <w:rsid w:val="00C0431D"/>
    <w:rsid w:val="00C35FFA"/>
    <w:rsid w:val="00C760F8"/>
    <w:rsid w:val="00CB0F7F"/>
    <w:rsid w:val="00CB1CBD"/>
    <w:rsid w:val="00CD05E5"/>
    <w:rsid w:val="00CD4426"/>
    <w:rsid w:val="00CF358F"/>
    <w:rsid w:val="00D50CE8"/>
    <w:rsid w:val="00D5549E"/>
    <w:rsid w:val="00DB6FD8"/>
    <w:rsid w:val="00DD5A72"/>
    <w:rsid w:val="00DE549D"/>
    <w:rsid w:val="00DF2751"/>
    <w:rsid w:val="00E11639"/>
    <w:rsid w:val="00E92188"/>
    <w:rsid w:val="00F10EE2"/>
    <w:rsid w:val="00F15675"/>
    <w:rsid w:val="00F20417"/>
    <w:rsid w:val="00F3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7B80"/>
  <w15:docId w15:val="{22BBAF81-530D-4763-B3F8-AAD24B8E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5A7"/>
    <w:pPr>
      <w:ind w:left="720"/>
      <w:contextualSpacing/>
    </w:pPr>
  </w:style>
  <w:style w:type="table" w:styleId="TableGrid">
    <w:name w:val="Table Grid"/>
    <w:basedOn w:val="TableNormal"/>
    <w:uiPriority w:val="59"/>
    <w:rsid w:val="007B6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6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9036-E73C-40C4-8312-B961EC1F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jessicaknight</dc:creator>
  <cp:lastModifiedBy>Douglas Blyth</cp:lastModifiedBy>
  <cp:revision>4</cp:revision>
  <cp:lastPrinted>2022-01-11T11:03:00Z</cp:lastPrinted>
  <dcterms:created xsi:type="dcterms:W3CDTF">2022-01-11T11:00:00Z</dcterms:created>
  <dcterms:modified xsi:type="dcterms:W3CDTF">2022-01-11T11:05:00Z</dcterms:modified>
</cp:coreProperties>
</file>