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E7D2" w14:textId="77777777" w:rsidR="00F17339" w:rsidRDefault="00F17339" w:rsidP="00F17339">
      <w:pPr>
        <w:autoSpaceDE w:val="0"/>
        <w:autoSpaceDN w:val="0"/>
        <w:adjustRightInd w:val="0"/>
        <w:rPr>
          <w:rFonts w:ascii="Times New Roman" w:hAnsi="Times New Roman"/>
          <w:i/>
          <w:iCs/>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F17339" w:rsidRPr="00184CC7" w14:paraId="6396FDEA" w14:textId="77777777" w:rsidTr="00184CC7">
        <w:tc>
          <w:tcPr>
            <w:tcW w:w="9708" w:type="dxa"/>
            <w:shd w:val="clear" w:color="auto" w:fill="auto"/>
          </w:tcPr>
          <w:p w14:paraId="48B63290" w14:textId="77777777" w:rsidR="00917713" w:rsidRPr="00184CC7" w:rsidRDefault="00917713" w:rsidP="00184CC7">
            <w:pPr>
              <w:autoSpaceDE w:val="0"/>
              <w:autoSpaceDN w:val="0"/>
              <w:adjustRightInd w:val="0"/>
              <w:rPr>
                <w:rFonts w:ascii="Comic Sans MS" w:hAnsi="Comic Sans MS" w:cs="ComicSansMS"/>
                <w:szCs w:val="24"/>
                <w:lang w:eastAsia="en-GB"/>
              </w:rPr>
            </w:pPr>
          </w:p>
          <w:p w14:paraId="10BE9EE6" w14:textId="77777777" w:rsidR="00F17339" w:rsidRPr="00F9221B" w:rsidRDefault="00F17339" w:rsidP="00184CC7">
            <w:pPr>
              <w:autoSpaceDE w:val="0"/>
              <w:autoSpaceDN w:val="0"/>
              <w:adjustRightInd w:val="0"/>
              <w:ind w:left="120" w:right="132"/>
              <w:jc w:val="both"/>
              <w:rPr>
                <w:rFonts w:cs="Arial"/>
                <w:sz w:val="28"/>
                <w:szCs w:val="28"/>
                <w:lang w:eastAsia="en-GB"/>
              </w:rPr>
            </w:pPr>
            <w:r w:rsidRPr="00F9221B">
              <w:rPr>
                <w:rFonts w:cs="Arial"/>
                <w:sz w:val="28"/>
                <w:szCs w:val="28"/>
                <w:lang w:eastAsia="en-GB"/>
              </w:rPr>
              <w:t xml:space="preserve">All you have to do to take part in the monthly draw is to complete the details on this slip. Return it to your payroll section in your own council and your deductions will begin automatically from your next pay. </w:t>
            </w:r>
          </w:p>
          <w:p w14:paraId="7BE29632" w14:textId="77777777" w:rsidR="00F17339" w:rsidRPr="00F9221B" w:rsidRDefault="00F17339" w:rsidP="00184CC7">
            <w:pPr>
              <w:autoSpaceDE w:val="0"/>
              <w:autoSpaceDN w:val="0"/>
              <w:adjustRightInd w:val="0"/>
              <w:jc w:val="both"/>
              <w:rPr>
                <w:rFonts w:cs="Arial"/>
                <w:sz w:val="28"/>
                <w:szCs w:val="28"/>
                <w:lang w:eastAsia="en-GB"/>
              </w:rPr>
            </w:pPr>
          </w:p>
          <w:p w14:paraId="3EA908A8" w14:textId="77777777" w:rsidR="00F17339" w:rsidRPr="00F9221B" w:rsidRDefault="00F17339" w:rsidP="00184CC7">
            <w:pPr>
              <w:autoSpaceDE w:val="0"/>
              <w:autoSpaceDN w:val="0"/>
              <w:adjustRightInd w:val="0"/>
              <w:ind w:left="120" w:right="132"/>
              <w:jc w:val="both"/>
              <w:rPr>
                <w:rFonts w:cs="Arial"/>
                <w:sz w:val="28"/>
                <w:szCs w:val="28"/>
                <w:lang w:eastAsia="en-GB"/>
              </w:rPr>
            </w:pPr>
            <w:r w:rsidRPr="00F9221B">
              <w:rPr>
                <w:rFonts w:cs="Arial"/>
                <w:sz w:val="28"/>
                <w:szCs w:val="28"/>
                <w:lang w:eastAsia="en-GB"/>
              </w:rPr>
              <w:t>You will then be included in the first prize draw of £1,000 and the area draw of £250 each month, all for the equivalent of just £0.30 per week.</w:t>
            </w:r>
          </w:p>
          <w:p w14:paraId="75BDDEAF" w14:textId="77777777" w:rsidR="00F17339" w:rsidRPr="00F9221B" w:rsidRDefault="00F17339" w:rsidP="00184CC7">
            <w:pPr>
              <w:autoSpaceDE w:val="0"/>
              <w:autoSpaceDN w:val="0"/>
              <w:adjustRightInd w:val="0"/>
              <w:ind w:left="120" w:right="132"/>
              <w:rPr>
                <w:rFonts w:cs="Arial"/>
                <w:szCs w:val="24"/>
                <w:lang w:eastAsia="en-GB"/>
              </w:rPr>
            </w:pPr>
          </w:p>
          <w:p w14:paraId="1014CE9F" w14:textId="77777777" w:rsidR="00F17339" w:rsidRPr="00F9221B" w:rsidRDefault="00F17339" w:rsidP="00184CC7">
            <w:pPr>
              <w:autoSpaceDE w:val="0"/>
              <w:autoSpaceDN w:val="0"/>
              <w:adjustRightInd w:val="0"/>
              <w:ind w:left="120" w:right="132"/>
              <w:rPr>
                <w:rFonts w:cs="Arial"/>
                <w:szCs w:val="24"/>
                <w:lang w:eastAsia="en-GB"/>
              </w:rPr>
            </w:pPr>
            <w:r w:rsidRPr="00F9221B">
              <w:rPr>
                <w:rFonts w:cs="Arial"/>
                <w:sz w:val="28"/>
                <w:szCs w:val="28"/>
                <w:lang w:eastAsia="en-GB"/>
              </w:rPr>
              <w:t>Name</w:t>
            </w:r>
            <w:r w:rsidRPr="00F9221B">
              <w:rPr>
                <w:rFonts w:cs="Arial"/>
                <w:szCs w:val="24"/>
                <w:lang w:eastAsia="en-GB"/>
              </w:rPr>
              <w:t xml:space="preserve"> ____________________________ </w:t>
            </w:r>
            <w:r w:rsidRPr="00F9221B">
              <w:rPr>
                <w:rFonts w:cs="Arial"/>
                <w:sz w:val="28"/>
                <w:szCs w:val="28"/>
                <w:lang w:eastAsia="en-GB"/>
              </w:rPr>
              <w:t>Payroll No</w:t>
            </w:r>
            <w:r w:rsidRPr="00F9221B">
              <w:rPr>
                <w:rFonts w:cs="Arial"/>
                <w:szCs w:val="24"/>
                <w:lang w:eastAsia="en-GB"/>
              </w:rPr>
              <w:t xml:space="preserve"> __________________</w:t>
            </w:r>
          </w:p>
          <w:p w14:paraId="094764BC" w14:textId="77777777" w:rsidR="00F17339" w:rsidRPr="00F9221B" w:rsidRDefault="00F17339" w:rsidP="00184CC7">
            <w:pPr>
              <w:autoSpaceDE w:val="0"/>
              <w:autoSpaceDN w:val="0"/>
              <w:adjustRightInd w:val="0"/>
              <w:ind w:left="120" w:right="132"/>
              <w:rPr>
                <w:rFonts w:cs="Arial"/>
                <w:szCs w:val="24"/>
                <w:lang w:eastAsia="en-GB"/>
              </w:rPr>
            </w:pPr>
          </w:p>
          <w:p w14:paraId="12F031E7" w14:textId="77777777" w:rsidR="00F17339" w:rsidRPr="00F9221B" w:rsidRDefault="00F17339" w:rsidP="00184CC7">
            <w:pPr>
              <w:autoSpaceDE w:val="0"/>
              <w:autoSpaceDN w:val="0"/>
              <w:adjustRightInd w:val="0"/>
              <w:ind w:left="120" w:right="132"/>
              <w:rPr>
                <w:rFonts w:cs="Arial"/>
                <w:szCs w:val="24"/>
                <w:lang w:eastAsia="en-GB"/>
              </w:rPr>
            </w:pPr>
          </w:p>
          <w:p w14:paraId="23B727D6" w14:textId="77777777" w:rsidR="00F17339" w:rsidRPr="00F9221B" w:rsidRDefault="00F17339" w:rsidP="00184CC7">
            <w:pPr>
              <w:autoSpaceDE w:val="0"/>
              <w:autoSpaceDN w:val="0"/>
              <w:adjustRightInd w:val="0"/>
              <w:ind w:left="120" w:right="132"/>
              <w:rPr>
                <w:rFonts w:cs="Arial"/>
                <w:szCs w:val="24"/>
                <w:lang w:eastAsia="en-GB"/>
              </w:rPr>
            </w:pPr>
            <w:r w:rsidRPr="00F9221B">
              <w:rPr>
                <w:rFonts w:cs="Arial"/>
                <w:sz w:val="28"/>
                <w:szCs w:val="28"/>
                <w:lang w:eastAsia="en-GB"/>
              </w:rPr>
              <w:t>Employer/Service</w:t>
            </w:r>
            <w:r w:rsidRPr="00F9221B">
              <w:rPr>
                <w:rFonts w:cs="Arial"/>
                <w:szCs w:val="24"/>
                <w:lang w:eastAsia="en-GB"/>
              </w:rPr>
              <w:t xml:space="preserve"> ___________________________</w:t>
            </w:r>
            <w:r w:rsidR="00917713" w:rsidRPr="00F9221B">
              <w:rPr>
                <w:rFonts w:cs="Arial"/>
                <w:szCs w:val="24"/>
                <w:lang w:eastAsia="en-GB"/>
              </w:rPr>
              <w:t>_</w:t>
            </w:r>
            <w:r w:rsidR="00B6103B" w:rsidRPr="00F9221B">
              <w:rPr>
                <w:rFonts w:cs="Arial"/>
                <w:szCs w:val="24"/>
                <w:lang w:eastAsia="en-GB"/>
              </w:rPr>
              <w:t>_______________</w:t>
            </w:r>
            <w:r w:rsidRPr="00F9221B">
              <w:rPr>
                <w:rFonts w:cs="Arial"/>
                <w:szCs w:val="24"/>
                <w:lang w:eastAsia="en-GB"/>
              </w:rPr>
              <w:t>__</w:t>
            </w:r>
          </w:p>
          <w:p w14:paraId="44800A11" w14:textId="77777777" w:rsidR="00F17339" w:rsidRPr="00F9221B" w:rsidRDefault="00F17339" w:rsidP="00184CC7">
            <w:pPr>
              <w:autoSpaceDE w:val="0"/>
              <w:autoSpaceDN w:val="0"/>
              <w:adjustRightInd w:val="0"/>
              <w:ind w:left="120" w:right="132"/>
              <w:rPr>
                <w:rFonts w:cs="Arial"/>
                <w:szCs w:val="24"/>
                <w:lang w:eastAsia="en-GB"/>
              </w:rPr>
            </w:pPr>
          </w:p>
          <w:p w14:paraId="7F0F1965" w14:textId="77777777" w:rsidR="00F17339" w:rsidRPr="00F9221B" w:rsidRDefault="00F17339" w:rsidP="00184CC7">
            <w:pPr>
              <w:autoSpaceDE w:val="0"/>
              <w:autoSpaceDN w:val="0"/>
              <w:adjustRightInd w:val="0"/>
              <w:ind w:left="120" w:right="132"/>
              <w:rPr>
                <w:rFonts w:cs="Arial"/>
                <w:szCs w:val="24"/>
                <w:lang w:eastAsia="en-GB"/>
              </w:rPr>
            </w:pPr>
          </w:p>
          <w:p w14:paraId="014E3520" w14:textId="77777777" w:rsidR="00F17339" w:rsidRPr="00F9221B" w:rsidRDefault="00F17339" w:rsidP="00184CC7">
            <w:pPr>
              <w:autoSpaceDE w:val="0"/>
              <w:autoSpaceDN w:val="0"/>
              <w:adjustRightInd w:val="0"/>
              <w:ind w:left="120" w:right="132"/>
              <w:rPr>
                <w:rFonts w:cs="Arial"/>
                <w:sz w:val="28"/>
                <w:szCs w:val="28"/>
                <w:lang w:eastAsia="en-GB"/>
              </w:rPr>
            </w:pPr>
            <w:r w:rsidRPr="00F9221B">
              <w:rPr>
                <w:rFonts w:cs="Arial"/>
                <w:sz w:val="28"/>
                <w:szCs w:val="28"/>
                <w:lang w:eastAsia="en-GB"/>
              </w:rPr>
              <w:t xml:space="preserve">I hereby authorise the direct deduction of £__________ </w:t>
            </w:r>
            <w:r w:rsidRPr="00F9221B">
              <w:rPr>
                <w:rFonts w:cs="Arial"/>
                <w:b/>
                <w:sz w:val="28"/>
                <w:szCs w:val="28"/>
                <w:lang w:eastAsia="en-GB"/>
              </w:rPr>
              <w:t>*</w:t>
            </w:r>
            <w:r w:rsidRPr="00F9221B">
              <w:rPr>
                <w:rFonts w:cs="Arial"/>
                <w:sz w:val="28"/>
                <w:szCs w:val="28"/>
                <w:lang w:eastAsia="en-GB"/>
              </w:rPr>
              <w:t xml:space="preserve"> from my pay each pay day until further notice. This should be remitted to the CFSLA Payroll Lottery Committee. I will then be eligible to take part in the monthly draws.</w:t>
            </w:r>
            <w:r w:rsidR="00551709" w:rsidRPr="00F9221B">
              <w:rPr>
                <w:rFonts w:cs="Arial"/>
                <w:sz w:val="28"/>
                <w:szCs w:val="28"/>
                <w:lang w:eastAsia="en-GB"/>
              </w:rPr>
              <w:t xml:space="preserve">  </w:t>
            </w:r>
          </w:p>
          <w:p w14:paraId="3058C2CD" w14:textId="77777777" w:rsidR="00F17339" w:rsidRPr="00F9221B" w:rsidRDefault="00F17339" w:rsidP="00184CC7">
            <w:pPr>
              <w:autoSpaceDE w:val="0"/>
              <w:autoSpaceDN w:val="0"/>
              <w:adjustRightInd w:val="0"/>
              <w:ind w:left="120" w:right="132"/>
              <w:rPr>
                <w:rFonts w:cs="Arial"/>
                <w:sz w:val="28"/>
                <w:szCs w:val="28"/>
                <w:lang w:eastAsia="en-GB"/>
              </w:rPr>
            </w:pPr>
          </w:p>
          <w:p w14:paraId="5835F276" w14:textId="77777777" w:rsidR="00F17339" w:rsidRPr="00F9221B" w:rsidRDefault="00F17339" w:rsidP="00184CC7">
            <w:pPr>
              <w:autoSpaceDE w:val="0"/>
              <w:autoSpaceDN w:val="0"/>
              <w:adjustRightInd w:val="0"/>
              <w:ind w:left="120" w:right="132"/>
              <w:rPr>
                <w:rFonts w:cs="Arial"/>
                <w:sz w:val="28"/>
                <w:szCs w:val="28"/>
                <w:lang w:eastAsia="en-GB"/>
              </w:rPr>
            </w:pPr>
            <w:r w:rsidRPr="00F9221B">
              <w:rPr>
                <w:rFonts w:cs="Arial"/>
                <w:b/>
                <w:sz w:val="28"/>
                <w:szCs w:val="28"/>
                <w:lang w:eastAsia="en-GB"/>
              </w:rPr>
              <w:t>*</w:t>
            </w:r>
            <w:r w:rsidRPr="00F9221B">
              <w:rPr>
                <w:rFonts w:cs="Arial"/>
                <w:sz w:val="28"/>
                <w:szCs w:val="28"/>
                <w:lang w:eastAsia="en-GB"/>
              </w:rPr>
              <w:t xml:space="preserve"> Weekly paid = £0.30, Fortnightly = £0.60, Monthly - £1.20</w:t>
            </w:r>
          </w:p>
          <w:p w14:paraId="28A382DB" w14:textId="77777777" w:rsidR="00F17339" w:rsidRPr="00F9221B" w:rsidRDefault="00F17339" w:rsidP="00184CC7">
            <w:pPr>
              <w:autoSpaceDE w:val="0"/>
              <w:autoSpaceDN w:val="0"/>
              <w:adjustRightInd w:val="0"/>
              <w:ind w:left="120" w:right="132"/>
              <w:rPr>
                <w:rFonts w:cs="Arial"/>
                <w:szCs w:val="24"/>
                <w:lang w:eastAsia="en-GB"/>
              </w:rPr>
            </w:pPr>
          </w:p>
          <w:p w14:paraId="23DFCF98" w14:textId="25AF2E90" w:rsidR="00F17339" w:rsidRDefault="00F17339" w:rsidP="00184CC7">
            <w:pPr>
              <w:autoSpaceDE w:val="0"/>
              <w:autoSpaceDN w:val="0"/>
              <w:adjustRightInd w:val="0"/>
              <w:ind w:left="120" w:right="132"/>
              <w:rPr>
                <w:rFonts w:cs="Arial"/>
                <w:szCs w:val="24"/>
                <w:lang w:eastAsia="en-GB"/>
              </w:rPr>
            </w:pPr>
          </w:p>
          <w:p w14:paraId="4C9A0907" w14:textId="77777777" w:rsidR="00F9221B" w:rsidRDefault="00F9221B" w:rsidP="00184CC7">
            <w:pPr>
              <w:autoSpaceDE w:val="0"/>
              <w:autoSpaceDN w:val="0"/>
              <w:adjustRightInd w:val="0"/>
              <w:ind w:left="120" w:right="132"/>
              <w:rPr>
                <w:rFonts w:cs="Arial"/>
                <w:szCs w:val="24"/>
                <w:lang w:eastAsia="en-GB"/>
              </w:rPr>
            </w:pPr>
          </w:p>
          <w:p w14:paraId="10EDC31C" w14:textId="77777777" w:rsidR="00F9221B" w:rsidRPr="00F9221B" w:rsidRDefault="00F9221B" w:rsidP="00184CC7">
            <w:pPr>
              <w:autoSpaceDE w:val="0"/>
              <w:autoSpaceDN w:val="0"/>
              <w:adjustRightInd w:val="0"/>
              <w:ind w:left="120" w:right="132"/>
              <w:rPr>
                <w:rFonts w:cs="Arial"/>
                <w:szCs w:val="24"/>
                <w:lang w:eastAsia="en-GB"/>
              </w:rPr>
            </w:pPr>
          </w:p>
          <w:p w14:paraId="5C2BD15C" w14:textId="77777777" w:rsidR="00F17339" w:rsidRPr="00F9221B" w:rsidRDefault="00F17339" w:rsidP="00184CC7">
            <w:pPr>
              <w:autoSpaceDE w:val="0"/>
              <w:autoSpaceDN w:val="0"/>
              <w:adjustRightInd w:val="0"/>
              <w:ind w:left="120" w:right="132"/>
              <w:jc w:val="right"/>
              <w:rPr>
                <w:rFonts w:cs="Arial"/>
                <w:szCs w:val="24"/>
                <w:lang w:eastAsia="en-GB"/>
              </w:rPr>
            </w:pPr>
            <w:r w:rsidRPr="00F9221B">
              <w:rPr>
                <w:rFonts w:cs="Arial"/>
                <w:sz w:val="28"/>
                <w:szCs w:val="28"/>
                <w:lang w:eastAsia="en-GB"/>
              </w:rPr>
              <w:t>Signed</w:t>
            </w:r>
            <w:r w:rsidRPr="00F9221B">
              <w:rPr>
                <w:rFonts w:cs="Arial"/>
                <w:szCs w:val="24"/>
                <w:lang w:eastAsia="en-GB"/>
              </w:rPr>
              <w:t xml:space="preserve"> ____________________________</w:t>
            </w:r>
          </w:p>
          <w:p w14:paraId="180B99C8" w14:textId="77777777" w:rsidR="00551709" w:rsidRPr="00F9221B" w:rsidRDefault="00551709" w:rsidP="00184CC7">
            <w:pPr>
              <w:autoSpaceDE w:val="0"/>
              <w:autoSpaceDN w:val="0"/>
              <w:adjustRightInd w:val="0"/>
              <w:ind w:left="120" w:right="132"/>
              <w:rPr>
                <w:rFonts w:cs="Arial"/>
                <w:szCs w:val="24"/>
                <w:lang w:eastAsia="en-GB"/>
              </w:rPr>
            </w:pPr>
          </w:p>
          <w:p w14:paraId="10173B97" w14:textId="0C62C950" w:rsidR="00F17339" w:rsidRDefault="00551709" w:rsidP="00CD3EEF">
            <w:pPr>
              <w:autoSpaceDE w:val="0"/>
              <w:autoSpaceDN w:val="0"/>
              <w:adjustRightInd w:val="0"/>
              <w:ind w:left="360" w:right="372"/>
              <w:rPr>
                <w:rFonts w:cs="Arial"/>
                <w:sz w:val="20"/>
                <w:lang w:eastAsia="en-GB"/>
              </w:rPr>
            </w:pPr>
            <w:r w:rsidRPr="00F9221B">
              <w:rPr>
                <w:rFonts w:cs="Arial"/>
                <w:sz w:val="20"/>
                <w:lang w:eastAsia="en-GB"/>
              </w:rPr>
              <w:t xml:space="preserve">By signing this arrangement I hereby agree for the relevant information </w:t>
            </w:r>
            <w:r w:rsidR="00CD3EEF" w:rsidRPr="00F9221B">
              <w:rPr>
                <w:rFonts w:cs="Arial"/>
                <w:sz w:val="20"/>
                <w:lang w:eastAsia="en-GB"/>
              </w:rPr>
              <w:t>to</w:t>
            </w:r>
            <w:r w:rsidRPr="00F9221B">
              <w:rPr>
                <w:rFonts w:cs="Arial"/>
                <w:sz w:val="20"/>
                <w:lang w:eastAsia="en-GB"/>
              </w:rPr>
              <w:t xml:space="preserve"> be passed to the CFSLA for inclusion in the monthly draw.</w:t>
            </w:r>
          </w:p>
          <w:p w14:paraId="44D1C81F" w14:textId="3EF720BB" w:rsidR="00F9221B" w:rsidRDefault="00F9221B" w:rsidP="00CD3EEF">
            <w:pPr>
              <w:autoSpaceDE w:val="0"/>
              <w:autoSpaceDN w:val="0"/>
              <w:adjustRightInd w:val="0"/>
              <w:ind w:left="360" w:right="372"/>
              <w:rPr>
                <w:rFonts w:cs="Arial"/>
                <w:sz w:val="20"/>
                <w:lang w:eastAsia="en-GB"/>
              </w:rPr>
            </w:pPr>
          </w:p>
          <w:p w14:paraId="29AF8D1D" w14:textId="4EC54995" w:rsidR="00F9221B" w:rsidRDefault="00F9221B" w:rsidP="00CD3EEF">
            <w:pPr>
              <w:autoSpaceDE w:val="0"/>
              <w:autoSpaceDN w:val="0"/>
              <w:adjustRightInd w:val="0"/>
              <w:ind w:left="360" w:right="372"/>
              <w:rPr>
                <w:rFonts w:cs="Arial"/>
                <w:sz w:val="20"/>
                <w:lang w:eastAsia="en-GB"/>
              </w:rPr>
            </w:pPr>
          </w:p>
          <w:p w14:paraId="01A4ADE0" w14:textId="77777777" w:rsidR="00F9221B" w:rsidRPr="00F9221B" w:rsidRDefault="00F9221B" w:rsidP="00CD3EEF">
            <w:pPr>
              <w:autoSpaceDE w:val="0"/>
              <w:autoSpaceDN w:val="0"/>
              <w:adjustRightInd w:val="0"/>
              <w:ind w:left="360" w:right="372"/>
              <w:rPr>
                <w:rFonts w:cs="Arial"/>
                <w:sz w:val="20"/>
                <w:lang w:eastAsia="en-GB"/>
              </w:rPr>
            </w:pPr>
          </w:p>
          <w:p w14:paraId="6655D097" w14:textId="77777777" w:rsidR="00F17339" w:rsidRPr="00F9221B" w:rsidRDefault="00F17339" w:rsidP="00184CC7">
            <w:pPr>
              <w:autoSpaceDE w:val="0"/>
              <w:autoSpaceDN w:val="0"/>
              <w:adjustRightInd w:val="0"/>
              <w:ind w:left="120" w:right="132"/>
              <w:rPr>
                <w:rFonts w:cs="Arial"/>
                <w:szCs w:val="24"/>
                <w:lang w:eastAsia="en-GB"/>
              </w:rPr>
            </w:pPr>
          </w:p>
          <w:p w14:paraId="05302EAA" w14:textId="77777777" w:rsidR="00F17339" w:rsidRPr="00F9221B" w:rsidRDefault="00F17339" w:rsidP="00184CC7">
            <w:pPr>
              <w:autoSpaceDE w:val="0"/>
              <w:autoSpaceDN w:val="0"/>
              <w:adjustRightInd w:val="0"/>
              <w:ind w:left="120" w:right="132"/>
              <w:jc w:val="center"/>
              <w:rPr>
                <w:rFonts w:cs="Arial"/>
                <w:sz w:val="32"/>
                <w:szCs w:val="32"/>
                <w:u w:val="single"/>
                <w:lang w:eastAsia="en-GB"/>
              </w:rPr>
            </w:pPr>
            <w:r w:rsidRPr="00F9221B">
              <w:rPr>
                <w:rFonts w:cs="Arial"/>
                <w:sz w:val="32"/>
                <w:szCs w:val="32"/>
                <w:u w:val="single"/>
                <w:lang w:eastAsia="en-GB"/>
              </w:rPr>
              <w:t>Please Return this form to your Payroll Section</w:t>
            </w:r>
          </w:p>
          <w:p w14:paraId="247AE243" w14:textId="77777777" w:rsidR="00F17339" w:rsidRPr="00F9221B" w:rsidRDefault="00F17339" w:rsidP="00184CC7">
            <w:pPr>
              <w:autoSpaceDE w:val="0"/>
              <w:autoSpaceDN w:val="0"/>
              <w:adjustRightInd w:val="0"/>
              <w:ind w:left="120" w:right="132"/>
              <w:rPr>
                <w:rFonts w:cs="Arial"/>
                <w:szCs w:val="24"/>
                <w:lang w:eastAsia="en-GB"/>
              </w:rPr>
            </w:pPr>
          </w:p>
          <w:p w14:paraId="1946E827" w14:textId="77777777" w:rsidR="002760A8" w:rsidRPr="00F9221B" w:rsidRDefault="002760A8" w:rsidP="00184CC7">
            <w:pPr>
              <w:autoSpaceDE w:val="0"/>
              <w:autoSpaceDN w:val="0"/>
              <w:adjustRightInd w:val="0"/>
              <w:ind w:left="120" w:right="132"/>
              <w:rPr>
                <w:rFonts w:cs="Arial"/>
                <w:szCs w:val="24"/>
                <w:lang w:eastAsia="en-GB"/>
              </w:rPr>
            </w:pPr>
          </w:p>
          <w:p w14:paraId="5044E267" w14:textId="77777777" w:rsidR="00F17339" w:rsidRPr="00F9221B" w:rsidRDefault="00F17339" w:rsidP="00184CC7">
            <w:pPr>
              <w:autoSpaceDE w:val="0"/>
              <w:autoSpaceDN w:val="0"/>
              <w:adjustRightInd w:val="0"/>
              <w:ind w:left="120" w:right="132"/>
              <w:rPr>
                <w:rFonts w:cs="Arial"/>
                <w:i/>
                <w:szCs w:val="24"/>
                <w:lang w:eastAsia="en-GB"/>
              </w:rPr>
            </w:pPr>
            <w:r w:rsidRPr="00F9221B">
              <w:rPr>
                <w:rFonts w:cs="Arial"/>
                <w:i/>
                <w:szCs w:val="24"/>
                <w:lang w:eastAsia="en-GB"/>
              </w:rPr>
              <w:t>The Lottery is registered under the Lotteries and Amusements Act:</w:t>
            </w:r>
          </w:p>
          <w:p w14:paraId="7DAE7922" w14:textId="77777777" w:rsidR="00F17339" w:rsidRPr="00F9221B" w:rsidRDefault="00F17339" w:rsidP="000A604A">
            <w:pPr>
              <w:ind w:left="120" w:right="132"/>
              <w:jc w:val="center"/>
              <w:rPr>
                <w:rFonts w:cs="Arial"/>
                <w:i/>
                <w:szCs w:val="24"/>
              </w:rPr>
            </w:pPr>
            <w:r w:rsidRPr="00F9221B">
              <w:rPr>
                <w:rFonts w:cs="Arial"/>
                <w:i/>
                <w:szCs w:val="24"/>
                <w:lang w:eastAsia="en-GB"/>
              </w:rPr>
              <w:t xml:space="preserve">Promoter – </w:t>
            </w:r>
            <w:r w:rsidR="0086596C" w:rsidRPr="00F9221B">
              <w:rPr>
                <w:rFonts w:cs="Arial"/>
                <w:i/>
                <w:szCs w:val="24"/>
                <w:lang w:eastAsia="en-GB"/>
              </w:rPr>
              <w:t>Lesley Baillie</w:t>
            </w:r>
            <w:r w:rsidR="000A604A" w:rsidRPr="00F9221B">
              <w:rPr>
                <w:rFonts w:cs="Arial"/>
                <w:i/>
                <w:szCs w:val="24"/>
                <w:lang w:eastAsia="en-GB"/>
              </w:rPr>
              <w:t xml:space="preserve">, </w:t>
            </w:r>
            <w:r w:rsidR="0086596C" w:rsidRPr="00F9221B">
              <w:rPr>
                <w:rFonts w:cs="Arial"/>
                <w:i/>
                <w:szCs w:val="24"/>
                <w:lang w:eastAsia="en-GB"/>
              </w:rPr>
              <w:t xml:space="preserve">C/O </w:t>
            </w:r>
            <w:r w:rsidR="000A604A" w:rsidRPr="00F9221B">
              <w:rPr>
                <w:rFonts w:cs="Arial"/>
                <w:i/>
                <w:szCs w:val="24"/>
                <w:lang w:eastAsia="en-GB"/>
              </w:rPr>
              <w:t>Clackmannanshire Council</w:t>
            </w:r>
          </w:p>
          <w:p w14:paraId="296A06E3" w14:textId="77777777" w:rsidR="00F17339" w:rsidRPr="00184CC7" w:rsidRDefault="00F17339" w:rsidP="00184CC7">
            <w:pPr>
              <w:autoSpaceDE w:val="0"/>
              <w:autoSpaceDN w:val="0"/>
              <w:adjustRightInd w:val="0"/>
              <w:rPr>
                <w:rFonts w:ascii="ComicSansMS" w:hAnsi="ComicSansMS" w:cs="ComicSansMS"/>
                <w:sz w:val="22"/>
                <w:szCs w:val="22"/>
                <w:lang w:eastAsia="en-GB"/>
              </w:rPr>
            </w:pPr>
          </w:p>
        </w:tc>
      </w:tr>
    </w:tbl>
    <w:p w14:paraId="3297F6D7" w14:textId="77777777" w:rsidR="00F17339" w:rsidRDefault="00F17339" w:rsidP="00F17339">
      <w:pPr>
        <w:autoSpaceDE w:val="0"/>
        <w:autoSpaceDN w:val="0"/>
        <w:adjustRightInd w:val="0"/>
        <w:rPr>
          <w:lang w:eastAsia="en-GB"/>
        </w:rPr>
      </w:pPr>
    </w:p>
    <w:p w14:paraId="0AE5611D" w14:textId="77777777" w:rsidR="00C52405" w:rsidRDefault="00C52405" w:rsidP="00FC61EF">
      <w:pPr>
        <w:autoSpaceDE w:val="0"/>
        <w:autoSpaceDN w:val="0"/>
        <w:adjustRightInd w:val="0"/>
        <w:rPr>
          <w:lang w:eastAsia="en-GB"/>
        </w:rPr>
        <w:sectPr w:rsidR="00C52405" w:rsidSect="00B6103B">
          <w:headerReference w:type="default" r:id="rId10"/>
          <w:footerReference w:type="default" r:id="rId11"/>
          <w:pgSz w:w="11907" w:h="16840" w:code="9"/>
          <w:pgMar w:top="1139" w:right="1107" w:bottom="1139" w:left="1200" w:header="720" w:footer="720" w:gutter="0"/>
          <w:cols w:space="720"/>
          <w:docGrid w:linePitch="326"/>
        </w:sectPr>
      </w:pPr>
    </w:p>
    <w:p w14:paraId="1CCB4232" w14:textId="77777777" w:rsidR="00FC61EF" w:rsidRDefault="00FC61EF" w:rsidP="00FC61EF">
      <w:pPr>
        <w:autoSpaceDE w:val="0"/>
        <w:autoSpaceDN w:val="0"/>
        <w:adjustRightInd w:val="0"/>
        <w:rPr>
          <w:rFonts w:ascii="Times New Roman" w:hAnsi="Times New Roman"/>
          <w:i/>
          <w:iCs/>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FC61EF" w:rsidRPr="00184CC7" w14:paraId="088FAB56" w14:textId="77777777" w:rsidTr="00B6204F">
        <w:tc>
          <w:tcPr>
            <w:tcW w:w="9708" w:type="dxa"/>
            <w:shd w:val="clear" w:color="auto" w:fill="auto"/>
          </w:tcPr>
          <w:p w14:paraId="3CB73588" w14:textId="77777777" w:rsidR="00FC61EF" w:rsidRPr="00184CC7" w:rsidRDefault="00FC61EF" w:rsidP="00B6204F">
            <w:pPr>
              <w:autoSpaceDE w:val="0"/>
              <w:autoSpaceDN w:val="0"/>
              <w:adjustRightInd w:val="0"/>
              <w:rPr>
                <w:rFonts w:ascii="Comic Sans MS" w:hAnsi="Comic Sans MS" w:cs="ComicSansMS"/>
                <w:szCs w:val="24"/>
                <w:lang w:eastAsia="en-GB"/>
              </w:rPr>
            </w:pPr>
          </w:p>
          <w:p w14:paraId="5B8D732D" w14:textId="77777777" w:rsidR="00FF3FC1" w:rsidRPr="00F9221B" w:rsidRDefault="00FF3FC1" w:rsidP="00FF3FC1">
            <w:pPr>
              <w:jc w:val="both"/>
              <w:rPr>
                <w:rFonts w:cs="Arial"/>
                <w:sz w:val="26"/>
                <w:szCs w:val="26"/>
              </w:rPr>
            </w:pPr>
            <w:r w:rsidRPr="00F9221B">
              <w:rPr>
                <w:rFonts w:cs="Arial"/>
                <w:sz w:val="26"/>
                <w:szCs w:val="26"/>
              </w:rPr>
              <w:t>Dear Colleague</w:t>
            </w:r>
          </w:p>
          <w:p w14:paraId="5C887E35" w14:textId="77777777" w:rsidR="00FF3FC1" w:rsidRPr="00F9221B" w:rsidRDefault="00FF3FC1" w:rsidP="00FF3FC1">
            <w:pPr>
              <w:jc w:val="both"/>
              <w:rPr>
                <w:rFonts w:cs="Arial"/>
                <w:sz w:val="26"/>
                <w:szCs w:val="26"/>
              </w:rPr>
            </w:pPr>
          </w:p>
          <w:p w14:paraId="7B5E9091" w14:textId="77777777" w:rsidR="00FF3FC1" w:rsidRPr="00F9221B" w:rsidRDefault="00FF3FC1" w:rsidP="00FF3FC1">
            <w:pPr>
              <w:jc w:val="both"/>
              <w:rPr>
                <w:rFonts w:cs="Arial"/>
                <w:sz w:val="26"/>
                <w:szCs w:val="26"/>
              </w:rPr>
            </w:pPr>
            <w:r w:rsidRPr="00F9221B">
              <w:rPr>
                <w:rFonts w:cs="Arial"/>
                <w:sz w:val="26"/>
                <w:szCs w:val="26"/>
              </w:rPr>
              <w:t xml:space="preserve">Many thanks for expressing an interest in the CFSLA </w:t>
            </w:r>
            <w:r w:rsidR="00291AB3" w:rsidRPr="00F9221B">
              <w:rPr>
                <w:rFonts w:cs="Arial"/>
                <w:sz w:val="26"/>
                <w:szCs w:val="26"/>
              </w:rPr>
              <w:t>S</w:t>
            </w:r>
            <w:r w:rsidRPr="00F9221B">
              <w:rPr>
                <w:rFonts w:cs="Arial"/>
                <w:sz w:val="26"/>
                <w:szCs w:val="26"/>
              </w:rPr>
              <w:t xml:space="preserve">taff </w:t>
            </w:r>
            <w:r w:rsidR="00291AB3" w:rsidRPr="00F9221B">
              <w:rPr>
                <w:rFonts w:cs="Arial"/>
                <w:sz w:val="26"/>
                <w:szCs w:val="26"/>
              </w:rPr>
              <w:t>L</w:t>
            </w:r>
            <w:r w:rsidRPr="00F9221B">
              <w:rPr>
                <w:rFonts w:cs="Arial"/>
                <w:sz w:val="26"/>
                <w:szCs w:val="26"/>
              </w:rPr>
              <w:t>ottery.</w:t>
            </w:r>
          </w:p>
          <w:p w14:paraId="75DCF84B" w14:textId="77777777" w:rsidR="00FF3FC1" w:rsidRPr="00F9221B" w:rsidRDefault="00FF3FC1" w:rsidP="00FF3FC1">
            <w:pPr>
              <w:jc w:val="both"/>
              <w:rPr>
                <w:rFonts w:cs="Arial"/>
                <w:sz w:val="26"/>
                <w:szCs w:val="26"/>
              </w:rPr>
            </w:pPr>
          </w:p>
          <w:p w14:paraId="392E4B8F" w14:textId="77777777" w:rsidR="00FF3FC1" w:rsidRPr="00F9221B" w:rsidRDefault="00FF3FC1" w:rsidP="00FF3FC1">
            <w:pPr>
              <w:jc w:val="both"/>
              <w:rPr>
                <w:rFonts w:cs="Arial"/>
                <w:sz w:val="26"/>
                <w:szCs w:val="26"/>
              </w:rPr>
            </w:pPr>
            <w:r w:rsidRPr="00F9221B">
              <w:rPr>
                <w:rFonts w:cs="Arial"/>
                <w:sz w:val="26"/>
                <w:szCs w:val="26"/>
              </w:rPr>
              <w:t>The  CFSLA staff lottery is for employees of Clackmannanshire, Stirling or Falkirk Councils, Assessors for Central Scotland and retired emplo</w:t>
            </w:r>
            <w:r w:rsidR="00291AB3" w:rsidRPr="00F9221B">
              <w:rPr>
                <w:rFonts w:cs="Arial"/>
                <w:sz w:val="26"/>
                <w:szCs w:val="26"/>
              </w:rPr>
              <w:t>yee from any of these employers.</w:t>
            </w:r>
          </w:p>
          <w:p w14:paraId="40157F98" w14:textId="77777777" w:rsidR="00FF3FC1" w:rsidRPr="00F9221B" w:rsidRDefault="00FF3FC1" w:rsidP="00FF3FC1">
            <w:pPr>
              <w:jc w:val="both"/>
              <w:rPr>
                <w:rFonts w:cs="Arial"/>
                <w:sz w:val="26"/>
                <w:szCs w:val="26"/>
              </w:rPr>
            </w:pPr>
          </w:p>
          <w:p w14:paraId="13CCD179" w14:textId="77777777" w:rsidR="00FF3FC1" w:rsidRPr="00F9221B" w:rsidRDefault="00FF3FC1" w:rsidP="00FF3FC1">
            <w:pPr>
              <w:jc w:val="both"/>
              <w:rPr>
                <w:rFonts w:cs="Arial"/>
                <w:sz w:val="26"/>
                <w:szCs w:val="26"/>
              </w:rPr>
            </w:pPr>
            <w:r w:rsidRPr="00F9221B">
              <w:rPr>
                <w:rFonts w:cs="Arial"/>
                <w:sz w:val="26"/>
                <w:szCs w:val="26"/>
              </w:rPr>
              <w:t xml:space="preserve">The lottery will cost you £1.20 a month, which will be deducted from your salary. In return you will have 4 entries into a monthly draw for your council for a £250 prize and also a further 4 entries in a second draw for £1,000 for all contributors.   </w:t>
            </w:r>
          </w:p>
          <w:p w14:paraId="338CCDF9" w14:textId="77777777" w:rsidR="00FF3FC1" w:rsidRPr="00F9221B" w:rsidRDefault="00FF3FC1" w:rsidP="00FF3FC1">
            <w:pPr>
              <w:jc w:val="both"/>
              <w:rPr>
                <w:rFonts w:cs="Arial"/>
                <w:sz w:val="26"/>
                <w:szCs w:val="26"/>
              </w:rPr>
            </w:pPr>
          </w:p>
          <w:p w14:paraId="3BC69A15" w14:textId="77777777" w:rsidR="00FF3FC1" w:rsidRPr="00F9221B" w:rsidRDefault="00FF3FC1" w:rsidP="00FF3FC1">
            <w:pPr>
              <w:jc w:val="both"/>
              <w:rPr>
                <w:rFonts w:cs="Arial"/>
                <w:sz w:val="26"/>
                <w:szCs w:val="26"/>
              </w:rPr>
            </w:pPr>
            <w:r w:rsidRPr="00F9221B">
              <w:rPr>
                <w:rFonts w:cs="Arial"/>
                <w:sz w:val="26"/>
                <w:szCs w:val="26"/>
              </w:rPr>
              <w:t xml:space="preserve">The </w:t>
            </w:r>
            <w:r w:rsidR="00A26396" w:rsidRPr="00F9221B">
              <w:rPr>
                <w:rFonts w:cs="Arial"/>
                <w:sz w:val="26"/>
                <w:szCs w:val="26"/>
              </w:rPr>
              <w:t xml:space="preserve">money remaining </w:t>
            </w:r>
            <w:r w:rsidRPr="00F9221B">
              <w:rPr>
                <w:rFonts w:cs="Arial"/>
                <w:sz w:val="26"/>
                <w:szCs w:val="26"/>
              </w:rPr>
              <w:t xml:space="preserve">from the lottery </w:t>
            </w:r>
            <w:r w:rsidR="00A26396" w:rsidRPr="00F9221B">
              <w:rPr>
                <w:rFonts w:cs="Arial"/>
                <w:sz w:val="26"/>
                <w:szCs w:val="26"/>
              </w:rPr>
              <w:t>is</w:t>
            </w:r>
            <w:r w:rsidRPr="00F9221B">
              <w:rPr>
                <w:rFonts w:cs="Arial"/>
                <w:sz w:val="26"/>
                <w:szCs w:val="26"/>
              </w:rPr>
              <w:t xml:space="preserve"> donated to local groups and organisations to buy equipment and resources. Furthermore we also support staff fundraising activities through 'top-up' funding.</w:t>
            </w:r>
          </w:p>
          <w:p w14:paraId="4D11DC30" w14:textId="77777777" w:rsidR="00FF3FC1" w:rsidRPr="00F9221B" w:rsidRDefault="00FF3FC1" w:rsidP="00FF3FC1">
            <w:pPr>
              <w:jc w:val="both"/>
              <w:rPr>
                <w:rFonts w:cs="Arial"/>
                <w:sz w:val="26"/>
                <w:szCs w:val="26"/>
              </w:rPr>
            </w:pPr>
          </w:p>
          <w:p w14:paraId="4138FEFF" w14:textId="77777777" w:rsidR="00FF3FC1" w:rsidRPr="00F9221B" w:rsidRDefault="00FF3FC1" w:rsidP="00FF3FC1">
            <w:pPr>
              <w:jc w:val="both"/>
              <w:rPr>
                <w:rFonts w:cs="Arial"/>
                <w:sz w:val="26"/>
                <w:szCs w:val="26"/>
              </w:rPr>
            </w:pPr>
            <w:r w:rsidRPr="00F9221B">
              <w:rPr>
                <w:rFonts w:cs="Arial"/>
                <w:sz w:val="26"/>
                <w:szCs w:val="26"/>
              </w:rPr>
              <w:t>In order to continue donating money to local groups and charities, the CFSLA is actively seeking new members and we would like to invite you and your colleagues to join, if you are not already contributors.</w:t>
            </w:r>
          </w:p>
          <w:p w14:paraId="429B4325" w14:textId="77777777" w:rsidR="00FF3FC1" w:rsidRPr="00F9221B" w:rsidRDefault="00FF3FC1" w:rsidP="00FF3FC1">
            <w:pPr>
              <w:jc w:val="both"/>
              <w:rPr>
                <w:rFonts w:cs="Arial"/>
                <w:sz w:val="26"/>
                <w:szCs w:val="26"/>
              </w:rPr>
            </w:pPr>
          </w:p>
          <w:p w14:paraId="596BB95B" w14:textId="77777777" w:rsidR="00FF3FC1" w:rsidRPr="00F9221B" w:rsidRDefault="00FF3FC1" w:rsidP="00FF3FC1">
            <w:pPr>
              <w:jc w:val="both"/>
              <w:rPr>
                <w:rFonts w:cs="Arial"/>
                <w:sz w:val="26"/>
                <w:szCs w:val="26"/>
              </w:rPr>
            </w:pPr>
            <w:r w:rsidRPr="00F9221B">
              <w:rPr>
                <w:rFonts w:cs="Arial"/>
                <w:sz w:val="26"/>
                <w:szCs w:val="26"/>
              </w:rPr>
              <w:t xml:space="preserve">Joining is simple. Just print off the attached application form, update with your own details and then forward to your Payroll department.  </w:t>
            </w:r>
          </w:p>
          <w:p w14:paraId="14B2CCE0" w14:textId="77777777" w:rsidR="00FF3FC1" w:rsidRPr="00F9221B" w:rsidRDefault="00FF3FC1" w:rsidP="00FF3FC1">
            <w:pPr>
              <w:jc w:val="both"/>
              <w:rPr>
                <w:rFonts w:cs="Arial"/>
                <w:sz w:val="26"/>
                <w:szCs w:val="26"/>
              </w:rPr>
            </w:pPr>
          </w:p>
          <w:p w14:paraId="2A6A67AC" w14:textId="74DA4F86" w:rsidR="00FF3FC1" w:rsidRPr="00F9221B" w:rsidRDefault="00FF3FC1" w:rsidP="00FF3FC1">
            <w:pPr>
              <w:jc w:val="both"/>
              <w:rPr>
                <w:rFonts w:cs="Arial"/>
                <w:sz w:val="26"/>
                <w:szCs w:val="26"/>
              </w:rPr>
            </w:pPr>
            <w:r w:rsidRPr="00F9221B">
              <w:rPr>
                <w:rFonts w:cs="Arial"/>
                <w:sz w:val="26"/>
                <w:szCs w:val="26"/>
              </w:rPr>
              <w:t>For more information on the CFSLA staff lottery, please refer to  www.cfslalottery.org.uk/, contact a CFSLA Committee Member</w:t>
            </w:r>
            <w:r w:rsidR="000A604A" w:rsidRPr="00F9221B">
              <w:rPr>
                <w:rFonts w:cs="Arial"/>
                <w:sz w:val="26"/>
                <w:szCs w:val="26"/>
              </w:rPr>
              <w:t xml:space="preserve">, or email </w:t>
            </w:r>
            <w:hyperlink r:id="rId12" w:history="1">
              <w:r w:rsidR="00F9221B" w:rsidRPr="00C876B6">
                <w:rPr>
                  <w:rStyle w:val="Hyperlink"/>
                  <w:rFonts w:cs="Arial"/>
                  <w:sz w:val="26"/>
                  <w:szCs w:val="26"/>
                </w:rPr>
                <w:t>cfsla@clacks.gov.uk</w:t>
              </w:r>
            </w:hyperlink>
            <w:r w:rsidR="00F9221B">
              <w:rPr>
                <w:rFonts w:cs="Arial"/>
                <w:sz w:val="26"/>
                <w:szCs w:val="26"/>
              </w:rPr>
              <w:t>.</w:t>
            </w:r>
          </w:p>
          <w:p w14:paraId="4F17F119" w14:textId="77777777" w:rsidR="00FF3FC1" w:rsidRPr="00F9221B" w:rsidRDefault="00FF3FC1" w:rsidP="00FF3FC1">
            <w:pPr>
              <w:jc w:val="both"/>
              <w:rPr>
                <w:rFonts w:cs="Arial"/>
                <w:sz w:val="26"/>
                <w:szCs w:val="26"/>
              </w:rPr>
            </w:pPr>
          </w:p>
          <w:p w14:paraId="64892E16" w14:textId="77777777" w:rsidR="00FF3FC1" w:rsidRPr="00F9221B" w:rsidRDefault="00FF3FC1" w:rsidP="00FF3FC1">
            <w:pPr>
              <w:jc w:val="both"/>
              <w:rPr>
                <w:rFonts w:cs="Arial"/>
                <w:sz w:val="26"/>
                <w:szCs w:val="26"/>
              </w:rPr>
            </w:pPr>
            <w:r w:rsidRPr="00F9221B">
              <w:rPr>
                <w:rFonts w:cs="Arial"/>
                <w:sz w:val="26"/>
                <w:szCs w:val="26"/>
              </w:rPr>
              <w:t>Many Thanks and Good Luck!</w:t>
            </w:r>
          </w:p>
          <w:p w14:paraId="7DB9F24E" w14:textId="77777777" w:rsidR="00FF3FC1" w:rsidRPr="00F9221B" w:rsidRDefault="00FF3FC1" w:rsidP="00FF3FC1">
            <w:pPr>
              <w:jc w:val="both"/>
              <w:rPr>
                <w:rFonts w:cs="Arial"/>
                <w:sz w:val="26"/>
                <w:szCs w:val="26"/>
              </w:rPr>
            </w:pPr>
          </w:p>
          <w:p w14:paraId="6191A540" w14:textId="77777777" w:rsidR="00FF3FC1" w:rsidRPr="00F9221B" w:rsidRDefault="002057E5" w:rsidP="00FF3FC1">
            <w:pPr>
              <w:jc w:val="both"/>
              <w:rPr>
                <w:rFonts w:cs="Arial"/>
                <w:sz w:val="26"/>
                <w:szCs w:val="26"/>
              </w:rPr>
            </w:pPr>
            <w:r w:rsidRPr="00F9221B">
              <w:rPr>
                <w:rFonts w:cs="Arial"/>
                <w:sz w:val="26"/>
                <w:szCs w:val="26"/>
              </w:rPr>
              <w:t xml:space="preserve">The </w:t>
            </w:r>
            <w:r w:rsidR="00FF3FC1" w:rsidRPr="00F9221B">
              <w:rPr>
                <w:rFonts w:cs="Arial"/>
                <w:sz w:val="26"/>
                <w:szCs w:val="26"/>
              </w:rPr>
              <w:t>CFSLA Committee</w:t>
            </w:r>
          </w:p>
          <w:p w14:paraId="2B7D7F76" w14:textId="77777777" w:rsidR="00FC61EF" w:rsidRPr="00804DAB" w:rsidRDefault="00FC61EF" w:rsidP="00FF3FC1">
            <w:pPr>
              <w:ind w:left="120" w:right="132"/>
              <w:rPr>
                <w:rFonts w:ascii="ComicSansMS" w:hAnsi="ComicSansMS" w:cs="ComicSansMS"/>
                <w:sz w:val="26"/>
                <w:szCs w:val="26"/>
                <w:lang w:eastAsia="en-GB"/>
              </w:rPr>
            </w:pPr>
          </w:p>
        </w:tc>
      </w:tr>
    </w:tbl>
    <w:p w14:paraId="0AACB113" w14:textId="77777777" w:rsidR="00C52405" w:rsidRDefault="00C52405" w:rsidP="005D7937">
      <w:pPr>
        <w:autoSpaceDE w:val="0"/>
        <w:autoSpaceDN w:val="0"/>
        <w:adjustRightInd w:val="0"/>
        <w:rPr>
          <w:lang w:eastAsia="en-GB"/>
        </w:rPr>
      </w:pPr>
    </w:p>
    <w:sectPr w:rsidR="00C52405" w:rsidSect="00B6103B">
      <w:headerReference w:type="default" r:id="rId13"/>
      <w:footerReference w:type="default" r:id="rId14"/>
      <w:pgSz w:w="11907" w:h="16840" w:code="9"/>
      <w:pgMar w:top="1139" w:right="1107" w:bottom="1139" w:left="12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4717" w14:textId="77777777" w:rsidR="00E4686D" w:rsidRDefault="00E4686D">
      <w:r>
        <w:separator/>
      </w:r>
    </w:p>
  </w:endnote>
  <w:endnote w:type="continuationSeparator" w:id="0">
    <w:p w14:paraId="2BAEC7FA" w14:textId="77777777" w:rsidR="00E4686D" w:rsidRDefault="00E4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altName w:val="Calibri"/>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D2B9" w14:textId="77777777" w:rsidR="002760A8" w:rsidRPr="00B6103B" w:rsidRDefault="002760A8" w:rsidP="00B6103B">
    <w:pPr>
      <w:autoSpaceDE w:val="0"/>
      <w:autoSpaceDN w:val="0"/>
      <w:adjustRightInd w:val="0"/>
      <w:jc w:val="center"/>
      <w:rPr>
        <w:rFonts w:ascii="Helv" w:hAnsi="Helv" w:cs="Helv"/>
        <w:color w:val="000000"/>
        <w:sz w:val="18"/>
        <w:szCs w:val="18"/>
        <w:lang w:eastAsia="en-GB"/>
      </w:rPr>
    </w:pPr>
    <w:r w:rsidRPr="00B6103B">
      <w:rPr>
        <w:sz w:val="18"/>
        <w:szCs w:val="18"/>
        <w:lang w:eastAsia="en-GB"/>
      </w:rPr>
      <w:t>For more information on the CFSLA staff lottery, please refer to www.cfslalottery.org.uk/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5302" w14:textId="77777777" w:rsidR="002760A8" w:rsidRPr="00B6103B" w:rsidRDefault="002760A8" w:rsidP="00B6103B">
    <w:pPr>
      <w:autoSpaceDE w:val="0"/>
      <w:autoSpaceDN w:val="0"/>
      <w:adjustRightInd w:val="0"/>
      <w:jc w:val="center"/>
      <w:rPr>
        <w:rFonts w:ascii="Helv" w:hAnsi="Helv" w:cs="Helv"/>
        <w:color w:val="000000"/>
        <w:sz w:val="18"/>
        <w:szCs w:val="18"/>
        <w:lang w:eastAsia="en-GB"/>
      </w:rPr>
    </w:pPr>
    <w:r w:rsidRPr="00B6103B">
      <w:rPr>
        <w:sz w:val="18"/>
        <w:szCs w:val="18"/>
        <w:lang w:eastAsia="en-GB"/>
      </w:rPr>
      <w:t>For more information on the CFSLA staff lottery, please refer to www.cfslalottery.org.uk/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3D997" w14:textId="77777777" w:rsidR="00E4686D" w:rsidRDefault="00E4686D">
      <w:r>
        <w:separator/>
      </w:r>
    </w:p>
  </w:footnote>
  <w:footnote w:type="continuationSeparator" w:id="0">
    <w:p w14:paraId="4F550E5D" w14:textId="77777777" w:rsidR="00E4686D" w:rsidRDefault="00E46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Layout w:type="fixed"/>
      <w:tblLook w:val="01E0" w:firstRow="1" w:lastRow="1" w:firstColumn="1" w:lastColumn="1" w:noHBand="0" w:noVBand="0"/>
    </w:tblPr>
    <w:tblGrid>
      <w:gridCol w:w="2988"/>
      <w:gridCol w:w="6720"/>
    </w:tblGrid>
    <w:tr w:rsidR="002760A8" w14:paraId="3CD90D46" w14:textId="77777777" w:rsidTr="00184CC7">
      <w:tc>
        <w:tcPr>
          <w:tcW w:w="2988" w:type="dxa"/>
          <w:vMerge w:val="restart"/>
          <w:shd w:val="clear" w:color="auto" w:fill="auto"/>
        </w:tcPr>
        <w:p w14:paraId="5204CA0B" w14:textId="7C4995E4" w:rsidR="002760A8" w:rsidRDefault="0083649C" w:rsidP="00184CC7">
          <w:pPr>
            <w:jc w:val="both"/>
          </w:pPr>
          <w:r>
            <w:rPr>
              <w:noProof/>
              <w:lang w:eastAsia="en-GB"/>
            </w:rPr>
            <mc:AlternateContent>
              <mc:Choice Requires="wps">
                <w:drawing>
                  <wp:anchor distT="0" distB="0" distL="114300" distR="114300" simplePos="0" relativeHeight="251655168" behindDoc="0" locked="0" layoutInCell="1" allowOverlap="1" wp14:anchorId="7A435EFB" wp14:editId="75EC10B3">
                    <wp:simplePos x="0" y="0"/>
                    <wp:positionH relativeFrom="column">
                      <wp:posOffset>685800</wp:posOffset>
                    </wp:positionH>
                    <wp:positionV relativeFrom="paragraph">
                      <wp:posOffset>100330</wp:posOffset>
                    </wp:positionV>
                    <wp:extent cx="1200150" cy="5797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79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067C8" w14:textId="77777777" w:rsidR="002760A8" w:rsidRPr="0083649C" w:rsidRDefault="002760A8" w:rsidP="00EA5D3C">
                                <w:pPr>
                                  <w:autoSpaceDE w:val="0"/>
                                  <w:autoSpaceDN w:val="0"/>
                                  <w:adjustRightInd w:val="0"/>
                                  <w:jc w:val="right"/>
                                  <w:rPr>
                                    <w:rFonts w:cs="Arial"/>
                                    <w:b/>
                                    <w:bCs/>
                                    <w:color w:val="000000"/>
                                    <w:sz w:val="48"/>
                                    <w:szCs w:val="48"/>
                                    <w14:shadow w14:blurRad="50800" w14:dist="38100" w14:dir="2700000" w14:sx="100000" w14:sy="100000" w14:kx="0" w14:ky="0" w14:algn="tl">
                                      <w14:srgbClr w14:val="000000">
                                        <w14:alpha w14:val="60000"/>
                                      </w14:srgbClr>
                                    </w14:shadow>
                                  </w:rPr>
                                </w:pPr>
                                <w:r w:rsidRPr="0083649C">
                                  <w:rPr>
                                    <w:rFonts w:cs="Arial"/>
                                    <w:b/>
                                    <w:bCs/>
                                    <w:color w:val="000000"/>
                                    <w:sz w:val="48"/>
                                    <w:szCs w:val="48"/>
                                    <w14:shadow w14:blurRad="50800" w14:dist="38100" w14:dir="2700000" w14:sx="100000" w14:sy="100000" w14:kx="0" w14:ky="0" w14:algn="tl">
                                      <w14:srgbClr w14:val="000000">
                                        <w14:alpha w14:val="60000"/>
                                      </w14:srgbClr>
                                    </w14:shadow>
                                  </w:rPr>
                                  <w:t>CFSLA</w:t>
                                </w:r>
                              </w:p>
                              <w:p w14:paraId="5A2A38EC" w14:textId="77777777" w:rsidR="002760A8" w:rsidRPr="0083649C" w:rsidRDefault="002760A8" w:rsidP="00EA5D3C">
                                <w:pPr>
                                  <w:autoSpaceDE w:val="0"/>
                                  <w:autoSpaceDN w:val="0"/>
                                  <w:adjustRightInd w:val="0"/>
                                  <w:jc w:val="right"/>
                                  <w:rPr>
                                    <w:rFonts w:cs="Arial"/>
                                    <w:color w:val="000000"/>
                                    <w:sz w:val="16"/>
                                    <w:szCs w:val="16"/>
                                    <w14:shadow w14:blurRad="50800" w14:dist="38100" w14:dir="2700000" w14:sx="100000" w14:sy="100000" w14:kx="0" w14:ky="0" w14:algn="tl">
                                      <w14:srgbClr w14:val="000000">
                                        <w14:alpha w14:val="60000"/>
                                      </w14:srgbClr>
                                    </w14:shadow>
                                  </w:rPr>
                                </w:pPr>
                                <w:r w:rsidRPr="0083649C">
                                  <w:rPr>
                                    <w:rFonts w:cs="Arial"/>
                                    <w:color w:val="000000"/>
                                    <w:sz w:val="16"/>
                                    <w:szCs w:val="16"/>
                                    <w14:shadow w14:blurRad="50800" w14:dist="38100" w14:dir="2700000" w14:sx="100000" w14:sy="100000" w14:kx="0" w14:ky="0" w14:algn="tl">
                                      <w14:srgbClr w14:val="000000">
                                        <w14:alpha w14:val="60000"/>
                                      </w14:srgbClr>
                                    </w14:shadow>
                                  </w:rPr>
                                  <w:t>Staff Lottery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7A435EFB" id="_x0000_t202" coordsize="21600,21600" o:spt="202" path="m,l,21600r21600,l21600,xe">
                    <v:stroke joinstyle="miter"/>
                    <v:path gradientshapeok="t" o:connecttype="rect"/>
                  </v:shapetype>
                  <v:shape id="Text Box 5" o:spid="_x0000_s1026" type="#_x0000_t202" style="position:absolute;left:0;text-align:left;margin-left:54pt;margin-top:7.9pt;width:94.5pt;height:4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" filled="f" fillcolor="#bbe0e3" stroked="f">
                    <v:textbox>
                      <w:txbxContent>
                        <w:p w14:paraId="54D067C8" w14:textId="77777777" w:rsidR="002760A8" w:rsidRPr="0083649C" w:rsidRDefault="002760A8" w:rsidP="00EA5D3C">
                          <w:pPr>
                            <w:autoSpaceDE w:val="0"/>
                            <w:autoSpaceDN w:val="0"/>
                            <w:adjustRightInd w:val="0"/>
                            <w:jc w:val="right"/>
                            <w:rPr>
                              <w:rFonts w:cs="Arial"/>
                              <w:b/>
                              <w:bCs/>
                              <w:color w:val="000000"/>
                              <w:sz w:val="48"/>
                              <w:szCs w:val="48"/>
                              <w14:shadow w14:blurRad="50800" w14:dist="38100" w14:dir="2700000" w14:sx="100000" w14:sy="100000" w14:kx="0" w14:ky="0" w14:algn="tl">
                                <w14:srgbClr w14:val="000000">
                                  <w14:alpha w14:val="60000"/>
                                </w14:srgbClr>
                              </w14:shadow>
                            </w:rPr>
                          </w:pPr>
                          <w:r w:rsidRPr="0083649C">
                            <w:rPr>
                              <w:rFonts w:cs="Arial"/>
                              <w:b/>
                              <w:bCs/>
                              <w:color w:val="000000"/>
                              <w:sz w:val="48"/>
                              <w:szCs w:val="48"/>
                              <w14:shadow w14:blurRad="50800" w14:dist="38100" w14:dir="2700000" w14:sx="100000" w14:sy="100000" w14:kx="0" w14:ky="0" w14:algn="tl">
                                <w14:srgbClr w14:val="000000">
                                  <w14:alpha w14:val="60000"/>
                                </w14:srgbClr>
                              </w14:shadow>
                            </w:rPr>
                            <w:t>CFSLA</w:t>
                          </w:r>
                        </w:p>
                        <w:p w14:paraId="5A2A38EC" w14:textId="77777777" w:rsidR="002760A8" w:rsidRPr="0083649C" w:rsidRDefault="002760A8" w:rsidP="00EA5D3C">
                          <w:pPr>
                            <w:autoSpaceDE w:val="0"/>
                            <w:autoSpaceDN w:val="0"/>
                            <w:adjustRightInd w:val="0"/>
                            <w:jc w:val="right"/>
                            <w:rPr>
                              <w:rFonts w:cs="Arial"/>
                              <w:color w:val="000000"/>
                              <w:sz w:val="16"/>
                              <w:szCs w:val="16"/>
                              <w14:shadow w14:blurRad="50800" w14:dist="38100" w14:dir="2700000" w14:sx="100000" w14:sy="100000" w14:kx="0" w14:ky="0" w14:algn="tl">
                                <w14:srgbClr w14:val="000000">
                                  <w14:alpha w14:val="60000"/>
                                </w14:srgbClr>
                              </w14:shadow>
                            </w:rPr>
                          </w:pPr>
                          <w:r w:rsidRPr="0083649C">
                            <w:rPr>
                              <w:rFonts w:cs="Arial"/>
                              <w:color w:val="000000"/>
                              <w:sz w:val="16"/>
                              <w:szCs w:val="16"/>
                              <w14:shadow w14:blurRad="50800" w14:dist="38100" w14:dir="2700000" w14:sx="100000" w14:sy="100000" w14:kx="0" w14:ky="0" w14:algn="tl">
                                <w14:srgbClr w14:val="000000">
                                  <w14:alpha w14:val="60000"/>
                                </w14:srgbClr>
                              </w14:shadow>
                            </w:rPr>
                            <w:t>Staff Lottery</w:t>
                          </w:r>
                        </w:p>
                      </w:txbxContent>
                    </v:textbox>
                  </v:shape>
                </w:pict>
              </mc:Fallback>
            </mc:AlternateContent>
          </w:r>
          <w:r>
            <w:rPr>
              <w:noProof/>
            </w:rPr>
            <mc:AlternateContent>
              <mc:Choice Requires="wpc">
                <w:drawing>
                  <wp:inline distT="0" distB="0" distL="0" distR="0" wp14:anchorId="059FCFAE" wp14:editId="7160ADB5">
                    <wp:extent cx="1800225" cy="1228725"/>
                    <wp:effectExtent l="0" t="0" r="0" b="0"/>
                    <wp:docPr id="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287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0C6EA6C" id="Canvas 2" o:spid="_x0000_s1026" editas="canvas" style="width:141.75pt;height:96.75pt;mso-position-horizontal-relative:char;mso-position-vertical-relative:line" coordsize="18002,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02;height:12287;visibility:visible;mso-wrap-style:square">
                      <v:fill o:detectmouseclick="t"/>
                      <v:path o:connecttype="none"/>
                    </v:shape>
                    <v:shape id="Picture 4" o:spid="_x0000_s1028" type="#_x0000_t75" style="position:absolute;width:12954;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">
                      <v:imagedata r:id="rId2" o:title=""/>
                    </v:shape>
                    <w10:anchorlock/>
                  </v:group>
                </w:pict>
              </mc:Fallback>
            </mc:AlternateContent>
          </w:r>
        </w:p>
      </w:tc>
      <w:tc>
        <w:tcPr>
          <w:tcW w:w="6720" w:type="dxa"/>
          <w:shd w:val="clear" w:color="auto" w:fill="auto"/>
        </w:tcPr>
        <w:p w14:paraId="1CC7ECED" w14:textId="77777777" w:rsidR="002760A8" w:rsidRPr="0083649C" w:rsidRDefault="002760A8" w:rsidP="00184CC7">
          <w:pPr>
            <w:spacing w:before="200"/>
            <w:jc w:val="right"/>
            <w:rPr>
              <w:rFonts w:cs="Arial"/>
              <w:sz w:val="32"/>
              <w:szCs w:val="32"/>
              <w14:shadow w14:blurRad="50800" w14:dist="38100" w14:dir="2700000" w14:sx="100000" w14:sy="100000" w14:kx="0" w14:ky="0" w14:algn="tl">
                <w14:srgbClr w14:val="000000">
                  <w14:alpha w14:val="60000"/>
                </w14:srgbClr>
              </w14:shadow>
            </w:rPr>
          </w:pPr>
          <w:r w:rsidRPr="0083649C">
            <w:rPr>
              <w:rFonts w:cs="Arial"/>
              <w:sz w:val="48"/>
              <w:szCs w:val="48"/>
              <w14:shadow w14:blurRad="50800" w14:dist="38100" w14:dir="2700000" w14:sx="100000" w14:sy="100000" w14:kx="0" w14:ky="0" w14:algn="tl">
                <w14:srgbClr w14:val="000000">
                  <w14:alpha w14:val="60000"/>
                </w14:srgbClr>
              </w14:shadow>
            </w:rPr>
            <w:t>J</w:t>
          </w:r>
          <w:r w:rsidRPr="0083649C">
            <w:rPr>
              <w:rFonts w:cs="Arial"/>
              <w:sz w:val="36"/>
              <w:szCs w:val="36"/>
              <w14:shadow w14:blurRad="50800" w14:dist="38100" w14:dir="2700000" w14:sx="100000" w14:sy="100000" w14:kx="0" w14:ky="0" w14:algn="tl">
                <w14:srgbClr w14:val="000000">
                  <w14:alpha w14:val="60000"/>
                </w14:srgbClr>
              </w14:shadow>
            </w:rPr>
            <w:t>oining</w:t>
          </w:r>
          <w:r w:rsidRPr="0083649C">
            <w:rPr>
              <w:rFonts w:cs="Arial"/>
              <w:sz w:val="48"/>
              <w:szCs w:val="48"/>
              <w14:shadow w14:blurRad="50800" w14:dist="38100" w14:dir="2700000" w14:sx="100000" w14:sy="100000" w14:kx="0" w14:ky="0" w14:algn="tl">
                <w14:srgbClr w14:val="000000">
                  <w14:alpha w14:val="60000"/>
                </w14:srgbClr>
              </w14:shadow>
            </w:rPr>
            <w:t xml:space="preserve"> R</w:t>
          </w:r>
          <w:r w:rsidRPr="0083649C">
            <w:rPr>
              <w:rFonts w:cs="Arial"/>
              <w:sz w:val="36"/>
              <w:szCs w:val="36"/>
              <w14:shadow w14:blurRad="50800" w14:dist="38100" w14:dir="2700000" w14:sx="100000" w14:sy="100000" w14:kx="0" w14:ky="0" w14:algn="tl">
                <w14:srgbClr w14:val="000000">
                  <w14:alpha w14:val="60000"/>
                </w14:srgbClr>
              </w14:shadow>
            </w:rPr>
            <w:t xml:space="preserve">equest </w:t>
          </w:r>
          <w:r w:rsidRPr="0083649C">
            <w:rPr>
              <w:rFonts w:cs="Arial"/>
              <w:sz w:val="48"/>
              <w:szCs w:val="48"/>
              <w14:shadow w14:blurRad="50800" w14:dist="38100" w14:dir="2700000" w14:sx="100000" w14:sy="100000" w14:kx="0" w14:ky="0" w14:algn="tl">
                <w14:srgbClr w14:val="000000">
                  <w14:alpha w14:val="60000"/>
                </w14:srgbClr>
              </w14:shadow>
            </w:rPr>
            <w:t>F</w:t>
          </w:r>
          <w:r w:rsidRPr="0083649C">
            <w:rPr>
              <w:rFonts w:cs="Arial"/>
              <w:sz w:val="36"/>
              <w:szCs w:val="36"/>
              <w14:shadow w14:blurRad="50800" w14:dist="38100" w14:dir="2700000" w14:sx="100000" w14:sy="100000" w14:kx="0" w14:ky="0" w14:algn="tl">
                <w14:srgbClr w14:val="000000">
                  <w14:alpha w14:val="60000"/>
                </w14:srgbClr>
              </w14:shadow>
            </w:rPr>
            <w:t>orm</w:t>
          </w:r>
        </w:p>
      </w:tc>
    </w:tr>
    <w:tr w:rsidR="002760A8" w:rsidRPr="00184CC7" w14:paraId="161D4B06" w14:textId="77777777" w:rsidTr="00184CC7">
      <w:trPr>
        <w:trHeight w:val="360"/>
      </w:trPr>
      <w:tc>
        <w:tcPr>
          <w:tcW w:w="2988" w:type="dxa"/>
          <w:vMerge/>
          <w:shd w:val="clear" w:color="auto" w:fill="auto"/>
        </w:tcPr>
        <w:p w14:paraId="6DDF13B7" w14:textId="77777777" w:rsidR="002760A8" w:rsidRDefault="002760A8" w:rsidP="00184CC7">
          <w:pPr>
            <w:jc w:val="both"/>
          </w:pPr>
        </w:p>
      </w:tc>
      <w:tc>
        <w:tcPr>
          <w:tcW w:w="6720" w:type="dxa"/>
          <w:shd w:val="clear" w:color="auto" w:fill="auto"/>
        </w:tcPr>
        <w:p w14:paraId="220432CB" w14:textId="6D18C951" w:rsidR="002760A8" w:rsidRPr="00184CC7" w:rsidRDefault="0083649C" w:rsidP="00184CC7">
          <w:pPr>
            <w:jc w:val="right"/>
            <w:rPr>
              <w:rFonts w:cs="Arial"/>
            </w:rPr>
          </w:pPr>
          <w:r w:rsidRPr="00184CC7">
            <w:rPr>
              <w:rFonts w:cs="Arial"/>
              <w:noProof/>
            </w:rPr>
            <w:drawing>
              <wp:inline distT="0" distB="0" distL="0" distR="0" wp14:anchorId="0E80C28C" wp14:editId="59C170FF">
                <wp:extent cx="4181475" cy="88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81475" cy="88900"/>
                        </a:xfrm>
                        <a:prstGeom prst="rect">
                          <a:avLst/>
                        </a:prstGeom>
                        <a:noFill/>
                        <a:ln>
                          <a:noFill/>
                        </a:ln>
                      </pic:spPr>
                    </pic:pic>
                  </a:graphicData>
                </a:graphic>
              </wp:inline>
            </w:drawing>
          </w:r>
        </w:p>
      </w:tc>
    </w:tr>
    <w:tr w:rsidR="002760A8" w:rsidRPr="00184CC7" w14:paraId="7B16B6A7" w14:textId="77777777" w:rsidTr="00184CC7">
      <w:tc>
        <w:tcPr>
          <w:tcW w:w="2988" w:type="dxa"/>
          <w:vMerge/>
          <w:shd w:val="clear" w:color="auto" w:fill="auto"/>
        </w:tcPr>
        <w:p w14:paraId="7CD3DE46" w14:textId="77777777" w:rsidR="002760A8" w:rsidRDefault="002760A8" w:rsidP="00184CC7">
          <w:pPr>
            <w:jc w:val="both"/>
          </w:pPr>
        </w:p>
      </w:tc>
      <w:tc>
        <w:tcPr>
          <w:tcW w:w="6720" w:type="dxa"/>
          <w:shd w:val="clear" w:color="auto" w:fill="auto"/>
        </w:tcPr>
        <w:p w14:paraId="67030D00" w14:textId="77777777" w:rsidR="002760A8" w:rsidRPr="00184CC7" w:rsidRDefault="002760A8" w:rsidP="00184CC7">
          <w:pPr>
            <w:spacing w:before="120"/>
            <w:jc w:val="right"/>
            <w:rPr>
              <w:rFonts w:cs="Arial"/>
              <w:sz w:val="36"/>
              <w:szCs w:val="36"/>
            </w:rPr>
          </w:pPr>
        </w:p>
      </w:tc>
    </w:tr>
  </w:tbl>
  <w:p w14:paraId="316A15F6" w14:textId="77777777" w:rsidR="002760A8" w:rsidRDefault="00276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Layout w:type="fixed"/>
      <w:tblLook w:val="01E0" w:firstRow="1" w:lastRow="1" w:firstColumn="1" w:lastColumn="1" w:noHBand="0" w:noVBand="0"/>
    </w:tblPr>
    <w:tblGrid>
      <w:gridCol w:w="2988"/>
      <w:gridCol w:w="6720"/>
    </w:tblGrid>
    <w:tr w:rsidR="002760A8" w14:paraId="6BDF7EE6" w14:textId="77777777" w:rsidTr="00184CC7">
      <w:tc>
        <w:tcPr>
          <w:tcW w:w="2988" w:type="dxa"/>
          <w:vMerge w:val="restart"/>
          <w:shd w:val="clear" w:color="auto" w:fill="auto"/>
        </w:tcPr>
        <w:p w14:paraId="792AB753" w14:textId="24BB1319" w:rsidR="002760A8" w:rsidRDefault="0083649C" w:rsidP="00184CC7">
          <w:pPr>
            <w:jc w:val="both"/>
          </w:pPr>
          <w:r>
            <w:rPr>
              <w:noProof/>
              <w:lang w:eastAsia="en-GB"/>
            </w:rPr>
            <mc:AlternateContent>
              <mc:Choice Requires="wps">
                <w:drawing>
                  <wp:anchor distT="0" distB="0" distL="114300" distR="114300" simplePos="0" relativeHeight="251656192" behindDoc="0" locked="0" layoutInCell="1" allowOverlap="1" wp14:anchorId="2795F03E" wp14:editId="1711E641">
                    <wp:simplePos x="0" y="0"/>
                    <wp:positionH relativeFrom="column">
                      <wp:posOffset>685800</wp:posOffset>
                    </wp:positionH>
                    <wp:positionV relativeFrom="paragraph">
                      <wp:posOffset>100330</wp:posOffset>
                    </wp:positionV>
                    <wp:extent cx="1200150" cy="57975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79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F5D42" w14:textId="77777777" w:rsidR="002760A8" w:rsidRPr="0083649C" w:rsidRDefault="002760A8" w:rsidP="00EA5D3C">
                                <w:pPr>
                                  <w:autoSpaceDE w:val="0"/>
                                  <w:autoSpaceDN w:val="0"/>
                                  <w:adjustRightInd w:val="0"/>
                                  <w:jc w:val="right"/>
                                  <w:rPr>
                                    <w:rFonts w:cs="Arial"/>
                                    <w:b/>
                                    <w:bCs/>
                                    <w:color w:val="000000"/>
                                    <w:sz w:val="48"/>
                                    <w:szCs w:val="48"/>
                                    <w14:shadow w14:blurRad="50800" w14:dist="38100" w14:dir="2700000" w14:sx="100000" w14:sy="100000" w14:kx="0" w14:ky="0" w14:algn="tl">
                                      <w14:srgbClr w14:val="000000">
                                        <w14:alpha w14:val="60000"/>
                                      </w14:srgbClr>
                                    </w14:shadow>
                                  </w:rPr>
                                </w:pPr>
                                <w:r w:rsidRPr="0083649C">
                                  <w:rPr>
                                    <w:rFonts w:cs="Arial"/>
                                    <w:b/>
                                    <w:bCs/>
                                    <w:color w:val="000000"/>
                                    <w:sz w:val="48"/>
                                    <w:szCs w:val="48"/>
                                    <w14:shadow w14:blurRad="50800" w14:dist="38100" w14:dir="2700000" w14:sx="100000" w14:sy="100000" w14:kx="0" w14:ky="0" w14:algn="tl">
                                      <w14:srgbClr w14:val="000000">
                                        <w14:alpha w14:val="60000"/>
                                      </w14:srgbClr>
                                    </w14:shadow>
                                  </w:rPr>
                                  <w:t>CFSLA</w:t>
                                </w:r>
                              </w:p>
                              <w:p w14:paraId="73898AB6" w14:textId="77777777" w:rsidR="002760A8" w:rsidRPr="0083649C" w:rsidRDefault="002760A8" w:rsidP="00EA5D3C">
                                <w:pPr>
                                  <w:autoSpaceDE w:val="0"/>
                                  <w:autoSpaceDN w:val="0"/>
                                  <w:adjustRightInd w:val="0"/>
                                  <w:jc w:val="right"/>
                                  <w:rPr>
                                    <w:rFonts w:cs="Arial"/>
                                    <w:color w:val="000000"/>
                                    <w:sz w:val="16"/>
                                    <w:szCs w:val="16"/>
                                    <w14:shadow w14:blurRad="50800" w14:dist="38100" w14:dir="2700000" w14:sx="100000" w14:sy="100000" w14:kx="0" w14:ky="0" w14:algn="tl">
                                      <w14:srgbClr w14:val="000000">
                                        <w14:alpha w14:val="60000"/>
                                      </w14:srgbClr>
                                    </w14:shadow>
                                  </w:rPr>
                                </w:pPr>
                                <w:r w:rsidRPr="0083649C">
                                  <w:rPr>
                                    <w:rFonts w:cs="Arial"/>
                                    <w:color w:val="000000"/>
                                    <w:sz w:val="16"/>
                                    <w:szCs w:val="16"/>
                                    <w14:shadow w14:blurRad="50800" w14:dist="38100" w14:dir="2700000" w14:sx="100000" w14:sy="100000" w14:kx="0" w14:ky="0" w14:algn="tl">
                                      <w14:srgbClr w14:val="000000">
                                        <w14:alpha w14:val="60000"/>
                                      </w14:srgbClr>
                                    </w14:shadow>
                                  </w:rPr>
                                  <w:t>Staff Lottery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2795F03E" id="_x0000_t202" coordsize="21600,21600" o:spt="202" path="m,l,21600r21600,l21600,xe">
                    <v:stroke joinstyle="miter"/>
                    <v:path gradientshapeok="t" o:connecttype="rect"/>
                  </v:shapetype>
                  <v:shape id="Text Box 12" o:spid="_x0000_s1027" type="#_x0000_t202" style="position:absolute;left:0;text-align:left;margin-left:54pt;margin-top:7.9pt;width:94.5pt;height:4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" filled="f" fillcolor="#bbe0e3" stroked="f">
                    <v:textbox>
                      <w:txbxContent>
                        <w:p w14:paraId="665F5D42" w14:textId="77777777" w:rsidR="002760A8" w:rsidRPr="0083649C" w:rsidRDefault="002760A8" w:rsidP="00EA5D3C">
                          <w:pPr>
                            <w:autoSpaceDE w:val="0"/>
                            <w:autoSpaceDN w:val="0"/>
                            <w:adjustRightInd w:val="0"/>
                            <w:jc w:val="right"/>
                            <w:rPr>
                              <w:rFonts w:cs="Arial"/>
                              <w:b/>
                              <w:bCs/>
                              <w:color w:val="000000"/>
                              <w:sz w:val="48"/>
                              <w:szCs w:val="48"/>
                              <w14:shadow w14:blurRad="50800" w14:dist="38100" w14:dir="2700000" w14:sx="100000" w14:sy="100000" w14:kx="0" w14:ky="0" w14:algn="tl">
                                <w14:srgbClr w14:val="000000">
                                  <w14:alpha w14:val="60000"/>
                                </w14:srgbClr>
                              </w14:shadow>
                            </w:rPr>
                          </w:pPr>
                          <w:r w:rsidRPr="0083649C">
                            <w:rPr>
                              <w:rFonts w:cs="Arial"/>
                              <w:b/>
                              <w:bCs/>
                              <w:color w:val="000000"/>
                              <w:sz w:val="48"/>
                              <w:szCs w:val="48"/>
                              <w14:shadow w14:blurRad="50800" w14:dist="38100" w14:dir="2700000" w14:sx="100000" w14:sy="100000" w14:kx="0" w14:ky="0" w14:algn="tl">
                                <w14:srgbClr w14:val="000000">
                                  <w14:alpha w14:val="60000"/>
                                </w14:srgbClr>
                              </w14:shadow>
                            </w:rPr>
                            <w:t>CFSLA</w:t>
                          </w:r>
                        </w:p>
                        <w:p w14:paraId="73898AB6" w14:textId="77777777" w:rsidR="002760A8" w:rsidRPr="0083649C" w:rsidRDefault="002760A8" w:rsidP="00EA5D3C">
                          <w:pPr>
                            <w:autoSpaceDE w:val="0"/>
                            <w:autoSpaceDN w:val="0"/>
                            <w:adjustRightInd w:val="0"/>
                            <w:jc w:val="right"/>
                            <w:rPr>
                              <w:rFonts w:cs="Arial"/>
                              <w:color w:val="000000"/>
                              <w:sz w:val="16"/>
                              <w:szCs w:val="16"/>
                              <w14:shadow w14:blurRad="50800" w14:dist="38100" w14:dir="2700000" w14:sx="100000" w14:sy="100000" w14:kx="0" w14:ky="0" w14:algn="tl">
                                <w14:srgbClr w14:val="000000">
                                  <w14:alpha w14:val="60000"/>
                                </w14:srgbClr>
                              </w14:shadow>
                            </w:rPr>
                          </w:pPr>
                          <w:r w:rsidRPr="0083649C">
                            <w:rPr>
                              <w:rFonts w:cs="Arial"/>
                              <w:color w:val="000000"/>
                              <w:sz w:val="16"/>
                              <w:szCs w:val="16"/>
                              <w14:shadow w14:blurRad="50800" w14:dist="38100" w14:dir="2700000" w14:sx="100000" w14:sy="100000" w14:kx="0" w14:ky="0" w14:algn="tl">
                                <w14:srgbClr w14:val="000000">
                                  <w14:alpha w14:val="60000"/>
                                </w14:srgbClr>
                              </w14:shadow>
                            </w:rPr>
                            <w:t>Staff Lottery</w:t>
                          </w:r>
                        </w:p>
                      </w:txbxContent>
                    </v:textbox>
                  </v:shape>
                </w:pict>
              </mc:Fallback>
            </mc:AlternateContent>
          </w:r>
          <w:r>
            <w:rPr>
              <w:noProof/>
            </w:rPr>
            <mc:AlternateContent>
              <mc:Choice Requires="wpc">
                <w:drawing>
                  <wp:inline distT="0" distB="0" distL="0" distR="0" wp14:anchorId="3E2E3FAF" wp14:editId="22A6F8B2">
                    <wp:extent cx="1800225" cy="1228725"/>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287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541AAE2" id="Canvas 8" o:spid="_x0000_s1026" editas="canvas" style="width:141.75pt;height:96.75pt;mso-position-horizontal-relative:char;mso-position-vertical-relative:line" coordsize="18002,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02;height:12287;visibility:visible;mso-wrap-style:square">
                      <v:fill o:detectmouseclick="t"/>
                      <v:path o:connecttype="none"/>
                    </v:shape>
                    <v:shape id="Picture 10" o:spid="_x0000_s1028" type="#_x0000_t75" style="position:absolute;width:12954;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">
                      <v:imagedata r:id="rId2" o:title=""/>
                    </v:shape>
                    <w10:anchorlock/>
                  </v:group>
                </w:pict>
              </mc:Fallback>
            </mc:AlternateContent>
          </w:r>
        </w:p>
      </w:tc>
      <w:tc>
        <w:tcPr>
          <w:tcW w:w="6720" w:type="dxa"/>
          <w:shd w:val="clear" w:color="auto" w:fill="auto"/>
        </w:tcPr>
        <w:p w14:paraId="76C7D912" w14:textId="77777777" w:rsidR="002760A8" w:rsidRPr="0083649C" w:rsidRDefault="002760A8" w:rsidP="00184CC7">
          <w:pPr>
            <w:spacing w:before="200"/>
            <w:jc w:val="right"/>
            <w:rPr>
              <w:rFonts w:cs="Arial"/>
              <w:sz w:val="32"/>
              <w:szCs w:val="32"/>
              <w14:shadow w14:blurRad="50800" w14:dist="38100" w14:dir="2700000" w14:sx="100000" w14:sy="100000" w14:kx="0" w14:ky="0" w14:algn="tl">
                <w14:srgbClr w14:val="000000">
                  <w14:alpha w14:val="60000"/>
                </w14:srgbClr>
              </w14:shadow>
            </w:rPr>
          </w:pPr>
          <w:r w:rsidRPr="0083649C">
            <w:rPr>
              <w:rFonts w:cs="Arial"/>
              <w:sz w:val="48"/>
              <w:szCs w:val="48"/>
              <w14:shadow w14:blurRad="50800" w14:dist="38100" w14:dir="2700000" w14:sx="100000" w14:sy="100000" w14:kx="0" w14:ky="0" w14:algn="tl">
                <w14:srgbClr w14:val="000000">
                  <w14:alpha w14:val="60000"/>
                </w14:srgbClr>
              </w14:shadow>
            </w:rPr>
            <w:t>J</w:t>
          </w:r>
          <w:r w:rsidRPr="0083649C">
            <w:rPr>
              <w:rFonts w:cs="Arial"/>
              <w:sz w:val="36"/>
              <w:szCs w:val="36"/>
              <w14:shadow w14:blurRad="50800" w14:dist="38100" w14:dir="2700000" w14:sx="100000" w14:sy="100000" w14:kx="0" w14:ky="0" w14:algn="tl">
                <w14:srgbClr w14:val="000000">
                  <w14:alpha w14:val="60000"/>
                </w14:srgbClr>
              </w14:shadow>
            </w:rPr>
            <w:t>oining</w:t>
          </w:r>
          <w:r w:rsidRPr="0083649C">
            <w:rPr>
              <w:rFonts w:cs="Arial"/>
              <w:sz w:val="48"/>
              <w:szCs w:val="48"/>
              <w14:shadow w14:blurRad="50800" w14:dist="38100" w14:dir="2700000" w14:sx="100000" w14:sy="100000" w14:kx="0" w14:ky="0" w14:algn="tl">
                <w14:srgbClr w14:val="000000">
                  <w14:alpha w14:val="60000"/>
                </w14:srgbClr>
              </w14:shadow>
            </w:rPr>
            <w:t xml:space="preserve"> I</w:t>
          </w:r>
          <w:r w:rsidRPr="0083649C">
            <w:rPr>
              <w:rFonts w:cs="Arial"/>
              <w:sz w:val="36"/>
              <w:szCs w:val="36"/>
              <w14:shadow w14:blurRad="50800" w14:dist="38100" w14:dir="2700000" w14:sx="100000" w14:sy="100000" w14:kx="0" w14:ky="0" w14:algn="tl">
                <w14:srgbClr w14:val="000000">
                  <w14:alpha w14:val="60000"/>
                </w14:srgbClr>
              </w14:shadow>
            </w:rPr>
            <w:t>nformation</w:t>
          </w:r>
        </w:p>
      </w:tc>
    </w:tr>
    <w:tr w:rsidR="002760A8" w:rsidRPr="00184CC7" w14:paraId="464DA439" w14:textId="77777777" w:rsidTr="00184CC7">
      <w:trPr>
        <w:trHeight w:val="360"/>
      </w:trPr>
      <w:tc>
        <w:tcPr>
          <w:tcW w:w="2988" w:type="dxa"/>
          <w:vMerge/>
          <w:shd w:val="clear" w:color="auto" w:fill="auto"/>
        </w:tcPr>
        <w:p w14:paraId="78142507" w14:textId="77777777" w:rsidR="002760A8" w:rsidRDefault="002760A8" w:rsidP="00184CC7">
          <w:pPr>
            <w:jc w:val="both"/>
          </w:pPr>
        </w:p>
      </w:tc>
      <w:tc>
        <w:tcPr>
          <w:tcW w:w="6720" w:type="dxa"/>
          <w:shd w:val="clear" w:color="auto" w:fill="auto"/>
        </w:tcPr>
        <w:p w14:paraId="37DD77E7" w14:textId="5507EC82" w:rsidR="002760A8" w:rsidRPr="00184CC7" w:rsidRDefault="0083649C" w:rsidP="00184CC7">
          <w:pPr>
            <w:jc w:val="right"/>
            <w:rPr>
              <w:rFonts w:cs="Arial"/>
            </w:rPr>
          </w:pPr>
          <w:r w:rsidRPr="00184CC7">
            <w:rPr>
              <w:rFonts w:cs="Arial"/>
              <w:noProof/>
            </w:rPr>
            <w:drawing>
              <wp:inline distT="0" distB="0" distL="0" distR="0" wp14:anchorId="3AF64912" wp14:editId="222A8A4A">
                <wp:extent cx="4181475" cy="88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81475" cy="88900"/>
                        </a:xfrm>
                        <a:prstGeom prst="rect">
                          <a:avLst/>
                        </a:prstGeom>
                        <a:noFill/>
                        <a:ln>
                          <a:noFill/>
                        </a:ln>
                      </pic:spPr>
                    </pic:pic>
                  </a:graphicData>
                </a:graphic>
              </wp:inline>
            </w:drawing>
          </w:r>
        </w:p>
      </w:tc>
    </w:tr>
    <w:tr w:rsidR="002760A8" w:rsidRPr="00184CC7" w14:paraId="576A820D" w14:textId="77777777" w:rsidTr="00184CC7">
      <w:tc>
        <w:tcPr>
          <w:tcW w:w="2988" w:type="dxa"/>
          <w:vMerge/>
          <w:shd w:val="clear" w:color="auto" w:fill="auto"/>
        </w:tcPr>
        <w:p w14:paraId="2BA1E73D" w14:textId="77777777" w:rsidR="002760A8" w:rsidRDefault="002760A8" w:rsidP="00184CC7">
          <w:pPr>
            <w:jc w:val="both"/>
          </w:pPr>
        </w:p>
      </w:tc>
      <w:tc>
        <w:tcPr>
          <w:tcW w:w="6720" w:type="dxa"/>
          <w:shd w:val="clear" w:color="auto" w:fill="auto"/>
        </w:tcPr>
        <w:p w14:paraId="7D30E267" w14:textId="77777777" w:rsidR="002760A8" w:rsidRPr="00184CC7" w:rsidRDefault="002760A8" w:rsidP="00184CC7">
          <w:pPr>
            <w:spacing w:before="120"/>
            <w:jc w:val="right"/>
            <w:rPr>
              <w:rFonts w:cs="Arial"/>
              <w:sz w:val="36"/>
              <w:szCs w:val="36"/>
            </w:rPr>
          </w:pPr>
        </w:p>
      </w:tc>
    </w:tr>
  </w:tbl>
  <w:p w14:paraId="2C0C17A6" w14:textId="77777777" w:rsidR="002760A8" w:rsidRDefault="00276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style="mso-position-vertical-relative:line" fill="f" fillcolor="window" stroke="f">
      <v:fill color="window"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73"/>
    <w:rsid w:val="00094FA4"/>
    <w:rsid w:val="000A604A"/>
    <w:rsid w:val="000E3908"/>
    <w:rsid w:val="00184CC7"/>
    <w:rsid w:val="001B0CAA"/>
    <w:rsid w:val="001F4E78"/>
    <w:rsid w:val="002057E5"/>
    <w:rsid w:val="00264A9C"/>
    <w:rsid w:val="002760A8"/>
    <w:rsid w:val="00283F9F"/>
    <w:rsid w:val="00291AB3"/>
    <w:rsid w:val="00360A98"/>
    <w:rsid w:val="003A7088"/>
    <w:rsid w:val="00421D9F"/>
    <w:rsid w:val="00551709"/>
    <w:rsid w:val="00561A4A"/>
    <w:rsid w:val="005A0F68"/>
    <w:rsid w:val="005D7937"/>
    <w:rsid w:val="00654BA7"/>
    <w:rsid w:val="00675142"/>
    <w:rsid w:val="006B73FB"/>
    <w:rsid w:val="00737709"/>
    <w:rsid w:val="00804DAB"/>
    <w:rsid w:val="0083649C"/>
    <w:rsid w:val="0086596C"/>
    <w:rsid w:val="008A495D"/>
    <w:rsid w:val="00917713"/>
    <w:rsid w:val="00921BA8"/>
    <w:rsid w:val="00970C93"/>
    <w:rsid w:val="00992EF8"/>
    <w:rsid w:val="009F5491"/>
    <w:rsid w:val="00A26396"/>
    <w:rsid w:val="00AB5F2D"/>
    <w:rsid w:val="00B6103B"/>
    <w:rsid w:val="00B6204F"/>
    <w:rsid w:val="00BB4A4B"/>
    <w:rsid w:val="00C36E73"/>
    <w:rsid w:val="00C52405"/>
    <w:rsid w:val="00C6259C"/>
    <w:rsid w:val="00CC3467"/>
    <w:rsid w:val="00CC798C"/>
    <w:rsid w:val="00CD3EEF"/>
    <w:rsid w:val="00CD69F1"/>
    <w:rsid w:val="00CF2AC7"/>
    <w:rsid w:val="00D70AF9"/>
    <w:rsid w:val="00DD596D"/>
    <w:rsid w:val="00E4686D"/>
    <w:rsid w:val="00E9459D"/>
    <w:rsid w:val="00EA5D3C"/>
    <w:rsid w:val="00F00FEC"/>
    <w:rsid w:val="00F17339"/>
    <w:rsid w:val="00F3423A"/>
    <w:rsid w:val="00F77CB2"/>
    <w:rsid w:val="00F9221B"/>
    <w:rsid w:val="00FC61EF"/>
    <w:rsid w:val="00FF3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indow" stroke="f">
      <v:fill color="window" on="f"/>
      <v:stroke on="f"/>
    </o:shapedefaults>
    <o:shapelayout v:ext="edit">
      <o:idmap v:ext="edit" data="1"/>
    </o:shapelayout>
  </w:shapeDefaults>
  <w:decimalSymbol w:val="."/>
  <w:listSeparator w:val=","/>
  <w14:docId w14:val="58B4E92A"/>
  <w15:chartTrackingRefBased/>
  <w15:docId w15:val="{1844607F-0326-4817-A7CC-B68BC72F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A0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83F9F"/>
    <w:pPr>
      <w:tabs>
        <w:tab w:val="center" w:pos="4153"/>
        <w:tab w:val="right" w:pos="8306"/>
      </w:tabs>
    </w:pPr>
  </w:style>
  <w:style w:type="paragraph" w:styleId="Footer">
    <w:name w:val="footer"/>
    <w:basedOn w:val="Normal"/>
    <w:rsid w:val="00283F9F"/>
    <w:pPr>
      <w:tabs>
        <w:tab w:val="center" w:pos="4153"/>
        <w:tab w:val="right" w:pos="8306"/>
      </w:tabs>
    </w:pPr>
  </w:style>
  <w:style w:type="paragraph" w:styleId="BalloonText">
    <w:name w:val="Balloon Text"/>
    <w:basedOn w:val="Normal"/>
    <w:link w:val="BalloonTextChar"/>
    <w:rsid w:val="002760A8"/>
    <w:rPr>
      <w:rFonts w:ascii="Tahoma" w:hAnsi="Tahoma" w:cs="Tahoma"/>
      <w:sz w:val="16"/>
      <w:szCs w:val="16"/>
    </w:rPr>
  </w:style>
  <w:style w:type="character" w:customStyle="1" w:styleId="BalloonTextChar">
    <w:name w:val="Balloon Text Char"/>
    <w:link w:val="BalloonText"/>
    <w:rsid w:val="002760A8"/>
    <w:rPr>
      <w:rFonts w:ascii="Tahoma" w:hAnsi="Tahoma" w:cs="Tahoma"/>
      <w:sz w:val="16"/>
      <w:szCs w:val="16"/>
      <w:lang w:eastAsia="en-US"/>
    </w:rPr>
  </w:style>
  <w:style w:type="character" w:styleId="Hyperlink">
    <w:name w:val="Hyperlink"/>
    <w:basedOn w:val="DefaultParagraphFont"/>
    <w:rsid w:val="00F9221B"/>
    <w:rPr>
      <w:color w:val="0563C1" w:themeColor="hyperlink"/>
      <w:u w:val="single"/>
    </w:rPr>
  </w:style>
  <w:style w:type="character" w:styleId="UnresolvedMention">
    <w:name w:val="Unresolved Mention"/>
    <w:basedOn w:val="DefaultParagraphFont"/>
    <w:uiPriority w:val="99"/>
    <w:semiHidden/>
    <w:unhideWhenUsed/>
    <w:rsid w:val="00F92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fsla@clack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3" ma:contentTypeDescription="Create a new document." ma:contentTypeScope="" ma:versionID="b1b0c633b43f2d80731b571cc4d046bc">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e9821a1216670965340f1301edc69c80"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documentManagement>
</p:properties>
</file>

<file path=customXml/itemProps1.xml><?xml version="1.0" encoding="utf-8"?>
<ds:datastoreItem xmlns:ds="http://schemas.openxmlformats.org/officeDocument/2006/customXml" ds:itemID="{10CF0D22-EF0B-47CB-AD65-E008DA6ED5DA}">
  <ds:schemaRefs>
    <ds:schemaRef ds:uri="http://schemas.microsoft.com/sharepoint/v3/contenttype/forms"/>
  </ds:schemaRefs>
</ds:datastoreItem>
</file>

<file path=customXml/itemProps2.xml><?xml version="1.0" encoding="utf-8"?>
<ds:datastoreItem xmlns:ds="http://schemas.openxmlformats.org/officeDocument/2006/customXml" ds:itemID="{996EC18E-1CCB-4089-89F0-CAD0EE9A5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45DE6-5226-4C90-9D55-24BE9263411C}">
  <ds:schemaRefs>
    <ds:schemaRef ds:uri="http://schemas.microsoft.com/office/2006/metadata/longProperties"/>
  </ds:schemaRefs>
</ds:datastoreItem>
</file>

<file path=customXml/itemProps4.xml><?xml version="1.0" encoding="utf-8"?>
<ds:datastoreItem xmlns:ds="http://schemas.openxmlformats.org/officeDocument/2006/customXml" ds:itemID="{D82E1F1A-E2CF-4DB5-B056-DEBDAD03F1DF}">
  <ds:schemaRefs>
    <ds:schemaRef ds:uri="http://schemas.microsoft.com/office/2006/metadata/properties"/>
    <ds:schemaRef ds:uri="http://schemas.microsoft.com/office/infopath/2007/PartnerControls"/>
    <ds:schemaRef ds:uri="fc78463e-d5b0-4fd8-abb1-e1eb3572d92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Clackmannanshire Council</Company>
  <LinksUpToDate>false</LinksUpToDate>
  <CharactersWithSpaces>2446</CharactersWithSpaces>
  <SharedDoc>false</SharedDoc>
  <HLinks>
    <vt:vector size="6" baseType="variant">
      <vt:variant>
        <vt:i4>8257560</vt:i4>
      </vt:variant>
      <vt:variant>
        <vt:i4>0</vt:i4>
      </vt:variant>
      <vt:variant>
        <vt:i4>0</vt:i4>
      </vt:variant>
      <vt:variant>
        <vt:i4>5</vt:i4>
      </vt:variant>
      <vt:variant>
        <vt:lpwstr>mailto:cfsla@clacks.gov.uk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 McNaught</dc:creator>
  <cp:keywords/>
  <dc:description/>
  <cp:lastModifiedBy>Falkirk Council</cp:lastModifiedBy>
  <cp:revision>2</cp:revision>
  <cp:lastPrinted>2011-08-24T09:06:00Z</cp:lastPrinted>
  <dcterms:created xsi:type="dcterms:W3CDTF">2021-08-19T09:40:00Z</dcterms:created>
  <dcterms:modified xsi:type="dcterms:W3CDTF">2021-08-19T09:40:00Z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Hannah McGinty</vt:lpwstr>
  </property>
  <property fmtid="{D5CDD505-2E9C-101B-9397-08002B2CF9AE}" pid="4" name="Order">
    <vt:lpwstr>1186300.00000000</vt:lpwstr>
  </property>
  <property fmtid="{D5CDD505-2E9C-101B-9397-08002B2CF9AE}" pid="5" name="xd_Prog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Hannah McGinty</vt:lpwstr>
  </property>
  <property fmtid="{D5CDD505-2E9C-101B-9397-08002B2CF9AE}" pid="9" name="ComplianceAsset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y fmtid="{D5CDD505-2E9C-101B-9397-08002B2CF9AE}" pid="13" name="MediaLengthInSeconds">
    <vt:lpwstr/>
  </property>
</Properties>
</file>