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4D90" w14:textId="484417A4" w:rsidR="00180B68" w:rsidRDefault="003807C3" w:rsidP="00180B68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7548A503" wp14:editId="3D0A1E95">
                <wp:extent cx="4733925" cy="79883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72E74" w14:textId="77777777" w:rsidR="00180B68" w:rsidRPr="00A13C8B" w:rsidRDefault="00180B68" w:rsidP="00180B68">
                            <w:pPr>
                              <w:rPr>
                                <w:rFonts w:ascii="Perpetua" w:hAnsi="Perpetua" w:cs="Perpetua"/>
                                <w:sz w:val="28"/>
                                <w:szCs w:val="28"/>
                              </w:rPr>
                            </w:pPr>
                            <w:r w:rsidRPr="00A13C8B">
                              <w:rPr>
                                <w:rFonts w:ascii="Perpetua" w:hAnsi="Perpetua" w:cs="Perpetua"/>
                                <w:sz w:val="28"/>
                                <w:szCs w:val="28"/>
                              </w:rPr>
                              <w:t>Revenues &amp; Benefits, PO Box 21764, FALKIRK, FK1 9GJ</w:t>
                            </w:r>
                          </w:p>
                          <w:p w14:paraId="0F2DD463" w14:textId="77777777" w:rsidR="00180B68" w:rsidRPr="00A13C8B" w:rsidRDefault="00180B68" w:rsidP="00180B68">
                            <w:pPr>
                              <w:jc w:val="both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 w:rsidRPr="00A13C8B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Telephone: 01324 506070</w:t>
                            </w:r>
                          </w:p>
                          <w:p w14:paraId="6C398EF0" w14:textId="77777777" w:rsidR="00180B68" w:rsidRPr="00A13C8B" w:rsidRDefault="00180B68" w:rsidP="00180B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3C8B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Email: revenues1@falkirk.gov.uk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48A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2.75pt;height: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" stroked="f">
                <v:textbox style="mso-fit-shape-to-text:t">
                  <w:txbxContent>
                    <w:p w14:paraId="19272E74" w14:textId="77777777" w:rsidR="00180B68" w:rsidRPr="00A13C8B" w:rsidRDefault="00180B68" w:rsidP="00180B68">
                      <w:pPr>
                        <w:rPr>
                          <w:rFonts w:ascii="Perpetua" w:hAnsi="Perpetua" w:cs="Perpetua"/>
                          <w:sz w:val="28"/>
                          <w:szCs w:val="28"/>
                        </w:rPr>
                      </w:pPr>
                      <w:r w:rsidRPr="00A13C8B">
                        <w:rPr>
                          <w:rFonts w:ascii="Perpetua" w:hAnsi="Perpetua" w:cs="Perpetua"/>
                          <w:sz w:val="28"/>
                          <w:szCs w:val="28"/>
                        </w:rPr>
                        <w:t>Revenues &amp; Benefits, PO Box 21764, FALKIRK, FK1 9GJ</w:t>
                      </w:r>
                    </w:p>
                    <w:p w14:paraId="0F2DD463" w14:textId="77777777" w:rsidR="00180B68" w:rsidRPr="00A13C8B" w:rsidRDefault="00180B68" w:rsidP="00180B68">
                      <w:pPr>
                        <w:jc w:val="both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 w:rsidRPr="00A13C8B">
                        <w:rPr>
                          <w:rFonts w:ascii="Perpetua" w:hAnsi="Perpetua"/>
                          <w:sz w:val="28"/>
                          <w:szCs w:val="28"/>
                        </w:rPr>
                        <w:t>Telephone: 01324 506070</w:t>
                      </w:r>
                    </w:p>
                    <w:p w14:paraId="6C398EF0" w14:textId="77777777" w:rsidR="00180B68" w:rsidRPr="00A13C8B" w:rsidRDefault="00180B68" w:rsidP="00180B68">
                      <w:pPr>
                        <w:rPr>
                          <w:sz w:val="28"/>
                          <w:szCs w:val="28"/>
                        </w:rPr>
                      </w:pPr>
                      <w:r w:rsidRPr="00A13C8B">
                        <w:rPr>
                          <w:rFonts w:ascii="Perpetua" w:hAnsi="Perpetua"/>
                          <w:sz w:val="28"/>
                          <w:szCs w:val="28"/>
                        </w:rPr>
                        <w:t>Email: revenues1@falkirk.gov.uk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F4DA2">
        <w:rPr>
          <w:noProof/>
        </w:rPr>
        <w:drawing>
          <wp:inline distT="0" distB="0" distL="0" distR="0" wp14:anchorId="3FCEAAB6" wp14:editId="71D15548">
            <wp:extent cx="1714500" cy="1466850"/>
            <wp:effectExtent l="0" t="0" r="0" b="0"/>
            <wp:docPr id="2" name="Picture 10" descr="Falkirk Council. Transformation, Communities and Corporat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lkirk Council. Transformation, Communities and Corporate Servi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6" t="28670" r="22557" b="4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E809A" w14:textId="45DD2011" w:rsidR="00180B68" w:rsidRDefault="00180B68"/>
    <w:p w14:paraId="4F240ACF" w14:textId="34BF90D9" w:rsidR="00EA5F33" w:rsidRDefault="00EA5F33"/>
    <w:p w14:paraId="584A06FB" w14:textId="77777777" w:rsidR="00EA5F33" w:rsidRDefault="00EA5F33" w:rsidP="00EA5F33">
      <w:pPr>
        <w:jc w:val="center"/>
        <w:rPr>
          <w:rFonts w:ascii="Arial Black" w:hAnsi="Arial Black"/>
          <w:sz w:val="32"/>
        </w:rPr>
      </w:pPr>
    </w:p>
    <w:p w14:paraId="3424B305" w14:textId="2EA3ADA9" w:rsidR="00EA5F33" w:rsidRDefault="00EA5F33" w:rsidP="00EA5F33">
      <w:pPr>
        <w:jc w:val="center"/>
      </w:pPr>
      <w:r>
        <w:rPr>
          <w:rFonts w:ascii="Arial Black" w:hAnsi="Arial Black"/>
          <w:sz w:val="32"/>
        </w:rPr>
        <w:t>COUNCIL TAX: Persons in Detention (PRI)</w:t>
      </w:r>
    </w:p>
    <w:p w14:paraId="6B9C6BE6" w14:textId="77777777" w:rsidR="00EA5F33" w:rsidRDefault="00EA5F33">
      <w:pPr>
        <w:rPr>
          <w:rFonts w:ascii="Arial" w:hAnsi="Arial"/>
          <w:b/>
        </w:rPr>
      </w:pPr>
    </w:p>
    <w:p w14:paraId="05DEAB95" w14:textId="6AE44EAA" w:rsidR="00EA5F33" w:rsidRDefault="00EA5F33">
      <w:pPr>
        <w:rPr>
          <w:rFonts w:ascii="Arial" w:hAnsi="Arial"/>
          <w:b/>
        </w:rPr>
      </w:pPr>
      <w:r>
        <w:rPr>
          <w:rFonts w:ascii="Arial" w:hAnsi="Arial"/>
          <w:b/>
        </w:rPr>
        <w:t>Details (To be completed by the Prison Authorities):</w:t>
      </w:r>
    </w:p>
    <w:p w14:paraId="53AAB031" w14:textId="77777777" w:rsidR="00EA5F33" w:rsidRDefault="00EA5F33"/>
    <w:p w14:paraId="30B39703" w14:textId="77777777" w:rsidR="00EA5F33" w:rsidRDefault="00EA5F33">
      <w:pPr>
        <w:rPr>
          <w:rFonts w:ascii="Arial" w:hAnsi="Arial"/>
        </w:rPr>
        <w:sectPr w:rsidR="00EA5F33">
          <w:footerReference w:type="default" r:id="rId8"/>
          <w:pgSz w:w="11908" w:h="16833"/>
          <w:pgMar w:top="283" w:right="858" w:bottom="288" w:left="850" w:header="283" w:footer="283" w:gutter="0"/>
          <w:cols w:space="720"/>
          <w:noEndnote/>
        </w:sectPr>
      </w:pPr>
    </w:p>
    <w:p w14:paraId="14FBE86A" w14:textId="65CE26CE" w:rsidR="00EA5F33" w:rsidRDefault="00EA5F33">
      <w:pPr>
        <w:rPr>
          <w:rFonts w:ascii="Arial" w:hAnsi="Arial"/>
        </w:rPr>
      </w:pPr>
      <w:r>
        <w:rPr>
          <w:rFonts w:ascii="Arial" w:hAnsi="Arial"/>
        </w:rPr>
        <w:t>Name of detainee:</w:t>
      </w:r>
    </w:p>
    <w:p w14:paraId="46378534" w14:textId="6D40D9C8" w:rsidR="00EA5F33" w:rsidRDefault="00EA5F33">
      <w:r>
        <w:rPr>
          <w:rFonts w:ascii="Arial" w:hAnsi="Arial"/>
        </w:rPr>
        <w:t>Date of Birth</w:t>
      </w:r>
      <w:r>
        <w:rPr>
          <w:rFonts w:ascii="Arial" w:hAnsi="Arial"/>
        </w:rPr>
        <w:t>:</w:t>
      </w:r>
    </w:p>
    <w:p w14:paraId="61402FDE" w14:textId="77777777" w:rsidR="00EA5F33" w:rsidRDefault="00EA5F33">
      <w:pPr>
        <w:sectPr w:rsidR="00EA5F33" w:rsidSect="00EA5F33">
          <w:type w:val="continuous"/>
          <w:pgSz w:w="11908" w:h="16833"/>
          <w:pgMar w:top="283" w:right="858" w:bottom="288" w:left="850" w:header="283" w:footer="283" w:gutter="0"/>
          <w:cols w:num="2" w:space="720"/>
          <w:noEndnote/>
        </w:sectPr>
      </w:pPr>
    </w:p>
    <w:p w14:paraId="3B1BAC5C" w14:textId="74B51053" w:rsidR="00EA5F33" w:rsidRDefault="00EA5F33"/>
    <w:p w14:paraId="5CCBC6E7" w14:textId="77777777" w:rsidR="00EA5F33" w:rsidRDefault="00EA5F33" w:rsidP="00EA5F33">
      <w:pPr>
        <w:rPr>
          <w:rFonts w:ascii="Arial" w:hAnsi="Arial"/>
        </w:rPr>
      </w:pPr>
      <w:r>
        <w:rPr>
          <w:rFonts w:ascii="Arial" w:hAnsi="Arial"/>
        </w:rPr>
        <w:t>Home Address of detainee:</w:t>
      </w:r>
    </w:p>
    <w:p w14:paraId="0F95A294" w14:textId="0AFBD28E" w:rsidR="00EA5F33" w:rsidRDefault="00EA5F33"/>
    <w:p w14:paraId="79C93F5D" w14:textId="77777777" w:rsidR="00EA5F33" w:rsidRDefault="00EA5F33"/>
    <w:p w14:paraId="71A670C1" w14:textId="568EC93F" w:rsidR="00EA5F33" w:rsidRDefault="00EA5F33"/>
    <w:p w14:paraId="36F42EC1" w14:textId="77777777" w:rsidR="00EA5F33" w:rsidRDefault="00EA5F33" w:rsidP="00EA5F33">
      <w:pPr>
        <w:rPr>
          <w:rFonts w:ascii="Arial" w:hAnsi="Arial"/>
        </w:rPr>
        <w:sectPr w:rsidR="00EA5F33" w:rsidSect="00EA5F33">
          <w:type w:val="continuous"/>
          <w:pgSz w:w="11908" w:h="16833"/>
          <w:pgMar w:top="283" w:right="858" w:bottom="288" w:left="850" w:header="283" w:footer="283" w:gutter="0"/>
          <w:cols w:space="720"/>
          <w:noEndnote/>
        </w:sectPr>
      </w:pPr>
    </w:p>
    <w:p w14:paraId="06557A4B" w14:textId="7362F8EA" w:rsidR="00EA5F33" w:rsidRDefault="00EA5F33" w:rsidP="00EA5F33">
      <w:pPr>
        <w:rPr>
          <w:rFonts w:ascii="Arial" w:hAnsi="Arial"/>
        </w:rPr>
      </w:pPr>
      <w:r>
        <w:rPr>
          <w:rFonts w:ascii="Arial" w:hAnsi="Arial"/>
        </w:rPr>
        <w:t>Date Detained:</w:t>
      </w:r>
    </w:p>
    <w:p w14:paraId="3ECB57D2" w14:textId="52CF3CF9" w:rsidR="00EA5F33" w:rsidRDefault="00EA5F33">
      <w:r>
        <w:rPr>
          <w:rFonts w:ascii="Arial" w:hAnsi="Arial"/>
        </w:rPr>
        <w:t>Earliest Release Date (if known)</w:t>
      </w:r>
      <w:r>
        <w:rPr>
          <w:rFonts w:ascii="Arial" w:hAnsi="Arial"/>
        </w:rPr>
        <w:t>:</w:t>
      </w:r>
    </w:p>
    <w:p w14:paraId="6B9D420D" w14:textId="77777777" w:rsidR="00EA5F33" w:rsidRDefault="00EA5F33">
      <w:pPr>
        <w:sectPr w:rsidR="00EA5F33" w:rsidSect="00EA5F33">
          <w:type w:val="continuous"/>
          <w:pgSz w:w="11908" w:h="16833"/>
          <w:pgMar w:top="283" w:right="858" w:bottom="288" w:left="850" w:header="283" w:footer="283" w:gutter="0"/>
          <w:cols w:num="2" w:space="720"/>
          <w:noEndnote/>
        </w:sectPr>
      </w:pPr>
    </w:p>
    <w:p w14:paraId="70CE18F0" w14:textId="50B284CB" w:rsidR="00EA5F33" w:rsidRDefault="00EA5F33"/>
    <w:p w14:paraId="5E2D2E48" w14:textId="77777777" w:rsidR="00EA5F33" w:rsidRDefault="00EA5F33"/>
    <w:p w14:paraId="0FFC211B" w14:textId="77777777" w:rsidR="00EA5F33" w:rsidRDefault="00EA5F33" w:rsidP="00EA5F33">
      <w:pPr>
        <w:rPr>
          <w:rFonts w:ascii="Arial" w:hAnsi="Arial"/>
        </w:rPr>
      </w:pPr>
      <w:r>
        <w:rPr>
          <w:rFonts w:ascii="Arial" w:hAnsi="Arial"/>
        </w:rPr>
        <w:t>Name and Address of the prison or other institution:</w:t>
      </w:r>
    </w:p>
    <w:p w14:paraId="5BD4028A" w14:textId="6F723D8C" w:rsidR="00EA5F33" w:rsidRPr="00EA5F33" w:rsidRDefault="00EA5F33">
      <w:pPr>
        <w:rPr>
          <w:rFonts w:ascii="Arial" w:hAnsi="Arial" w:cs="Arial"/>
        </w:rPr>
      </w:pPr>
    </w:p>
    <w:p w14:paraId="0CB026C3" w14:textId="1301C683" w:rsidR="00EA5F33" w:rsidRDefault="00EA5F33">
      <w:pPr>
        <w:rPr>
          <w:rFonts w:ascii="Arial" w:hAnsi="Arial" w:cs="Arial"/>
        </w:rPr>
      </w:pPr>
    </w:p>
    <w:p w14:paraId="4629411E" w14:textId="37B3F836" w:rsidR="00EA5F33" w:rsidRDefault="00EA5F33">
      <w:pPr>
        <w:rPr>
          <w:rFonts w:ascii="Arial" w:hAnsi="Arial" w:cs="Arial"/>
        </w:rPr>
      </w:pPr>
    </w:p>
    <w:p w14:paraId="0E460111" w14:textId="77777777" w:rsidR="00EA5F33" w:rsidRPr="00EA5F33" w:rsidRDefault="00EA5F33">
      <w:pPr>
        <w:rPr>
          <w:rFonts w:ascii="Arial" w:hAnsi="Arial" w:cs="Arial"/>
        </w:rPr>
      </w:pPr>
    </w:p>
    <w:p w14:paraId="43B19618" w14:textId="31E18EDA" w:rsidR="00EA5F33" w:rsidRPr="00EA5F33" w:rsidRDefault="00EA5F33">
      <w:pPr>
        <w:rPr>
          <w:rFonts w:ascii="Arial" w:hAnsi="Arial" w:cs="Arial"/>
          <w:b/>
          <w:bCs/>
          <w:sz w:val="28"/>
          <w:szCs w:val="28"/>
        </w:rPr>
      </w:pPr>
      <w:r w:rsidRPr="00EA5F33">
        <w:rPr>
          <w:rFonts w:ascii="Arial" w:hAnsi="Arial" w:cs="Arial"/>
          <w:b/>
          <w:bCs/>
          <w:sz w:val="28"/>
          <w:szCs w:val="28"/>
        </w:rPr>
        <w:t>Declaration:</w:t>
      </w:r>
    </w:p>
    <w:p w14:paraId="1A3E7E91" w14:textId="77777777" w:rsidR="00EA5F33" w:rsidRDefault="00EA5F33" w:rsidP="00EA5F33">
      <w:pPr>
        <w:rPr>
          <w:rFonts w:ascii="Arial" w:hAnsi="Arial"/>
        </w:rPr>
      </w:pPr>
      <w:r>
        <w:rPr>
          <w:rFonts w:ascii="Arial" w:hAnsi="Arial"/>
        </w:rPr>
        <w:t xml:space="preserve">I confirm that the </w:t>
      </w:r>
      <w:proofErr w:type="gramStart"/>
      <w:r>
        <w:rPr>
          <w:rFonts w:ascii="Arial" w:hAnsi="Arial"/>
        </w:rPr>
        <w:t>above mentioned</w:t>
      </w:r>
      <w:proofErr w:type="gramEnd"/>
      <w:r>
        <w:rPr>
          <w:rFonts w:ascii="Arial" w:hAnsi="Arial"/>
        </w:rPr>
        <w:t xml:space="preserve"> person is in detention, other than for non-payment of a fine.</w:t>
      </w:r>
    </w:p>
    <w:p w14:paraId="54E007E8" w14:textId="319C297F" w:rsidR="00EA5F33" w:rsidRDefault="00EA5F33">
      <w:pPr>
        <w:rPr>
          <w:rFonts w:ascii="Arial" w:hAnsi="Arial" w:cs="Arial"/>
        </w:rPr>
      </w:pPr>
    </w:p>
    <w:p w14:paraId="418A2ADD" w14:textId="77777777" w:rsidR="00EA5F33" w:rsidRDefault="00EA5F33">
      <w:pPr>
        <w:rPr>
          <w:rFonts w:ascii="Arial" w:hAnsi="Arial"/>
        </w:rPr>
        <w:sectPr w:rsidR="00EA5F33" w:rsidSect="00EA5F33">
          <w:type w:val="continuous"/>
          <w:pgSz w:w="11908" w:h="16833"/>
          <w:pgMar w:top="283" w:right="858" w:bottom="288" w:left="850" w:header="283" w:footer="283" w:gutter="0"/>
          <w:cols w:space="720"/>
          <w:noEndnote/>
        </w:sectPr>
      </w:pPr>
    </w:p>
    <w:p w14:paraId="4EF0BB49" w14:textId="082919D2" w:rsidR="00EA5F33" w:rsidRDefault="00EA5F33">
      <w:pPr>
        <w:rPr>
          <w:rFonts w:ascii="Arial" w:hAnsi="Arial" w:cs="Arial"/>
        </w:rPr>
      </w:pPr>
      <w:r>
        <w:rPr>
          <w:rFonts w:ascii="Arial" w:hAnsi="Arial"/>
        </w:rPr>
        <w:t>Signed</w:t>
      </w:r>
      <w:r>
        <w:rPr>
          <w:rFonts w:ascii="Arial" w:hAnsi="Arial"/>
        </w:rPr>
        <w:t>:</w:t>
      </w:r>
    </w:p>
    <w:p w14:paraId="3764D238" w14:textId="4FCB842E" w:rsidR="00EA5F33" w:rsidRPr="00EA5F33" w:rsidRDefault="00EA5F33">
      <w:pPr>
        <w:rPr>
          <w:rFonts w:ascii="Arial" w:hAnsi="Arial" w:cs="Arial"/>
        </w:rPr>
      </w:pPr>
      <w:r>
        <w:rPr>
          <w:rFonts w:ascii="Arial" w:hAnsi="Arial"/>
        </w:rPr>
        <w:t>Stamp of Institution</w:t>
      </w:r>
    </w:p>
    <w:p w14:paraId="17B60A75" w14:textId="77777777" w:rsidR="00EA5F33" w:rsidRDefault="00EA5F33">
      <w:pPr>
        <w:rPr>
          <w:rFonts w:ascii="Arial" w:hAnsi="Arial" w:cs="Arial"/>
        </w:rPr>
        <w:sectPr w:rsidR="00EA5F33" w:rsidSect="00EA5F33">
          <w:type w:val="continuous"/>
          <w:pgSz w:w="11908" w:h="16833"/>
          <w:pgMar w:top="283" w:right="858" w:bottom="288" w:left="850" w:header="283" w:footer="283" w:gutter="0"/>
          <w:cols w:num="2" w:space="720"/>
          <w:noEndnote/>
        </w:sectPr>
      </w:pPr>
    </w:p>
    <w:p w14:paraId="3A490826" w14:textId="3DBBF2F6" w:rsidR="00EA5F33" w:rsidRDefault="00EA5F33">
      <w:pPr>
        <w:rPr>
          <w:rFonts w:ascii="Arial" w:hAnsi="Arial" w:cs="Arial"/>
        </w:rPr>
      </w:pPr>
    </w:p>
    <w:p w14:paraId="6E6493A4" w14:textId="2BD039B9" w:rsidR="00EA5F33" w:rsidRDefault="00EA5F33">
      <w:pPr>
        <w:rPr>
          <w:rFonts w:ascii="Arial" w:hAnsi="Arial" w:cs="Arial"/>
        </w:rPr>
      </w:pPr>
      <w:r>
        <w:rPr>
          <w:rFonts w:ascii="Arial" w:hAnsi="Arial"/>
        </w:rPr>
        <w:t>Designation</w:t>
      </w:r>
      <w:r>
        <w:rPr>
          <w:rFonts w:ascii="Arial" w:hAnsi="Arial"/>
        </w:rPr>
        <w:t>:</w:t>
      </w:r>
    </w:p>
    <w:p w14:paraId="259D625B" w14:textId="21D2F4CF" w:rsidR="00EA5F33" w:rsidRDefault="00EA5F33">
      <w:pPr>
        <w:rPr>
          <w:rFonts w:ascii="Arial" w:hAnsi="Arial" w:cs="Arial"/>
        </w:rPr>
      </w:pPr>
    </w:p>
    <w:p w14:paraId="35066212" w14:textId="2489390B" w:rsidR="00EA5F33" w:rsidRDefault="00EA5F33">
      <w:pPr>
        <w:rPr>
          <w:rFonts w:ascii="Arial" w:hAnsi="Arial"/>
        </w:rPr>
      </w:pPr>
      <w:r>
        <w:rPr>
          <w:rFonts w:ascii="Arial" w:hAnsi="Arial"/>
        </w:rPr>
        <w:t>Date</w:t>
      </w:r>
      <w:r>
        <w:rPr>
          <w:rFonts w:ascii="Arial" w:hAnsi="Arial"/>
        </w:rPr>
        <w:t>:</w:t>
      </w:r>
    </w:p>
    <w:p w14:paraId="3F5E2C72" w14:textId="1ADBD5E7" w:rsidR="00EA5F33" w:rsidRDefault="00EA5F33">
      <w:pPr>
        <w:rPr>
          <w:rFonts w:ascii="Arial" w:hAnsi="Arial"/>
        </w:rPr>
      </w:pPr>
    </w:p>
    <w:p w14:paraId="7EA9B324" w14:textId="03A399FD" w:rsidR="00EA5F33" w:rsidRDefault="00EA5F33">
      <w:pPr>
        <w:rPr>
          <w:rFonts w:ascii="Arial" w:hAnsi="Arial" w:cs="Arial"/>
        </w:rPr>
      </w:pPr>
      <w:r>
        <w:rPr>
          <w:rFonts w:ascii="Arial" w:hAnsi="Arial"/>
        </w:rPr>
        <w:t>Telephone number:</w:t>
      </w:r>
    </w:p>
    <w:p w14:paraId="450775AC" w14:textId="4A3A212C" w:rsidR="00EA5F33" w:rsidRDefault="00EA5F33">
      <w:pPr>
        <w:rPr>
          <w:rFonts w:ascii="Arial" w:hAnsi="Arial" w:cs="Arial"/>
        </w:rPr>
      </w:pPr>
    </w:p>
    <w:p w14:paraId="33177F15" w14:textId="4A267248" w:rsidR="00EA5F33" w:rsidRDefault="00EA5F33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B2227" w14:textId="77777777" w:rsidR="00EA5F33" w:rsidRPr="00EA5F33" w:rsidRDefault="00EA5F33">
      <w:pPr>
        <w:rPr>
          <w:rFonts w:ascii="Arial" w:hAnsi="Arial" w:cs="Arial"/>
        </w:rPr>
      </w:pPr>
    </w:p>
    <w:p w14:paraId="2A221652" w14:textId="24E24417" w:rsidR="00675169" w:rsidRDefault="00675169">
      <w:pPr>
        <w:rPr>
          <w:rFonts w:ascii="Arial" w:hAnsi="Arial"/>
          <w:sz w:val="20"/>
        </w:rPr>
      </w:pPr>
    </w:p>
    <w:p w14:paraId="759A4E29" w14:textId="77777777" w:rsidR="00EA5F33" w:rsidRDefault="00EA5F33" w:rsidP="00EA5F33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NOTES</w:t>
      </w:r>
    </w:p>
    <w:p w14:paraId="3BB5642B" w14:textId="77777777" w:rsidR="00EA5F33" w:rsidRDefault="00EA5F33" w:rsidP="00EA5F33">
      <w:pPr>
        <w:rPr>
          <w:rFonts w:ascii="Arial" w:hAnsi="Arial"/>
        </w:rPr>
      </w:pPr>
    </w:p>
    <w:p w14:paraId="38D0A767" w14:textId="77777777" w:rsidR="00EA5F33" w:rsidRPr="00E97467" w:rsidRDefault="00EA5F33" w:rsidP="00EA5F33">
      <w:pPr>
        <w:widowControl/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/>
        </w:rPr>
      </w:pPr>
      <w:r w:rsidRPr="00E97467">
        <w:rPr>
          <w:rFonts w:ascii="Arial" w:hAnsi="Arial"/>
        </w:rPr>
        <w:t xml:space="preserve">This form should be completed in black ink and block capitals by the person or other institutional authorities and returned to </w:t>
      </w:r>
      <w:hyperlink r:id="rId9" w:history="1">
        <w:r w:rsidRPr="00E97467">
          <w:rPr>
            <w:rStyle w:val="Hyperlink"/>
            <w:rFonts w:ascii="Arial" w:hAnsi="Arial"/>
          </w:rPr>
          <w:t>www.falkirk.gov.uk/onlinepostbox</w:t>
        </w:r>
      </w:hyperlink>
      <w:r w:rsidRPr="00E97467">
        <w:rPr>
          <w:rFonts w:ascii="Arial" w:hAnsi="Arial"/>
        </w:rPr>
        <w:t xml:space="preserve"> or revenues1@falkirk.gov.uk</w:t>
      </w:r>
    </w:p>
    <w:p w14:paraId="37B2F5D5" w14:textId="77777777" w:rsidR="00EA5F33" w:rsidRDefault="00EA5F33" w:rsidP="00EA5F33">
      <w:pPr>
        <w:widowControl/>
        <w:rPr>
          <w:rFonts w:ascii="Arial" w:hAnsi="Arial"/>
        </w:rPr>
      </w:pPr>
    </w:p>
    <w:p w14:paraId="678DB6EE" w14:textId="77777777" w:rsidR="00EA5F33" w:rsidRDefault="00EA5F33" w:rsidP="00EA5F33">
      <w:pPr>
        <w:widowControl/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A person is deemed to be in detention for Council Tax purposes if he or she is:</w:t>
      </w:r>
    </w:p>
    <w:p w14:paraId="42AFBE66" w14:textId="77777777" w:rsidR="00EA5F33" w:rsidRDefault="00EA5F33" w:rsidP="00EA5F33">
      <w:pPr>
        <w:widowControl/>
        <w:tabs>
          <w:tab w:val="left" w:pos="720"/>
        </w:tabs>
        <w:ind w:left="360"/>
        <w:rPr>
          <w:rFonts w:ascii="Arial" w:hAnsi="Arial"/>
        </w:rPr>
      </w:pPr>
    </w:p>
    <w:p w14:paraId="6B282525" w14:textId="77777777" w:rsidR="00EA5F33" w:rsidRDefault="00EA5F33" w:rsidP="00EA5F33">
      <w:pPr>
        <w:widowControl/>
        <w:numPr>
          <w:ilvl w:val="1"/>
          <w:numId w:val="1"/>
        </w:numPr>
        <w:tabs>
          <w:tab w:val="left" w:pos="144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>detained in a prison or any other place by virtue of an order of court in the United Kingdom or a Standing Civilian Court established under the Armed Forces Act 1976.</w:t>
      </w:r>
    </w:p>
    <w:p w14:paraId="7E25F153" w14:textId="77777777" w:rsidR="00EA5F33" w:rsidRDefault="00EA5F33" w:rsidP="00EA5F33">
      <w:pPr>
        <w:widowControl/>
        <w:tabs>
          <w:tab w:val="left" w:pos="1440"/>
        </w:tabs>
        <w:ind w:left="1080"/>
        <w:rPr>
          <w:rFonts w:ascii="Arial" w:hAnsi="Arial"/>
        </w:rPr>
      </w:pPr>
    </w:p>
    <w:p w14:paraId="10A80B25" w14:textId="77777777" w:rsidR="00EA5F33" w:rsidRDefault="00EA5F33" w:rsidP="00EA5F33">
      <w:pPr>
        <w:widowControl/>
        <w:numPr>
          <w:ilvl w:val="1"/>
          <w:numId w:val="1"/>
        </w:numPr>
        <w:tabs>
          <w:tab w:val="left" w:pos="144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>detained under paragraph 2 of Schedule 3 to the Immigration Act 1971.</w:t>
      </w:r>
    </w:p>
    <w:p w14:paraId="19C04603" w14:textId="77777777" w:rsidR="00EA5F33" w:rsidRDefault="00EA5F33" w:rsidP="00EA5F33">
      <w:pPr>
        <w:widowControl/>
        <w:tabs>
          <w:tab w:val="left" w:pos="1440"/>
        </w:tabs>
        <w:ind w:left="1080"/>
        <w:rPr>
          <w:rFonts w:ascii="Arial" w:hAnsi="Arial"/>
        </w:rPr>
      </w:pPr>
    </w:p>
    <w:p w14:paraId="004AA414" w14:textId="77777777" w:rsidR="00EA5F33" w:rsidRDefault="00EA5F33" w:rsidP="00EA5F33">
      <w:pPr>
        <w:widowControl/>
        <w:numPr>
          <w:ilvl w:val="1"/>
          <w:numId w:val="2"/>
        </w:numPr>
        <w:tabs>
          <w:tab w:val="left" w:pos="1440"/>
        </w:tabs>
        <w:ind w:left="1440" w:hanging="360"/>
        <w:rPr>
          <w:rFonts w:ascii="Arial" w:hAnsi="Arial"/>
        </w:rPr>
      </w:pPr>
      <w:r>
        <w:rPr>
          <w:rFonts w:ascii="Arial" w:hAnsi="Arial"/>
        </w:rPr>
        <w:t>imprisoned, detained or in custody under the Army Act 1955, the Air Force Act 1955, or the Naval Discipline Act 1957 (subject to certain conditions).</w:t>
      </w:r>
    </w:p>
    <w:p w14:paraId="4A855594" w14:textId="77777777" w:rsidR="00EA5F33" w:rsidRDefault="00EA5F33" w:rsidP="00EA5F33">
      <w:pPr>
        <w:widowControl/>
        <w:rPr>
          <w:rFonts w:ascii="Arial" w:hAnsi="Arial"/>
        </w:rPr>
      </w:pPr>
    </w:p>
    <w:p w14:paraId="7830DF16" w14:textId="77777777" w:rsidR="00EA5F33" w:rsidRDefault="00EA5F33" w:rsidP="00EA5F33">
      <w:pPr>
        <w:widowControl/>
        <w:rPr>
          <w:rFonts w:ascii="Arial" w:hAnsi="Arial"/>
        </w:rPr>
      </w:pPr>
    </w:p>
    <w:p w14:paraId="05EB52CC" w14:textId="77777777" w:rsidR="00EA5F33" w:rsidRDefault="00EA5F33" w:rsidP="00EA5F33">
      <w:pPr>
        <w:widowControl/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The above paragraph does not apply to any person detained only under section 407 of the Criminal Procedure (Scotland) Act 1975.</w:t>
      </w:r>
    </w:p>
    <w:p w14:paraId="2FD3FCB4" w14:textId="77777777" w:rsidR="00EA5F33" w:rsidRDefault="00EA5F33" w:rsidP="00EA5F33">
      <w:pPr>
        <w:widowControl/>
        <w:rPr>
          <w:rFonts w:ascii="Arial" w:hAnsi="Arial"/>
        </w:rPr>
      </w:pPr>
    </w:p>
    <w:p w14:paraId="72925FC0" w14:textId="77777777" w:rsidR="00EA5F33" w:rsidRDefault="00EA5F33" w:rsidP="00EA5F33">
      <w:pPr>
        <w:widowControl/>
        <w:rPr>
          <w:rFonts w:ascii="Arial" w:hAnsi="Arial"/>
        </w:rPr>
      </w:pPr>
    </w:p>
    <w:p w14:paraId="175AF4F5" w14:textId="74704B33" w:rsidR="00EA5F33" w:rsidRDefault="00EA5F33" w:rsidP="00EA5F33">
      <w:pPr>
        <w:rPr>
          <w:rFonts w:ascii="Arial" w:hAnsi="Arial"/>
          <w:sz w:val="20"/>
        </w:rPr>
      </w:pPr>
      <w:r>
        <w:rPr>
          <w:rFonts w:ascii="Arial" w:hAnsi="Arial"/>
        </w:rPr>
        <w:t>Failure to complete and return this form could lead to the award of a Council Tax exemption or discount being delayed or cancelled.</w:t>
      </w:r>
    </w:p>
    <w:p w14:paraId="6E68CF5A" w14:textId="77777777" w:rsidR="00675169" w:rsidRDefault="00675169">
      <w:pPr>
        <w:jc w:val="center"/>
        <w:rPr>
          <w:rFonts w:eastAsia="Times New Roman"/>
          <w:sz w:val="20"/>
        </w:rPr>
      </w:pPr>
    </w:p>
    <w:sectPr w:rsidR="00675169" w:rsidSect="00EA5F33">
      <w:type w:val="continuous"/>
      <w:pgSz w:w="11908" w:h="16833"/>
      <w:pgMar w:top="283" w:right="858" w:bottom="288" w:left="850" w:header="283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D839" w14:textId="77777777" w:rsidR="00D03C71" w:rsidRDefault="00D03C71">
      <w:r>
        <w:separator/>
      </w:r>
    </w:p>
  </w:endnote>
  <w:endnote w:type="continuationSeparator" w:id="0">
    <w:p w14:paraId="44D0BB94" w14:textId="77777777" w:rsidR="00D03C71" w:rsidRDefault="00D0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0362" w14:textId="77777777" w:rsidR="00675169" w:rsidRDefault="00675169">
    <w:pPr>
      <w:rPr>
        <w:rFonts w:eastAsia="Times New Roman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2A02" w14:textId="77777777" w:rsidR="00D03C71" w:rsidRDefault="00D03C71">
      <w:r>
        <w:separator/>
      </w:r>
    </w:p>
  </w:footnote>
  <w:footnote w:type="continuationSeparator" w:id="0">
    <w:p w14:paraId="085E8F7E" w14:textId="77777777" w:rsidR="00D03C71" w:rsidRDefault="00D0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2E98"/>
    <w:multiLevelType w:val="multilevel"/>
    <w:tmpl w:val="5A8E86B8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3038195F"/>
    <w:multiLevelType w:val="multilevel"/>
    <w:tmpl w:val="BA1417E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" w15:restartNumberingAfterBreak="0">
    <w:nsid w:val="33411449"/>
    <w:multiLevelType w:val="multilevel"/>
    <w:tmpl w:val="7C320CB2"/>
    <w:lvl w:ilvl="0">
      <w:start w:val="127"/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35430EFE"/>
    <w:multiLevelType w:val="multilevel"/>
    <w:tmpl w:val="C9485DC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4AB8CFEB"/>
    <w:multiLevelType w:val="multilevel"/>
    <w:tmpl w:val="5A8E86B9"/>
    <w:name w:val="List1253625835_1"/>
    <w:lvl w:ilvl="0">
      <w:start w:val="1"/>
      <w:numFmt w:val="decimal"/>
      <w:lvlText w:val="%1."/>
      <w:lvlJc w:val="left"/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4AB8CFEE"/>
    <w:multiLevelType w:val="multilevel"/>
    <w:tmpl w:val="5A8E86BA"/>
    <w:name w:val="List1253625838_1"/>
    <w:lvl w:ilvl="0">
      <w:start w:val="1"/>
      <w:numFmt w:val="decimal"/>
      <w:lvlText w:val="%1."/>
      <w:lvlJc w:val="left"/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4AF443C3"/>
    <w:multiLevelType w:val="multilevel"/>
    <w:tmpl w:val="5A8E86BB"/>
    <w:name w:val="List125752211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4AF443C6"/>
    <w:multiLevelType w:val="multilevel"/>
    <w:tmpl w:val="5A8E86BC"/>
    <w:name w:val="List125752211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4AF443C9"/>
    <w:multiLevelType w:val="multilevel"/>
    <w:tmpl w:val="5A8E86BD"/>
    <w:name w:val="List1257522121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4AF443CB"/>
    <w:multiLevelType w:val="multilevel"/>
    <w:tmpl w:val="5A8E86BE"/>
    <w:name w:val="List125752212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4AF58D17"/>
    <w:multiLevelType w:val="multilevel"/>
    <w:tmpl w:val="5A8E86BF"/>
    <w:name w:val="List125760642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4AF58D1B"/>
    <w:multiLevelType w:val="multilevel"/>
    <w:tmpl w:val="5A8E86C0"/>
    <w:name w:val="List125760642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4AF58D32"/>
    <w:multiLevelType w:val="multilevel"/>
    <w:tmpl w:val="5A8E86C1"/>
    <w:name w:val="List1257606450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4AF58D43"/>
    <w:multiLevelType w:val="multilevel"/>
    <w:tmpl w:val="5A8E86C2"/>
    <w:name w:val="List125760646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4AF58D7E"/>
    <w:multiLevelType w:val="multilevel"/>
    <w:tmpl w:val="5A8E86C3"/>
    <w:name w:val="List1257606526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4AF58D92"/>
    <w:multiLevelType w:val="multilevel"/>
    <w:tmpl w:val="5A8E86C4"/>
    <w:name w:val="List1257606546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AF58E31"/>
    <w:multiLevelType w:val="multilevel"/>
    <w:tmpl w:val="5A8E86C5"/>
    <w:name w:val="List125760670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AF58E3B"/>
    <w:multiLevelType w:val="multilevel"/>
    <w:tmpl w:val="5A8E86C6"/>
    <w:name w:val="List125760671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4AF58E3E"/>
    <w:multiLevelType w:val="multilevel"/>
    <w:tmpl w:val="5A8E86C7"/>
    <w:name w:val="List125760671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7BE543CE"/>
    <w:multiLevelType w:val="multilevel"/>
    <w:tmpl w:val="EB8C0A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6B"/>
    <w:rsid w:val="00180B68"/>
    <w:rsid w:val="003807C3"/>
    <w:rsid w:val="0058349B"/>
    <w:rsid w:val="00640BC1"/>
    <w:rsid w:val="00675169"/>
    <w:rsid w:val="006D0E83"/>
    <w:rsid w:val="008C0675"/>
    <w:rsid w:val="00C3446B"/>
    <w:rsid w:val="00D03C71"/>
    <w:rsid w:val="00E97467"/>
    <w:rsid w:val="00EA5F33"/>
    <w:rsid w:val="00EF54C7"/>
    <w:rsid w:val="00F24FB9"/>
    <w:rsid w:val="00F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B6AE2"/>
  <w14:defaultImageDpi w14:val="0"/>
  <w15:docId w15:val="{EBEA7276-9757-4622-B9B1-34E3F0EA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Arial Black" w:hAnsi="Arial Black" w:cs="Arial Black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360" w:lineRule="auto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97467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46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lkirk.gov.uk/onlinepostbo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  <TaxCatchAll xmlns="762c3af4-7a9a-4ea7-a9dd-5ca742d82ec7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788003-725F-47C0-B43D-82AF421A46EA}"/>
</file>

<file path=customXml/itemProps2.xml><?xml version="1.0" encoding="utf-8"?>
<ds:datastoreItem xmlns:ds="http://schemas.openxmlformats.org/officeDocument/2006/customXml" ds:itemID="{3AEF994D-43A3-4996-B338-2ACAABA44EBB}"/>
</file>

<file path=customXml/itemProps3.xml><?xml version="1.0" encoding="utf-8"?>
<ds:datastoreItem xmlns:ds="http://schemas.openxmlformats.org/officeDocument/2006/customXml" ds:itemID="{3F226EA4-D716-4CE7-8159-DA30EEEF86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Sankey, Stephen</dc:creator>
  <cp:keywords/>
  <dc:description/>
  <cp:lastModifiedBy>Sankey, Stephen</cp:lastModifiedBy>
  <cp:revision>4</cp:revision>
  <dcterms:created xsi:type="dcterms:W3CDTF">2022-06-02T07:46:00Z</dcterms:created>
  <dcterms:modified xsi:type="dcterms:W3CDTF">2022-06-07T20:03:00Z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