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017D" w14:textId="16384945" w:rsidR="00161950" w:rsidRDefault="00520D9F" w:rsidP="00520D9F">
      <w:pPr>
        <w:jc w:val="right"/>
        <w:rPr>
          <w:lang w:val="en-GB"/>
        </w:rPr>
      </w:pPr>
      <w:r w:rsidRPr="00DE0431">
        <w:rPr>
          <w:noProof/>
          <w:color w:val="F04B3E"/>
        </w:rPr>
        <mc:AlternateContent>
          <mc:Choice Requires="wps">
            <w:drawing>
              <wp:inline distT="0" distB="0" distL="0" distR="0" wp14:anchorId="54B57D80" wp14:editId="4E18193B">
                <wp:extent cx="4733925" cy="798830"/>
                <wp:effectExtent l="0" t="0" r="9525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29F0C" w14:textId="77777777" w:rsidR="00520D9F" w:rsidRPr="00A13C8B" w:rsidRDefault="00520D9F" w:rsidP="00520D9F">
                            <w:pPr>
                              <w:rPr>
                                <w:rFonts w:ascii="Perpetua" w:hAnsi="Perpetua" w:cs="Perpetua"/>
                                <w:sz w:val="28"/>
                                <w:szCs w:val="28"/>
                              </w:rPr>
                            </w:pPr>
                            <w:r w:rsidRPr="00A13C8B">
                              <w:rPr>
                                <w:rFonts w:ascii="Perpetua" w:hAnsi="Perpetua" w:cs="Perpetua"/>
                                <w:sz w:val="28"/>
                                <w:szCs w:val="28"/>
                              </w:rPr>
                              <w:t>Revenues &amp; Benefits, PO Box 21764, FALKIRK, FK1 9GJ</w:t>
                            </w:r>
                          </w:p>
                          <w:p w14:paraId="634C6A3F" w14:textId="77777777" w:rsidR="00520D9F" w:rsidRPr="00A13C8B" w:rsidRDefault="00520D9F" w:rsidP="00A13C8B">
                            <w:pPr>
                              <w:jc w:val="both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 w:rsidRPr="00A13C8B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Telephone: 01324 506070</w:t>
                            </w:r>
                          </w:p>
                          <w:p w14:paraId="0594D964" w14:textId="77777777" w:rsidR="00520D9F" w:rsidRPr="00A13C8B" w:rsidRDefault="00520D9F" w:rsidP="00520D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13C8B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Email: revenues1@falkirk.gov.uk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B57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72.75pt;height:6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" stroked="f">
                <v:textbox style="mso-fit-shape-to-text:t">
                  <w:txbxContent>
                    <w:p w14:paraId="57729F0C" w14:textId="77777777" w:rsidR="00520D9F" w:rsidRPr="00A13C8B" w:rsidRDefault="00520D9F" w:rsidP="00520D9F">
                      <w:pPr>
                        <w:rPr>
                          <w:rFonts w:ascii="Perpetua" w:hAnsi="Perpetua" w:cs="Perpetua"/>
                          <w:sz w:val="28"/>
                          <w:szCs w:val="28"/>
                        </w:rPr>
                      </w:pPr>
                      <w:r w:rsidRPr="00A13C8B">
                        <w:rPr>
                          <w:rFonts w:ascii="Perpetua" w:hAnsi="Perpetua" w:cs="Perpetua"/>
                          <w:sz w:val="28"/>
                          <w:szCs w:val="28"/>
                        </w:rPr>
                        <w:t>Revenues &amp; Benefits, PO Box 21764, FALKIRK, FK1 9GJ</w:t>
                      </w:r>
                    </w:p>
                    <w:p w14:paraId="634C6A3F" w14:textId="77777777" w:rsidR="00520D9F" w:rsidRPr="00A13C8B" w:rsidRDefault="00520D9F" w:rsidP="00A13C8B">
                      <w:pPr>
                        <w:jc w:val="both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 w:rsidRPr="00A13C8B">
                        <w:rPr>
                          <w:rFonts w:ascii="Perpetua" w:hAnsi="Perpetua"/>
                          <w:sz w:val="28"/>
                          <w:szCs w:val="28"/>
                        </w:rPr>
                        <w:t>Telephone: 01324 506070</w:t>
                      </w:r>
                    </w:p>
                    <w:p w14:paraId="0594D964" w14:textId="77777777" w:rsidR="00520D9F" w:rsidRPr="00A13C8B" w:rsidRDefault="00520D9F" w:rsidP="00520D9F">
                      <w:pPr>
                        <w:rPr>
                          <w:sz w:val="28"/>
                          <w:szCs w:val="28"/>
                        </w:rPr>
                      </w:pPr>
                      <w:r w:rsidRPr="00A13C8B">
                        <w:rPr>
                          <w:rFonts w:ascii="Perpetua" w:hAnsi="Perpetua"/>
                          <w:sz w:val="28"/>
                          <w:szCs w:val="28"/>
                        </w:rPr>
                        <w:t>Email: revenues1@falkirk.gov.uk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03C3E3" wp14:editId="0DB87600">
            <wp:extent cx="1714500" cy="1466850"/>
            <wp:effectExtent l="0" t="0" r="0" b="0"/>
            <wp:docPr id="10" name="Picture 10" descr="Falkirk Council. Transformation, Communities and Corporat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Falkirk Council. Transformation, Communities and Corporate Services"/>
                    <pic:cNvPicPr/>
                  </pic:nvPicPr>
                  <pic:blipFill rotWithShape="1">
                    <a:blip r:embed="rId8"/>
                    <a:srcRect l="61156" t="28670" r="22557" b="45911"/>
                    <a:stretch/>
                  </pic:blipFill>
                  <pic:spPr bwMode="auto">
                    <a:xfrm>
                      <a:off x="0" y="0"/>
                      <a:ext cx="171450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7E9760" w14:textId="77777777" w:rsidR="00161950" w:rsidRDefault="00161950" w:rsidP="00511558">
      <w:pPr>
        <w:rPr>
          <w:lang w:val="en-GB"/>
        </w:rPr>
      </w:pPr>
    </w:p>
    <w:p w14:paraId="45D3127A" w14:textId="77777777" w:rsidR="006D27E4" w:rsidRDefault="006D27E4" w:rsidP="006D27E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COUNCIL TAX STATUS DISCOUNT FORM</w:t>
      </w:r>
    </w:p>
    <w:p w14:paraId="0CD41F22" w14:textId="40BB0D41" w:rsidR="00EB2F31" w:rsidRDefault="00EB2F31" w:rsidP="00511558">
      <w:pPr>
        <w:rPr>
          <w:lang w:val="en-GB"/>
        </w:rPr>
      </w:pPr>
    </w:p>
    <w:p w14:paraId="6F7837B5" w14:textId="77777777" w:rsidR="006D27E4" w:rsidRPr="0000138F" w:rsidRDefault="006D27E4" w:rsidP="006D27E4">
      <w:pPr>
        <w:jc w:val="both"/>
        <w:rPr>
          <w:rFonts w:ascii="Arial" w:hAnsi="Arial" w:cs="Arial"/>
          <w:sz w:val="20"/>
          <w:szCs w:val="20"/>
        </w:rPr>
      </w:pPr>
      <w:r w:rsidRPr="0000138F">
        <w:rPr>
          <w:rFonts w:ascii="Arial" w:hAnsi="Arial" w:cs="Arial"/>
          <w:sz w:val="20"/>
          <w:szCs w:val="20"/>
        </w:rPr>
        <w:t>A full Council tax Bill assumes that there are two adults (aged 18 or over) in a household. If any of the adults are in the categories listed on the reverse of this form</w:t>
      </w:r>
      <w:r>
        <w:rPr>
          <w:rFonts w:ascii="Arial" w:hAnsi="Arial" w:cs="Arial"/>
          <w:sz w:val="20"/>
          <w:szCs w:val="20"/>
        </w:rPr>
        <w:t>,</w:t>
      </w:r>
      <w:r w:rsidRPr="0000138F">
        <w:rPr>
          <w:rFonts w:ascii="Arial" w:hAnsi="Arial" w:cs="Arial"/>
          <w:sz w:val="20"/>
          <w:szCs w:val="20"/>
        </w:rPr>
        <w:t xml:space="preserve"> they may be disregarded for the purposes of Council Tax Discount. To claim a discount</w:t>
      </w:r>
      <w:r>
        <w:rPr>
          <w:rFonts w:ascii="Arial" w:hAnsi="Arial" w:cs="Arial"/>
          <w:sz w:val="20"/>
          <w:szCs w:val="20"/>
        </w:rPr>
        <w:t>,</w:t>
      </w:r>
      <w:r w:rsidRPr="0000138F">
        <w:rPr>
          <w:rFonts w:ascii="Arial" w:hAnsi="Arial" w:cs="Arial"/>
          <w:sz w:val="20"/>
          <w:szCs w:val="20"/>
        </w:rPr>
        <w:t xml:space="preserve"> fill in this form and any </w:t>
      </w:r>
      <w:r>
        <w:rPr>
          <w:rFonts w:ascii="Arial" w:hAnsi="Arial" w:cs="Arial"/>
          <w:sz w:val="20"/>
          <w:szCs w:val="20"/>
        </w:rPr>
        <w:t xml:space="preserve">additional </w:t>
      </w:r>
      <w:r w:rsidRPr="0000138F">
        <w:rPr>
          <w:rFonts w:ascii="Arial" w:hAnsi="Arial" w:cs="Arial"/>
          <w:sz w:val="20"/>
          <w:szCs w:val="20"/>
        </w:rPr>
        <w:t xml:space="preserve">certificates </w:t>
      </w:r>
      <w:r>
        <w:rPr>
          <w:rFonts w:ascii="Arial" w:hAnsi="Arial" w:cs="Arial"/>
          <w:sz w:val="20"/>
          <w:szCs w:val="20"/>
        </w:rPr>
        <w:t>required from third parties</w:t>
      </w:r>
      <w:r w:rsidRPr="0000138F">
        <w:rPr>
          <w:rFonts w:ascii="Arial" w:hAnsi="Arial" w:cs="Arial"/>
          <w:sz w:val="20"/>
          <w:szCs w:val="20"/>
        </w:rPr>
        <w:t xml:space="preserve"> and return them to us at www.falkirk.gov.uk/onlinepostbox</w:t>
      </w:r>
      <w:r>
        <w:rPr>
          <w:rFonts w:ascii="Arial" w:hAnsi="Arial" w:cs="Arial"/>
          <w:sz w:val="20"/>
          <w:szCs w:val="20"/>
        </w:rPr>
        <w:t>.</w:t>
      </w:r>
      <w:r w:rsidRPr="0000138F">
        <w:rPr>
          <w:rFonts w:ascii="Arial" w:hAnsi="Arial" w:cs="Arial"/>
          <w:sz w:val="20"/>
          <w:szCs w:val="20"/>
        </w:rPr>
        <w:t xml:space="preserve"> Certificates are provided for each status type and further documentary evidence to support circumstances may be required. </w:t>
      </w:r>
    </w:p>
    <w:p w14:paraId="71FDFC28" w14:textId="77777777" w:rsidR="006D27E4" w:rsidRDefault="006D27E4" w:rsidP="006D27E4">
      <w:pPr>
        <w:jc w:val="both"/>
        <w:rPr>
          <w:rFonts w:ascii="Arial" w:hAnsi="Arial" w:cs="Arial"/>
          <w:sz w:val="20"/>
          <w:szCs w:val="20"/>
        </w:rPr>
      </w:pPr>
    </w:p>
    <w:p w14:paraId="37BF8FD4" w14:textId="77777777" w:rsidR="006D27E4" w:rsidRPr="0000138F" w:rsidRDefault="006D27E4" w:rsidP="006D27E4">
      <w:pPr>
        <w:jc w:val="both"/>
        <w:rPr>
          <w:rFonts w:ascii="Arial" w:hAnsi="Arial" w:cs="Arial"/>
          <w:sz w:val="20"/>
          <w:szCs w:val="20"/>
        </w:rPr>
      </w:pPr>
      <w:r w:rsidRPr="0000138F">
        <w:rPr>
          <w:rFonts w:ascii="Arial" w:hAnsi="Arial" w:cs="Arial"/>
          <w:sz w:val="20"/>
          <w:szCs w:val="20"/>
        </w:rPr>
        <w:t>To work out if you are due a discount, we look at the circumstances of all residents (see below) in a property. We then count all adults who are not disregarded.  If after doing the count all but one of the adults are disregarded a 25% discount is awarded. If all the residents are disregarded, then a 50% discount is awarded.</w:t>
      </w:r>
    </w:p>
    <w:p w14:paraId="4AFD9740" w14:textId="77777777" w:rsidR="006D27E4" w:rsidRPr="0000138F" w:rsidRDefault="006D27E4" w:rsidP="006D27E4">
      <w:pPr>
        <w:jc w:val="both"/>
        <w:rPr>
          <w:rFonts w:ascii="Arial" w:hAnsi="Arial" w:cs="Arial"/>
          <w:sz w:val="20"/>
          <w:szCs w:val="20"/>
        </w:rPr>
      </w:pPr>
    </w:p>
    <w:p w14:paraId="7DA046EA" w14:textId="77777777" w:rsidR="006D27E4" w:rsidRDefault="006D27E4" w:rsidP="006D27E4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Resident – </w:t>
      </w:r>
      <w:r>
        <w:rPr>
          <w:rFonts w:ascii="Arial" w:hAnsi="Arial"/>
          <w:sz w:val="20"/>
        </w:rPr>
        <w:t xml:space="preserve">Someone aged over 18 years who has his or her </w:t>
      </w:r>
      <w:r>
        <w:rPr>
          <w:rFonts w:ascii="Arial" w:hAnsi="Arial"/>
          <w:b/>
          <w:sz w:val="20"/>
        </w:rPr>
        <w:t>Sole or Main Residence</w:t>
      </w:r>
      <w:r>
        <w:rPr>
          <w:rFonts w:ascii="Arial" w:hAnsi="Arial"/>
          <w:sz w:val="20"/>
        </w:rPr>
        <w:t xml:space="preserve"> in the property. </w:t>
      </w:r>
    </w:p>
    <w:p w14:paraId="346E1AA9" w14:textId="2C8C6483" w:rsidR="00EE5738" w:rsidRDefault="006D27E4" w:rsidP="006D27E4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Sole or Main Residence – </w:t>
      </w:r>
      <w:r>
        <w:rPr>
          <w:rFonts w:ascii="Arial" w:hAnsi="Arial"/>
          <w:sz w:val="20"/>
        </w:rPr>
        <w:t xml:space="preserve">Where a person is absent from the household, e.g working elsewhere, this person is associated with 2 properties. In these circumstances the Council must make a determination as to what that person’s “sole or main residence”. In the majority of these situations the person’s main residence is the “family” home.  </w:t>
      </w:r>
    </w:p>
    <w:p w14:paraId="20F8C983" w14:textId="77777777" w:rsidR="006D27E4" w:rsidRDefault="006D27E4" w:rsidP="006D27E4">
      <w:pPr>
        <w:rPr>
          <w:rFonts w:ascii="Arial" w:hAnsi="Arial"/>
          <w:sz w:val="20"/>
        </w:rPr>
      </w:pPr>
    </w:p>
    <w:p w14:paraId="3ACD4207" w14:textId="3C549835" w:rsidR="00C42794" w:rsidRPr="00C42794" w:rsidRDefault="00C42794" w:rsidP="00EB2F31">
      <w:pPr>
        <w:rPr>
          <w:rFonts w:ascii="Arial" w:hAnsi="Arial"/>
          <w:b/>
          <w:bCs/>
          <w:sz w:val="20"/>
        </w:rPr>
      </w:pPr>
      <w:r w:rsidRPr="00C42794">
        <w:rPr>
          <w:rFonts w:ascii="Arial" w:hAnsi="Arial"/>
          <w:b/>
          <w:bCs/>
          <w:sz w:val="20"/>
        </w:rPr>
        <w:t>Please fully complete the following:</w:t>
      </w:r>
    </w:p>
    <w:p w14:paraId="14600B1D" w14:textId="77777777" w:rsidR="00C42794" w:rsidRDefault="00C42794" w:rsidP="00EB2F31">
      <w:pPr>
        <w:rPr>
          <w:rFonts w:ascii="Arial" w:hAnsi="Arial"/>
          <w:sz w:val="20"/>
        </w:rPr>
      </w:pPr>
    </w:p>
    <w:p w14:paraId="005363CA" w14:textId="77777777" w:rsidR="00C42794" w:rsidRDefault="00C42794" w:rsidP="00EB2F31">
      <w:pPr>
        <w:rPr>
          <w:rFonts w:ascii="Arial" w:hAnsi="Arial"/>
          <w:b/>
          <w:sz w:val="20"/>
        </w:rPr>
        <w:sectPr w:rsidR="00C42794" w:rsidSect="00520D9F">
          <w:pgSz w:w="11909" w:h="16834" w:code="9"/>
          <w:pgMar w:top="284" w:right="794" w:bottom="284" w:left="794" w:header="720" w:footer="720" w:gutter="0"/>
          <w:cols w:space="720"/>
        </w:sectPr>
      </w:pPr>
    </w:p>
    <w:p w14:paraId="7D8D88FF" w14:textId="5816DE1A" w:rsidR="00623419" w:rsidRPr="00C42794" w:rsidRDefault="00623419" w:rsidP="00EB2F3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Y</w:t>
      </w:r>
      <w:r w:rsidR="00C42794" w:rsidRPr="00C42794">
        <w:rPr>
          <w:rFonts w:ascii="Arial" w:hAnsi="Arial"/>
          <w:bCs/>
          <w:sz w:val="20"/>
        </w:rPr>
        <w:t>OUR NAME</w:t>
      </w:r>
      <w:r w:rsidRPr="00C42794">
        <w:rPr>
          <w:rFonts w:ascii="Arial" w:hAnsi="Arial"/>
          <w:bCs/>
          <w:sz w:val="20"/>
        </w:rPr>
        <w:t xml:space="preserve">: </w:t>
      </w:r>
    </w:p>
    <w:p w14:paraId="37FA71AA" w14:textId="41BBAE34" w:rsidR="00623419" w:rsidRPr="00C42794" w:rsidRDefault="00623419" w:rsidP="00EB2F3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P</w:t>
      </w:r>
      <w:r w:rsidR="00C42794" w:rsidRPr="00C42794">
        <w:rPr>
          <w:rFonts w:ascii="Arial" w:hAnsi="Arial"/>
          <w:bCs/>
          <w:sz w:val="20"/>
        </w:rPr>
        <w:t>ROPERTY ADDRESS</w:t>
      </w:r>
      <w:r w:rsidRPr="00C42794">
        <w:rPr>
          <w:rFonts w:ascii="Arial" w:hAnsi="Arial"/>
          <w:bCs/>
          <w:sz w:val="20"/>
        </w:rPr>
        <w:t>:</w:t>
      </w:r>
      <w:r w:rsidR="00AB21C0" w:rsidRPr="00C42794">
        <w:rPr>
          <w:rFonts w:ascii="Arial" w:hAnsi="Arial"/>
          <w:bCs/>
          <w:sz w:val="20"/>
        </w:rPr>
        <w:t xml:space="preserve"> </w:t>
      </w:r>
    </w:p>
    <w:p w14:paraId="0A0CB262" w14:textId="77777777" w:rsidR="00C42794" w:rsidRDefault="00C42794" w:rsidP="00EB2F31">
      <w:pPr>
        <w:rPr>
          <w:rFonts w:ascii="Arial" w:hAnsi="Arial"/>
          <w:sz w:val="20"/>
        </w:rPr>
        <w:sectPr w:rsidR="00C42794" w:rsidSect="00C42794">
          <w:type w:val="continuous"/>
          <w:pgSz w:w="11909" w:h="16834" w:code="9"/>
          <w:pgMar w:top="284" w:right="794" w:bottom="284" w:left="794" w:header="720" w:footer="720" w:gutter="0"/>
          <w:cols w:num="2" w:space="720"/>
        </w:sectPr>
      </w:pPr>
    </w:p>
    <w:p w14:paraId="3AE3F8E2" w14:textId="24240857" w:rsidR="00EB2F31" w:rsidRDefault="00EB2F31" w:rsidP="00EB2F31">
      <w:pPr>
        <w:rPr>
          <w:rFonts w:ascii="Arial" w:hAnsi="Arial"/>
          <w:sz w:val="20"/>
        </w:rPr>
      </w:pPr>
    </w:p>
    <w:p w14:paraId="1560BA1F" w14:textId="77777777" w:rsidR="00C42794" w:rsidRDefault="00C42794" w:rsidP="00EB2F31">
      <w:pPr>
        <w:rPr>
          <w:rFonts w:ascii="Arial" w:hAnsi="Arial"/>
          <w:sz w:val="20"/>
        </w:rPr>
      </w:pPr>
    </w:p>
    <w:p w14:paraId="2699833A" w14:textId="1A0A546A" w:rsidR="00623419" w:rsidRDefault="00623419" w:rsidP="00EB2F3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Please detail below anyone aged 17 or over who is resident (see above) in your property:</w:t>
      </w:r>
    </w:p>
    <w:p w14:paraId="1955351C" w14:textId="74E33B66" w:rsidR="00623419" w:rsidRDefault="00623419" w:rsidP="00EB2F31">
      <w:pPr>
        <w:rPr>
          <w:rFonts w:ascii="Arial" w:hAnsi="Arial"/>
          <w:b/>
          <w:sz w:val="20"/>
        </w:rPr>
      </w:pPr>
    </w:p>
    <w:p w14:paraId="2F0C8183" w14:textId="77777777" w:rsidR="009E69C1" w:rsidRDefault="009E69C1" w:rsidP="00EB2F31">
      <w:pPr>
        <w:rPr>
          <w:rFonts w:ascii="Arial" w:hAnsi="Arial"/>
          <w:b/>
          <w:sz w:val="20"/>
        </w:rPr>
        <w:sectPr w:rsidR="009E69C1" w:rsidSect="00C42794">
          <w:type w:val="continuous"/>
          <w:pgSz w:w="11909" w:h="16834" w:code="9"/>
          <w:pgMar w:top="284" w:right="794" w:bottom="284" w:left="794" w:header="720" w:footer="720" w:gutter="0"/>
          <w:cols w:space="720"/>
        </w:sectPr>
      </w:pPr>
    </w:p>
    <w:p w14:paraId="4C6ABC27" w14:textId="2968A847" w:rsidR="00623419" w:rsidRPr="00C42794" w:rsidRDefault="00623419" w:rsidP="00EB2F3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Name1:</w:t>
      </w:r>
    </w:p>
    <w:p w14:paraId="7AD188F9" w14:textId="47D2E6AC" w:rsidR="00623419" w:rsidRPr="00C42794" w:rsidRDefault="006D27E4" w:rsidP="00EB2F31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Status:</w:t>
      </w:r>
    </w:p>
    <w:p w14:paraId="15306ED8" w14:textId="2C0C707A" w:rsidR="00623419" w:rsidRPr="00C42794" w:rsidRDefault="00623419" w:rsidP="00EB2F3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Do they own the property? Yes / No</w:t>
      </w:r>
    </w:p>
    <w:p w14:paraId="7443CC76" w14:textId="536FB4C9" w:rsidR="00623419" w:rsidRPr="00C42794" w:rsidRDefault="00623419" w:rsidP="00EB2F3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Date of Bi</w:t>
      </w:r>
      <w:r w:rsidR="009E69C1" w:rsidRPr="00C42794">
        <w:rPr>
          <w:rFonts w:ascii="Arial" w:hAnsi="Arial"/>
          <w:bCs/>
          <w:sz w:val="20"/>
        </w:rPr>
        <w:t>rth</w:t>
      </w:r>
      <w:r w:rsidRPr="00C42794">
        <w:rPr>
          <w:rFonts w:ascii="Arial" w:hAnsi="Arial"/>
          <w:bCs/>
          <w:sz w:val="20"/>
        </w:rPr>
        <w:t xml:space="preserve"> (for 17 year olds</w:t>
      </w:r>
      <w:r w:rsidR="0056758F">
        <w:rPr>
          <w:rFonts w:ascii="Arial" w:hAnsi="Arial"/>
          <w:bCs/>
          <w:sz w:val="20"/>
        </w:rPr>
        <w:t>)</w:t>
      </w:r>
      <w:r w:rsidRPr="00C42794">
        <w:rPr>
          <w:rFonts w:ascii="Arial" w:hAnsi="Arial"/>
          <w:bCs/>
          <w:sz w:val="20"/>
        </w:rPr>
        <w:t xml:space="preserve">: </w:t>
      </w:r>
    </w:p>
    <w:p w14:paraId="320F5315" w14:textId="77777777" w:rsidR="009E69C1" w:rsidRPr="00C42794" w:rsidRDefault="009E69C1" w:rsidP="00EB2F31">
      <w:pPr>
        <w:rPr>
          <w:rFonts w:ascii="Arial" w:hAnsi="Arial"/>
          <w:bCs/>
          <w:sz w:val="20"/>
        </w:rPr>
        <w:sectPr w:rsidR="009E69C1" w:rsidRPr="00C42794" w:rsidSect="009E69C1">
          <w:type w:val="continuous"/>
          <w:pgSz w:w="11909" w:h="16834" w:code="9"/>
          <w:pgMar w:top="284" w:right="794" w:bottom="284" w:left="794" w:header="720" w:footer="720" w:gutter="0"/>
          <w:cols w:num="2" w:space="720"/>
        </w:sectPr>
      </w:pPr>
    </w:p>
    <w:p w14:paraId="76CEF12A" w14:textId="0DD150A4" w:rsidR="00AB21C0" w:rsidRPr="00C42794" w:rsidRDefault="00AB21C0" w:rsidP="00EB2F31">
      <w:pPr>
        <w:rPr>
          <w:rFonts w:ascii="Arial" w:hAnsi="Arial"/>
          <w:bCs/>
          <w:sz w:val="20"/>
        </w:rPr>
      </w:pPr>
    </w:p>
    <w:p w14:paraId="5C0350A9" w14:textId="77777777" w:rsidR="009E69C1" w:rsidRPr="00C42794" w:rsidRDefault="009E69C1" w:rsidP="00AB21C0">
      <w:pPr>
        <w:rPr>
          <w:rFonts w:ascii="Arial" w:hAnsi="Arial"/>
          <w:bCs/>
          <w:sz w:val="20"/>
        </w:rPr>
        <w:sectPr w:rsidR="009E69C1" w:rsidRPr="00C42794" w:rsidSect="009E69C1">
          <w:type w:val="continuous"/>
          <w:pgSz w:w="11909" w:h="16834" w:code="9"/>
          <w:pgMar w:top="284" w:right="794" w:bottom="284" w:left="794" w:header="720" w:footer="720" w:gutter="0"/>
          <w:cols w:space="720"/>
        </w:sectPr>
      </w:pPr>
    </w:p>
    <w:p w14:paraId="1F65EC3E" w14:textId="10F32C9E" w:rsidR="00AB21C0" w:rsidRPr="00C42794" w:rsidRDefault="00AB21C0" w:rsidP="00AB21C0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Name2:</w:t>
      </w:r>
    </w:p>
    <w:p w14:paraId="2424CF6E" w14:textId="43D461C3" w:rsidR="00AB21C0" w:rsidRPr="00C42794" w:rsidRDefault="006D27E4" w:rsidP="00AB21C0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Status:</w:t>
      </w:r>
    </w:p>
    <w:p w14:paraId="33367EB0" w14:textId="77777777" w:rsidR="00AB21C0" w:rsidRPr="00C42794" w:rsidRDefault="00AB21C0" w:rsidP="00AB21C0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Do they own the property? Yes / No</w:t>
      </w:r>
    </w:p>
    <w:p w14:paraId="4CA6E39A" w14:textId="7F775F1A" w:rsidR="00AB21C0" w:rsidRPr="00C42794" w:rsidRDefault="00AB21C0" w:rsidP="00AB21C0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Date of Bir</w:t>
      </w:r>
      <w:r w:rsidR="00B137A6" w:rsidRPr="00C42794">
        <w:rPr>
          <w:rFonts w:ascii="Arial" w:hAnsi="Arial"/>
          <w:bCs/>
          <w:sz w:val="20"/>
        </w:rPr>
        <w:t>th</w:t>
      </w:r>
      <w:r w:rsidRPr="00C42794">
        <w:rPr>
          <w:rFonts w:ascii="Arial" w:hAnsi="Arial"/>
          <w:bCs/>
          <w:sz w:val="20"/>
        </w:rPr>
        <w:t xml:space="preserve"> (for 17 year olds</w:t>
      </w:r>
      <w:r w:rsidR="0056758F">
        <w:rPr>
          <w:rFonts w:ascii="Arial" w:hAnsi="Arial"/>
          <w:bCs/>
          <w:sz w:val="20"/>
        </w:rPr>
        <w:t>)</w:t>
      </w:r>
      <w:r w:rsidRPr="00C42794">
        <w:rPr>
          <w:rFonts w:ascii="Arial" w:hAnsi="Arial"/>
          <w:bCs/>
          <w:sz w:val="20"/>
        </w:rPr>
        <w:t xml:space="preserve">: </w:t>
      </w:r>
    </w:p>
    <w:p w14:paraId="04546C93" w14:textId="77777777" w:rsidR="009E69C1" w:rsidRPr="00C42794" w:rsidRDefault="009E69C1" w:rsidP="00EB2F31">
      <w:pPr>
        <w:rPr>
          <w:rFonts w:ascii="Arial" w:hAnsi="Arial"/>
          <w:bCs/>
          <w:sz w:val="20"/>
        </w:rPr>
        <w:sectPr w:rsidR="009E69C1" w:rsidRPr="00C42794" w:rsidSect="009E69C1">
          <w:type w:val="continuous"/>
          <w:pgSz w:w="11909" w:h="16834" w:code="9"/>
          <w:pgMar w:top="284" w:right="794" w:bottom="284" w:left="794" w:header="720" w:footer="720" w:gutter="0"/>
          <w:cols w:num="2" w:space="720"/>
        </w:sectPr>
      </w:pPr>
    </w:p>
    <w:p w14:paraId="2B8E90EE" w14:textId="35D5FAED" w:rsidR="00AB21C0" w:rsidRPr="00C42794" w:rsidRDefault="00AB21C0" w:rsidP="00EB2F31">
      <w:pPr>
        <w:rPr>
          <w:rFonts w:ascii="Arial" w:hAnsi="Arial"/>
          <w:bCs/>
          <w:sz w:val="20"/>
        </w:rPr>
      </w:pPr>
    </w:p>
    <w:p w14:paraId="64A5E007" w14:textId="77777777" w:rsidR="009E69C1" w:rsidRPr="00C42794" w:rsidRDefault="009E69C1" w:rsidP="009E69C1">
      <w:pPr>
        <w:rPr>
          <w:rFonts w:ascii="Arial" w:hAnsi="Arial"/>
          <w:bCs/>
          <w:sz w:val="20"/>
        </w:rPr>
        <w:sectPr w:rsidR="009E69C1" w:rsidRPr="00C42794" w:rsidSect="009E69C1">
          <w:type w:val="continuous"/>
          <w:pgSz w:w="11909" w:h="16834" w:code="9"/>
          <w:pgMar w:top="284" w:right="794" w:bottom="284" w:left="794" w:header="720" w:footer="720" w:gutter="0"/>
          <w:cols w:space="720"/>
        </w:sectPr>
      </w:pPr>
    </w:p>
    <w:p w14:paraId="1250DC7B" w14:textId="51459212" w:rsidR="009E69C1" w:rsidRPr="00C42794" w:rsidRDefault="009E69C1" w:rsidP="009E69C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Name3:</w:t>
      </w:r>
    </w:p>
    <w:p w14:paraId="43271DD2" w14:textId="7E197A06" w:rsidR="009E69C1" w:rsidRPr="00C42794" w:rsidRDefault="006D27E4" w:rsidP="009E69C1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Status:</w:t>
      </w:r>
    </w:p>
    <w:p w14:paraId="4EAFD189" w14:textId="77777777" w:rsidR="009E69C1" w:rsidRPr="00C42794" w:rsidRDefault="009E69C1" w:rsidP="009E69C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Do they own the property? Yes / No</w:t>
      </w:r>
    </w:p>
    <w:p w14:paraId="4A066337" w14:textId="218871B7" w:rsidR="009E69C1" w:rsidRPr="00C42794" w:rsidRDefault="009E69C1" w:rsidP="009E69C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Date of Bir</w:t>
      </w:r>
      <w:r w:rsidR="00B137A6" w:rsidRPr="00C42794">
        <w:rPr>
          <w:rFonts w:ascii="Arial" w:hAnsi="Arial"/>
          <w:bCs/>
          <w:sz w:val="20"/>
        </w:rPr>
        <w:t>th</w:t>
      </w:r>
      <w:r w:rsidRPr="00C42794">
        <w:rPr>
          <w:rFonts w:ascii="Arial" w:hAnsi="Arial"/>
          <w:bCs/>
          <w:sz w:val="20"/>
        </w:rPr>
        <w:t xml:space="preserve"> (for 17 year olds</w:t>
      </w:r>
      <w:r w:rsidR="0056758F">
        <w:rPr>
          <w:rFonts w:ascii="Arial" w:hAnsi="Arial"/>
          <w:bCs/>
          <w:sz w:val="20"/>
        </w:rPr>
        <w:t>)</w:t>
      </w:r>
      <w:r w:rsidRPr="00C42794">
        <w:rPr>
          <w:rFonts w:ascii="Arial" w:hAnsi="Arial"/>
          <w:bCs/>
          <w:sz w:val="20"/>
        </w:rPr>
        <w:t xml:space="preserve">: </w:t>
      </w:r>
    </w:p>
    <w:p w14:paraId="20A318D4" w14:textId="77777777" w:rsidR="009E69C1" w:rsidRPr="00C42794" w:rsidRDefault="009E69C1" w:rsidP="00EB2F31">
      <w:pPr>
        <w:rPr>
          <w:rFonts w:ascii="Arial" w:hAnsi="Arial"/>
          <w:bCs/>
          <w:sz w:val="20"/>
        </w:rPr>
        <w:sectPr w:rsidR="009E69C1" w:rsidRPr="00C42794" w:rsidSect="009E69C1">
          <w:type w:val="continuous"/>
          <w:pgSz w:w="11909" w:h="16834" w:code="9"/>
          <w:pgMar w:top="284" w:right="794" w:bottom="284" w:left="794" w:header="720" w:footer="720" w:gutter="0"/>
          <w:cols w:num="2" w:space="720"/>
        </w:sectPr>
      </w:pPr>
    </w:p>
    <w:p w14:paraId="6D08206D" w14:textId="4A9065ED" w:rsidR="009E69C1" w:rsidRPr="00C42794" w:rsidRDefault="009E69C1" w:rsidP="00EB2F31">
      <w:pPr>
        <w:rPr>
          <w:rFonts w:ascii="Arial" w:hAnsi="Arial"/>
          <w:bCs/>
          <w:sz w:val="20"/>
        </w:rPr>
      </w:pPr>
    </w:p>
    <w:p w14:paraId="094110E2" w14:textId="77777777" w:rsidR="009E69C1" w:rsidRPr="00C42794" w:rsidRDefault="009E69C1" w:rsidP="009E69C1">
      <w:pPr>
        <w:rPr>
          <w:rFonts w:ascii="Arial" w:hAnsi="Arial"/>
          <w:bCs/>
          <w:sz w:val="20"/>
        </w:rPr>
        <w:sectPr w:rsidR="009E69C1" w:rsidRPr="00C42794" w:rsidSect="009E69C1">
          <w:type w:val="continuous"/>
          <w:pgSz w:w="11909" w:h="16834" w:code="9"/>
          <w:pgMar w:top="284" w:right="794" w:bottom="284" w:left="794" w:header="720" w:footer="720" w:gutter="0"/>
          <w:cols w:space="720"/>
        </w:sectPr>
      </w:pPr>
    </w:p>
    <w:p w14:paraId="721904C7" w14:textId="5A8826AD" w:rsidR="009E69C1" w:rsidRPr="00C42794" w:rsidRDefault="009E69C1" w:rsidP="009E69C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Name4:</w:t>
      </w:r>
    </w:p>
    <w:p w14:paraId="44D9314A" w14:textId="1717A438" w:rsidR="009E69C1" w:rsidRPr="00C42794" w:rsidRDefault="006D27E4" w:rsidP="009E69C1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Status:</w:t>
      </w:r>
    </w:p>
    <w:p w14:paraId="5B44CC68" w14:textId="77777777" w:rsidR="009E69C1" w:rsidRPr="00C42794" w:rsidRDefault="009E69C1" w:rsidP="009E69C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Do they own the property? Yes / No</w:t>
      </w:r>
    </w:p>
    <w:p w14:paraId="79629A87" w14:textId="0A7F4A55" w:rsidR="009E69C1" w:rsidRPr="00C42794" w:rsidRDefault="009E69C1" w:rsidP="009E69C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Date of Bir</w:t>
      </w:r>
      <w:r w:rsidR="00B137A6" w:rsidRPr="00C42794">
        <w:rPr>
          <w:rFonts w:ascii="Arial" w:hAnsi="Arial"/>
          <w:bCs/>
          <w:sz w:val="20"/>
        </w:rPr>
        <w:t>th</w:t>
      </w:r>
      <w:r w:rsidRPr="00C42794">
        <w:rPr>
          <w:rFonts w:ascii="Arial" w:hAnsi="Arial"/>
          <w:bCs/>
          <w:sz w:val="20"/>
        </w:rPr>
        <w:t xml:space="preserve"> (for 17 year olds</w:t>
      </w:r>
      <w:r w:rsidR="0056758F">
        <w:rPr>
          <w:rFonts w:ascii="Arial" w:hAnsi="Arial"/>
          <w:bCs/>
          <w:sz w:val="20"/>
        </w:rPr>
        <w:t>)</w:t>
      </w:r>
      <w:r w:rsidRPr="00C42794">
        <w:rPr>
          <w:rFonts w:ascii="Arial" w:hAnsi="Arial"/>
          <w:bCs/>
          <w:sz w:val="20"/>
        </w:rPr>
        <w:t xml:space="preserve">: </w:t>
      </w:r>
    </w:p>
    <w:p w14:paraId="21651D58" w14:textId="77777777" w:rsidR="009E69C1" w:rsidRDefault="009E69C1" w:rsidP="00EB2F31">
      <w:pPr>
        <w:rPr>
          <w:rFonts w:ascii="Arial" w:hAnsi="Arial"/>
          <w:b/>
          <w:sz w:val="20"/>
        </w:rPr>
        <w:sectPr w:rsidR="009E69C1" w:rsidSect="009E69C1">
          <w:type w:val="continuous"/>
          <w:pgSz w:w="11909" w:h="16834" w:code="9"/>
          <w:pgMar w:top="284" w:right="794" w:bottom="284" w:left="794" w:header="720" w:footer="720" w:gutter="0"/>
          <w:cols w:num="2" w:space="720"/>
        </w:sectPr>
      </w:pPr>
    </w:p>
    <w:p w14:paraId="45C6C105" w14:textId="2031610E" w:rsidR="009E69C1" w:rsidRDefault="009E69C1" w:rsidP="00EB2F31">
      <w:pPr>
        <w:rPr>
          <w:rFonts w:ascii="Arial" w:hAnsi="Arial"/>
          <w:b/>
          <w:sz w:val="20"/>
        </w:rPr>
      </w:pPr>
    </w:p>
    <w:p w14:paraId="246E3E1A" w14:textId="77777777" w:rsidR="009E69C1" w:rsidRDefault="009E69C1" w:rsidP="00EB2F31">
      <w:pPr>
        <w:rPr>
          <w:rFonts w:ascii="Arial" w:hAnsi="Arial"/>
          <w:b/>
          <w:sz w:val="20"/>
        </w:rPr>
      </w:pPr>
    </w:p>
    <w:p w14:paraId="0EEC098D" w14:textId="3995F109" w:rsidR="00AB21C0" w:rsidRDefault="00AB21C0" w:rsidP="00EB2F3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DECLARATION</w:t>
      </w:r>
    </w:p>
    <w:p w14:paraId="5D13B25C" w14:textId="1F9890C7" w:rsidR="00AB21C0" w:rsidRDefault="00AB21C0" w:rsidP="00EB2F31">
      <w:pPr>
        <w:rPr>
          <w:rFonts w:ascii="Arial" w:hAnsi="Arial"/>
          <w:b/>
          <w:sz w:val="20"/>
          <w:highlight w:val="lightGray"/>
          <w:shd w:val="clear" w:color="auto" w:fill="C0C0C0"/>
        </w:rPr>
      </w:pPr>
      <w:r>
        <w:rPr>
          <w:rFonts w:ascii="Arial" w:hAnsi="Arial"/>
          <w:sz w:val="20"/>
        </w:rPr>
        <w:t>I have read and understood the contents of this form.</w:t>
      </w:r>
    </w:p>
    <w:p w14:paraId="5D72B250" w14:textId="3C49A005" w:rsidR="00AB21C0" w:rsidRDefault="00AB21C0" w:rsidP="00EB2F31">
      <w:pPr>
        <w:rPr>
          <w:rFonts w:ascii="Arial" w:hAnsi="Arial"/>
          <w:b/>
          <w:sz w:val="20"/>
          <w:highlight w:val="lightGray"/>
          <w:shd w:val="clear" w:color="auto" w:fill="C0C0C0"/>
        </w:rPr>
      </w:pPr>
      <w:r>
        <w:rPr>
          <w:rFonts w:ascii="Arial" w:hAnsi="Arial"/>
          <w:sz w:val="20"/>
        </w:rPr>
        <w:t>I confirm all the information given is a true and full statement.</w:t>
      </w:r>
    </w:p>
    <w:p w14:paraId="574C58B0" w14:textId="22D9374B" w:rsidR="00AB21C0" w:rsidRDefault="00AB21C0" w:rsidP="00EB2F31">
      <w:pPr>
        <w:rPr>
          <w:rFonts w:ascii="Arial" w:hAnsi="Arial"/>
          <w:sz w:val="20"/>
        </w:rPr>
      </w:pPr>
      <w:r w:rsidRPr="00B77ACF">
        <w:rPr>
          <w:rFonts w:ascii="Arial" w:hAnsi="Arial"/>
          <w:sz w:val="20"/>
        </w:rPr>
        <w:t>I will notify Falkirk Council immediately if my circumstances change</w:t>
      </w:r>
    </w:p>
    <w:p w14:paraId="022B0BA5" w14:textId="486A72C9" w:rsidR="00AB21C0" w:rsidRDefault="00AB21C0" w:rsidP="00EB2F31">
      <w:pPr>
        <w:rPr>
          <w:rFonts w:ascii="Arial" w:hAnsi="Arial"/>
          <w:sz w:val="20"/>
        </w:rPr>
      </w:pPr>
    </w:p>
    <w:p w14:paraId="589AD71E" w14:textId="77777777" w:rsidR="00726F20" w:rsidRDefault="00726F20" w:rsidP="00EB2F31">
      <w:pPr>
        <w:rPr>
          <w:rFonts w:ascii="Arial" w:hAnsi="Arial"/>
          <w:sz w:val="20"/>
        </w:rPr>
        <w:sectPr w:rsidR="00726F20" w:rsidSect="009E69C1">
          <w:type w:val="continuous"/>
          <w:pgSz w:w="11909" w:h="16834" w:code="9"/>
          <w:pgMar w:top="284" w:right="794" w:bottom="284" w:left="794" w:header="720" w:footer="720" w:gutter="0"/>
          <w:cols w:space="720"/>
        </w:sectPr>
      </w:pPr>
    </w:p>
    <w:p w14:paraId="36C26B8E" w14:textId="7DD7BDD7" w:rsidR="00AB21C0" w:rsidRDefault="00AB21C0" w:rsidP="00EB2F3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SIGNED: </w:t>
      </w:r>
    </w:p>
    <w:p w14:paraId="42849B86" w14:textId="501F9C44" w:rsidR="00AB21C0" w:rsidRDefault="00AB21C0" w:rsidP="00EB2F3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DATE:</w:t>
      </w:r>
    </w:p>
    <w:p w14:paraId="67BAC587" w14:textId="4F250C40" w:rsidR="00AB21C0" w:rsidRDefault="00726F20" w:rsidP="00EB2F31">
      <w:pPr>
        <w:rPr>
          <w:rFonts w:ascii="Arial" w:hAnsi="Arial"/>
          <w:b/>
          <w:sz w:val="20"/>
          <w:highlight w:val="lightGray"/>
          <w:shd w:val="clear" w:color="auto" w:fill="C0C0C0"/>
        </w:rPr>
      </w:pPr>
      <w:r>
        <w:rPr>
          <w:rFonts w:ascii="Arial" w:hAnsi="Arial"/>
          <w:sz w:val="20"/>
        </w:rPr>
        <w:t>TEL</w:t>
      </w:r>
      <w:r w:rsidR="00AB21C0">
        <w:rPr>
          <w:rFonts w:ascii="Arial" w:hAnsi="Arial"/>
          <w:sz w:val="20"/>
        </w:rPr>
        <w:t xml:space="preserve"> NUMBER:</w:t>
      </w:r>
    </w:p>
    <w:p w14:paraId="4F5265A4" w14:textId="77777777" w:rsidR="00726F20" w:rsidRDefault="00726F20" w:rsidP="00EB2F31">
      <w:pPr>
        <w:rPr>
          <w:rFonts w:ascii="Arial" w:hAnsi="Arial"/>
          <w:b/>
          <w:sz w:val="20"/>
          <w:highlight w:val="lightGray"/>
          <w:shd w:val="clear" w:color="auto" w:fill="C0C0C0"/>
        </w:rPr>
        <w:sectPr w:rsidR="00726F20" w:rsidSect="00726F20">
          <w:type w:val="continuous"/>
          <w:pgSz w:w="11909" w:h="16834" w:code="9"/>
          <w:pgMar w:top="284" w:right="794" w:bottom="284" w:left="794" w:header="720" w:footer="720" w:gutter="0"/>
          <w:cols w:num="3" w:space="720"/>
        </w:sectPr>
      </w:pPr>
    </w:p>
    <w:p w14:paraId="421C5A84" w14:textId="2D1BCE5C" w:rsidR="00AB21C0" w:rsidRDefault="00AB21C0" w:rsidP="00EB2F31">
      <w:pPr>
        <w:rPr>
          <w:rFonts w:ascii="Arial" w:hAnsi="Arial"/>
          <w:b/>
          <w:sz w:val="20"/>
          <w:highlight w:val="lightGray"/>
          <w:shd w:val="clear" w:color="auto" w:fill="C0C0C0"/>
        </w:rPr>
      </w:pPr>
    </w:p>
    <w:p w14:paraId="1E3A94D5" w14:textId="7E659C9A" w:rsidR="00EE5738" w:rsidRDefault="006D27E4" w:rsidP="00EB2F31">
      <w:pPr>
        <w:pBdr>
          <w:bottom w:val="single" w:sz="12" w:space="1" w:color="auto"/>
        </w:pBd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Completed forms and certificates/supporting evidence should be uploaded to us at </w:t>
      </w:r>
      <w:hyperlink r:id="rId9" w:history="1">
        <w:r w:rsidRPr="00572AEA">
          <w:rPr>
            <w:rStyle w:val="Hyperlink"/>
            <w:rFonts w:ascii="Arial" w:hAnsi="Arial"/>
            <w:b/>
            <w:sz w:val="20"/>
          </w:rPr>
          <w:t>www.falkirk.gov.uk/onlinepostbox</w:t>
        </w:r>
      </w:hyperlink>
    </w:p>
    <w:p w14:paraId="7819A837" w14:textId="77777777" w:rsidR="006D27E4" w:rsidRDefault="006D27E4" w:rsidP="00EB2F31">
      <w:pPr>
        <w:pBdr>
          <w:bottom w:val="single" w:sz="12" w:space="1" w:color="auto"/>
        </w:pBdr>
        <w:rPr>
          <w:rFonts w:ascii="Arial" w:hAnsi="Arial"/>
          <w:b/>
          <w:sz w:val="20"/>
          <w:highlight w:val="lightGray"/>
          <w:shd w:val="clear" w:color="auto" w:fill="C0C0C0"/>
        </w:rPr>
      </w:pPr>
    </w:p>
    <w:p w14:paraId="791A3E07" w14:textId="715A1D5E" w:rsidR="0056758F" w:rsidRDefault="0056758F" w:rsidP="0056758F">
      <w:pPr>
        <w:rPr>
          <w:rFonts w:ascii="Arial" w:hAnsi="Arial" w:cs="Arial"/>
          <w:b/>
        </w:rPr>
      </w:pPr>
      <w:r w:rsidRPr="000D020B">
        <w:rPr>
          <w:rFonts w:ascii="Arial" w:hAnsi="Arial" w:cs="Arial"/>
          <w:b/>
          <w:sz w:val="22"/>
        </w:rPr>
        <w:t>P</w:t>
      </w:r>
      <w:r>
        <w:rPr>
          <w:rFonts w:ascii="Arial" w:hAnsi="Arial" w:cs="Arial"/>
          <w:b/>
          <w:sz w:val="22"/>
        </w:rPr>
        <w:t>LEASE HELP US BY SETTING UP EBILLING</w:t>
      </w:r>
    </w:p>
    <w:p w14:paraId="277CDF61" w14:textId="60B0ED21" w:rsidR="0056758F" w:rsidRDefault="0056758F" w:rsidP="00F32B17">
      <w:pPr>
        <w:rPr>
          <w:rFonts w:ascii="Arial" w:hAnsi="Arial"/>
          <w:sz w:val="20"/>
        </w:rPr>
      </w:pPr>
      <w:r>
        <w:rPr>
          <w:rFonts w:ascii="Arial" w:hAnsi="Arial"/>
          <w:sz w:val="22"/>
        </w:rPr>
        <w:t>Rather than posting out a paper Council Tax bill, we will email you a PDF bill instead</w:t>
      </w:r>
    </w:p>
    <w:p w14:paraId="14A85E5E" w14:textId="5D5CE328" w:rsidR="0056758F" w:rsidRDefault="0056758F" w:rsidP="00F32B17">
      <w:pPr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Would you like to help and do this Yes / No</w:t>
      </w:r>
    </w:p>
    <w:p w14:paraId="19C53588" w14:textId="1A31F6D1" w:rsidR="00161950" w:rsidRDefault="0056758F" w:rsidP="00511558">
      <w:pPr>
        <w:pBdr>
          <w:bottom w:val="single" w:sz="12" w:space="1" w:color="auto"/>
        </w:pBdr>
        <w:rPr>
          <w:rFonts w:ascii="Arial" w:hAnsi="Arial" w:cs="Arial"/>
          <w:b/>
          <w:bCs/>
          <w:lang w:val="en-GB"/>
        </w:rPr>
      </w:pPr>
      <w:r w:rsidRPr="0056758F">
        <w:rPr>
          <w:rFonts w:ascii="Arial" w:hAnsi="Arial" w:cs="Arial"/>
          <w:b/>
          <w:bCs/>
          <w:lang w:val="en-GB"/>
        </w:rPr>
        <w:t xml:space="preserve">Your email address: </w:t>
      </w:r>
    </w:p>
    <w:p w14:paraId="09D6614F" w14:textId="77777777" w:rsidR="0056758F" w:rsidRPr="0056758F" w:rsidRDefault="0056758F" w:rsidP="00511558">
      <w:pPr>
        <w:pBdr>
          <w:bottom w:val="single" w:sz="12" w:space="1" w:color="auto"/>
        </w:pBdr>
        <w:rPr>
          <w:rFonts w:ascii="Arial" w:hAnsi="Arial" w:cs="Arial"/>
          <w:b/>
          <w:bCs/>
          <w:lang w:val="en-GB"/>
        </w:rPr>
      </w:pPr>
    </w:p>
    <w:p w14:paraId="49FB5203" w14:textId="49861056" w:rsidR="00C31B62" w:rsidRDefault="00C31B62" w:rsidP="00511558">
      <w:pPr>
        <w:rPr>
          <w:lang w:val="en-GB"/>
        </w:rPr>
      </w:pPr>
    </w:p>
    <w:p w14:paraId="73A40C67" w14:textId="4538FF90" w:rsidR="00C31B62" w:rsidRDefault="00C31B62" w:rsidP="00511558">
      <w:pPr>
        <w:rPr>
          <w:lang w:val="en-GB"/>
        </w:rPr>
      </w:pPr>
    </w:p>
    <w:p w14:paraId="36B11D71" w14:textId="75F5B263" w:rsidR="006D27E4" w:rsidRDefault="006D27E4">
      <w:pPr>
        <w:rPr>
          <w:lang w:val="en-GB"/>
        </w:rPr>
      </w:pPr>
      <w:r>
        <w:rPr>
          <w:lang w:val="en-GB"/>
        </w:rPr>
        <w:br w:type="page"/>
      </w:r>
    </w:p>
    <w:p w14:paraId="3800DF64" w14:textId="77777777" w:rsidR="006E6715" w:rsidRDefault="006E6715" w:rsidP="002336D1">
      <w:pPr>
        <w:rPr>
          <w:rFonts w:ascii="Arial" w:hAnsi="Arial" w:cs="Arial"/>
          <w:b/>
          <w:color w:val="000000"/>
          <w:u w:color="000000"/>
        </w:rPr>
      </w:pPr>
    </w:p>
    <w:p w14:paraId="5DFA4063" w14:textId="67F83472" w:rsidR="002336D1" w:rsidRDefault="002336D1" w:rsidP="002336D1">
      <w:pPr>
        <w:rPr>
          <w:rFonts w:ascii="Arial" w:hAnsi="Arial" w:cs="Arial"/>
          <w:b/>
          <w:color w:val="000000"/>
          <w:u w:color="000000"/>
        </w:rPr>
      </w:pPr>
      <w:r w:rsidRPr="0000138F">
        <w:rPr>
          <w:rFonts w:ascii="Arial" w:hAnsi="Arial" w:cs="Arial"/>
          <w:b/>
          <w:color w:val="000000"/>
          <w:u w:color="000000"/>
        </w:rPr>
        <w:t>There are occasions where there may be more than one person aged 18 or over in the property and a discount is applicable. This is dependent upon the circumstances of the residents within your household. Listed below are the main circumstances where a status discount may apply:</w:t>
      </w:r>
    </w:p>
    <w:p w14:paraId="322C25BB" w14:textId="62B0466E" w:rsidR="002336D1" w:rsidRDefault="002336D1" w:rsidP="002336D1">
      <w:pPr>
        <w:rPr>
          <w:rFonts w:ascii="Arial" w:hAnsi="Arial" w:cs="Arial"/>
          <w:b/>
          <w:color w:val="000000"/>
          <w:u w:color="000000"/>
        </w:rPr>
      </w:pPr>
    </w:p>
    <w:p w14:paraId="1F8ADF73" w14:textId="5FF26E4D" w:rsidR="002336D1" w:rsidRDefault="002336D1" w:rsidP="002336D1">
      <w:r w:rsidRPr="00C81CC3">
        <w:rPr>
          <w:rFonts w:ascii="Arial" w:hAnsi="Arial" w:cs="Arial"/>
          <w:b/>
        </w:rPr>
        <w:t>Apprentice</w:t>
      </w:r>
      <w:r>
        <w:rPr>
          <w:rFonts w:ascii="Arial" w:hAnsi="Arial" w:cs="Arial"/>
          <w:b/>
        </w:rPr>
        <w:t xml:space="preserve"> (AP): </w:t>
      </w:r>
      <w:r w:rsidRPr="00C81CC3">
        <w:rPr>
          <w:rFonts w:ascii="Arial" w:hAnsi="Arial" w:cs="Arial"/>
        </w:rPr>
        <w:t>Someone employed to learn a trade, business or profession, working for a SVQ or NCVQ, earning less than £195.00 gross per week and substantially less than they will earn once qualified.</w:t>
      </w:r>
    </w:p>
    <w:p w14:paraId="56C711FA" w14:textId="48510B19" w:rsidR="002336D1" w:rsidRDefault="002336D1" w:rsidP="002336D1"/>
    <w:p w14:paraId="6823996B" w14:textId="50828629" w:rsidR="002336D1" w:rsidRDefault="002336D1" w:rsidP="002336D1">
      <w:pPr>
        <w:rPr>
          <w:rFonts w:ascii="Arial" w:hAnsi="Arial" w:cs="Arial"/>
        </w:rPr>
      </w:pPr>
      <w:r w:rsidRPr="00C81CC3">
        <w:rPr>
          <w:rFonts w:ascii="Arial" w:hAnsi="Arial" w:cs="Arial"/>
          <w:b/>
        </w:rPr>
        <w:t>Full Time Student</w:t>
      </w:r>
      <w:r>
        <w:rPr>
          <w:rFonts w:ascii="Arial" w:hAnsi="Arial" w:cs="Arial"/>
          <w:b/>
        </w:rPr>
        <w:t xml:space="preserve"> (ST): </w:t>
      </w:r>
      <w:r w:rsidRPr="00C81CC3">
        <w:rPr>
          <w:rFonts w:ascii="Arial" w:hAnsi="Arial" w:cs="Arial"/>
        </w:rPr>
        <w:t>Someone attending University, College or other recognised educational institute for a minimum of 21 hours a week, and for at least 24 weeks in the academic year.</w:t>
      </w:r>
    </w:p>
    <w:p w14:paraId="3A61A790" w14:textId="4F6622E4" w:rsidR="002336D1" w:rsidRDefault="002336D1" w:rsidP="002336D1">
      <w:pPr>
        <w:rPr>
          <w:rFonts w:ascii="Arial" w:hAnsi="Arial" w:cs="Arial"/>
        </w:rPr>
      </w:pPr>
    </w:p>
    <w:p w14:paraId="1C556E08" w14:textId="1938CAD8" w:rsidR="002336D1" w:rsidRDefault="002336D1" w:rsidP="002336D1">
      <w:r w:rsidRPr="00C81CC3">
        <w:rPr>
          <w:rFonts w:ascii="Arial" w:hAnsi="Arial" w:cs="Arial"/>
          <w:b/>
        </w:rPr>
        <w:t>Student Nurse</w:t>
      </w:r>
      <w:r>
        <w:rPr>
          <w:rFonts w:ascii="Arial" w:hAnsi="Arial" w:cs="Arial"/>
          <w:b/>
        </w:rPr>
        <w:t xml:space="preserve"> (NU): </w:t>
      </w:r>
      <w:r w:rsidRPr="00C81CC3">
        <w:rPr>
          <w:rFonts w:ascii="Arial" w:hAnsi="Arial" w:cs="Arial"/>
        </w:rPr>
        <w:t>The same conditions as a full time student but must also be undertaking their first nursing qualification.</w:t>
      </w:r>
    </w:p>
    <w:p w14:paraId="738456FB" w14:textId="53AF3301" w:rsidR="002336D1" w:rsidRDefault="002336D1" w:rsidP="002336D1"/>
    <w:p w14:paraId="03448003" w14:textId="6DA55F68" w:rsidR="002336D1" w:rsidRDefault="002336D1" w:rsidP="002336D1">
      <w:r w:rsidRPr="00C81CC3">
        <w:rPr>
          <w:rFonts w:ascii="Arial" w:hAnsi="Arial" w:cs="Arial"/>
          <w:b/>
        </w:rPr>
        <w:t>Severely Mentally Impaired</w:t>
      </w:r>
      <w:r>
        <w:rPr>
          <w:rFonts w:ascii="Arial" w:hAnsi="Arial" w:cs="Arial"/>
          <w:b/>
        </w:rPr>
        <w:t xml:space="preserve"> (MI): </w:t>
      </w:r>
      <w:r w:rsidRPr="00C81CC3">
        <w:rPr>
          <w:rFonts w:ascii="Arial" w:hAnsi="Arial" w:cs="Arial"/>
        </w:rPr>
        <w:t>Someone who has a permanent severe impairment of intelligence and social functioning, as defined by a medical practitioner.</w:t>
      </w:r>
    </w:p>
    <w:p w14:paraId="07D86334" w14:textId="77777777" w:rsidR="002336D1" w:rsidRDefault="002336D1" w:rsidP="002336D1"/>
    <w:p w14:paraId="3D462CA5" w14:textId="44FACB96" w:rsidR="002336D1" w:rsidRDefault="002336D1" w:rsidP="002336D1">
      <w:r w:rsidRPr="00C81CC3">
        <w:rPr>
          <w:rFonts w:ascii="Arial" w:hAnsi="Arial" w:cs="Arial"/>
          <w:b/>
        </w:rPr>
        <w:t>Skill Seeker</w:t>
      </w:r>
      <w:r>
        <w:rPr>
          <w:rFonts w:ascii="Arial" w:hAnsi="Arial" w:cs="Arial"/>
          <w:b/>
        </w:rPr>
        <w:t xml:space="preserve"> (YT): </w:t>
      </w:r>
      <w:r w:rsidRPr="00C81CC3">
        <w:rPr>
          <w:rFonts w:ascii="Arial" w:hAnsi="Arial" w:cs="Arial"/>
        </w:rPr>
        <w:t>Someone aged under 25 who is undertaking a Skill Seekers course.</w:t>
      </w:r>
    </w:p>
    <w:p w14:paraId="4242C692" w14:textId="16C898FF" w:rsidR="002336D1" w:rsidRDefault="002336D1" w:rsidP="002336D1"/>
    <w:p w14:paraId="28A22CD4" w14:textId="2415B163" w:rsidR="002336D1" w:rsidRDefault="002336D1" w:rsidP="002336D1">
      <w:pPr>
        <w:rPr>
          <w:rFonts w:ascii="Arial" w:hAnsi="Arial" w:cs="Arial"/>
        </w:rPr>
      </w:pPr>
      <w:r w:rsidRPr="00C81CC3">
        <w:rPr>
          <w:rFonts w:ascii="Arial" w:hAnsi="Arial" w:cs="Arial"/>
          <w:b/>
        </w:rPr>
        <w:t>Care Worker Type 1</w:t>
      </w:r>
      <w:r>
        <w:rPr>
          <w:rFonts w:ascii="Arial" w:hAnsi="Arial" w:cs="Arial"/>
          <w:b/>
        </w:rPr>
        <w:t xml:space="preserve"> (CW): </w:t>
      </w:r>
      <w:r w:rsidRPr="00C81CC3">
        <w:rPr>
          <w:rFonts w:ascii="Arial" w:hAnsi="Arial" w:cs="Arial"/>
        </w:rPr>
        <w:t>Someone who provides care/support on behalf of a local authority, central government or a charity. Must provide the care for at leas</w:t>
      </w:r>
      <w:r>
        <w:rPr>
          <w:rFonts w:ascii="Arial" w:hAnsi="Arial" w:cs="Arial"/>
        </w:rPr>
        <w:t>t</w:t>
      </w:r>
      <w:r w:rsidRPr="00C81CC3">
        <w:rPr>
          <w:rFonts w:ascii="Arial" w:hAnsi="Arial" w:cs="Arial"/>
        </w:rPr>
        <w:t xml:space="preserve"> 24 hours per week, live in the property where the care is provided and receive no more than £44.00 per week.</w:t>
      </w:r>
    </w:p>
    <w:p w14:paraId="6F42E3DA" w14:textId="742C0792" w:rsidR="002336D1" w:rsidRDefault="002336D1" w:rsidP="002336D1">
      <w:pPr>
        <w:rPr>
          <w:rFonts w:ascii="Arial" w:hAnsi="Arial" w:cs="Arial"/>
        </w:rPr>
      </w:pPr>
    </w:p>
    <w:p w14:paraId="582B6319" w14:textId="203B9078" w:rsidR="002336D1" w:rsidRDefault="002336D1" w:rsidP="002336D1">
      <w:r w:rsidRPr="00C81CC3">
        <w:rPr>
          <w:rFonts w:ascii="Arial" w:hAnsi="Arial" w:cs="Arial"/>
          <w:b/>
        </w:rPr>
        <w:t>Care Worker Type 2</w:t>
      </w:r>
      <w:r>
        <w:rPr>
          <w:rFonts w:ascii="Arial" w:hAnsi="Arial" w:cs="Arial"/>
          <w:b/>
        </w:rPr>
        <w:t xml:space="preserve"> (CR): </w:t>
      </w:r>
      <w:r w:rsidRPr="00C81CC3">
        <w:rPr>
          <w:rFonts w:ascii="Arial" w:hAnsi="Arial" w:cs="Arial"/>
        </w:rPr>
        <w:t>Someone who provides care/support for at least 35 hours per week, live in the same property as the person requiring care. The person requiring care cannot be the carer</w:t>
      </w:r>
      <w:r>
        <w:rPr>
          <w:rFonts w:ascii="Arial" w:hAnsi="Arial" w:cs="Arial"/>
        </w:rPr>
        <w:t>’</w:t>
      </w:r>
      <w:r w:rsidRPr="00C81CC3">
        <w:rPr>
          <w:rFonts w:ascii="Arial" w:hAnsi="Arial" w:cs="Arial"/>
        </w:rPr>
        <w:t>s partner or child under 18. The person receiving care must be receiving benefits.</w:t>
      </w:r>
    </w:p>
    <w:p w14:paraId="1047E4A7" w14:textId="282206F0" w:rsidR="002336D1" w:rsidRDefault="002336D1" w:rsidP="002336D1"/>
    <w:p w14:paraId="3C70F9A2" w14:textId="06E2196F" w:rsidR="002336D1" w:rsidRDefault="002336D1" w:rsidP="002336D1">
      <w:pPr>
        <w:rPr>
          <w:rFonts w:ascii="Arial" w:hAnsi="Arial" w:cs="Arial"/>
        </w:rPr>
      </w:pPr>
      <w:r w:rsidRPr="00C81CC3">
        <w:rPr>
          <w:rFonts w:ascii="Arial" w:hAnsi="Arial" w:cs="Arial"/>
          <w:b/>
        </w:rPr>
        <w:t>People in Hospital/Care Home</w:t>
      </w:r>
      <w:r>
        <w:rPr>
          <w:rFonts w:ascii="Arial" w:hAnsi="Arial" w:cs="Arial"/>
          <w:b/>
        </w:rPr>
        <w:t xml:space="preserve"> (HP): </w:t>
      </w:r>
      <w:r w:rsidRPr="00C81CC3">
        <w:rPr>
          <w:rFonts w:ascii="Arial" w:hAnsi="Arial" w:cs="Arial"/>
        </w:rPr>
        <w:t>Someone in hospital or residential care home with no intention to return to the property.</w:t>
      </w:r>
    </w:p>
    <w:p w14:paraId="2AF66AA7" w14:textId="4A664C67" w:rsidR="002336D1" w:rsidRDefault="002336D1" w:rsidP="002336D1">
      <w:pPr>
        <w:rPr>
          <w:rFonts w:ascii="Arial" w:hAnsi="Arial" w:cs="Arial"/>
        </w:rPr>
      </w:pPr>
    </w:p>
    <w:p w14:paraId="518DED0C" w14:textId="6C3044E3" w:rsidR="002336D1" w:rsidRDefault="002336D1" w:rsidP="002336D1">
      <w:pPr>
        <w:rPr>
          <w:rFonts w:ascii="Arial" w:hAnsi="Arial" w:cs="Arial"/>
        </w:rPr>
      </w:pPr>
      <w:r w:rsidRPr="00C81CC3">
        <w:rPr>
          <w:rFonts w:ascii="Arial" w:hAnsi="Arial" w:cs="Arial"/>
          <w:b/>
        </w:rPr>
        <w:t>School Leaver</w:t>
      </w:r>
      <w:r>
        <w:rPr>
          <w:rFonts w:ascii="Arial" w:hAnsi="Arial" w:cs="Arial"/>
          <w:b/>
        </w:rPr>
        <w:t xml:space="preserve"> (SL): </w:t>
      </w:r>
      <w:r w:rsidRPr="00C81CC3">
        <w:rPr>
          <w:rFonts w:ascii="Arial" w:hAnsi="Arial" w:cs="Arial"/>
        </w:rPr>
        <w:t>Someone aged under 20 who has left school between 1st May and 31st October (only applies between these dates)</w:t>
      </w:r>
    </w:p>
    <w:p w14:paraId="12CFAD95" w14:textId="4442DD02" w:rsidR="002336D1" w:rsidRDefault="002336D1" w:rsidP="002336D1">
      <w:pPr>
        <w:rPr>
          <w:rFonts w:ascii="Arial" w:hAnsi="Arial" w:cs="Arial"/>
        </w:rPr>
      </w:pPr>
    </w:p>
    <w:p w14:paraId="54257230" w14:textId="26F63B13" w:rsidR="002336D1" w:rsidRDefault="002336D1" w:rsidP="002336D1">
      <w:r w:rsidRPr="00C81CC3">
        <w:rPr>
          <w:rFonts w:ascii="Arial" w:hAnsi="Arial" w:cs="Arial"/>
          <w:b/>
        </w:rPr>
        <w:t>Child Benefit</w:t>
      </w:r>
      <w:r>
        <w:rPr>
          <w:rFonts w:ascii="Arial" w:hAnsi="Arial" w:cs="Arial"/>
          <w:b/>
        </w:rPr>
        <w:t xml:space="preserve"> (CB): </w:t>
      </w:r>
      <w:r w:rsidRPr="00C81CC3">
        <w:rPr>
          <w:rFonts w:ascii="Arial" w:hAnsi="Arial" w:cs="Arial"/>
        </w:rPr>
        <w:t>Where child benefit is still being paid for 18/19 year olds.</w:t>
      </w:r>
    </w:p>
    <w:p w14:paraId="1C402C3F" w14:textId="77777777" w:rsidR="002336D1" w:rsidRDefault="002336D1" w:rsidP="002336D1"/>
    <w:p w14:paraId="077126E7" w14:textId="67A02599" w:rsidR="002336D1" w:rsidRDefault="002336D1" w:rsidP="002336D1">
      <w:pPr>
        <w:rPr>
          <w:rFonts w:ascii="Arial" w:hAnsi="Arial" w:cs="Arial"/>
        </w:rPr>
      </w:pPr>
      <w:r w:rsidRPr="00C81CC3">
        <w:rPr>
          <w:rFonts w:ascii="Arial" w:hAnsi="Arial" w:cs="Arial"/>
          <w:b/>
        </w:rPr>
        <w:t>Prisoners</w:t>
      </w:r>
      <w:r>
        <w:rPr>
          <w:rFonts w:ascii="Arial" w:hAnsi="Arial" w:cs="Arial"/>
          <w:b/>
        </w:rPr>
        <w:t xml:space="preserve"> (PR): </w:t>
      </w:r>
      <w:r w:rsidR="00D138DE" w:rsidRPr="00C81CC3">
        <w:rPr>
          <w:rFonts w:ascii="Arial" w:hAnsi="Arial" w:cs="Arial"/>
        </w:rPr>
        <w:t>This does not include prisoners on remand.</w:t>
      </w:r>
    </w:p>
    <w:p w14:paraId="05CF54E6" w14:textId="7DF8A7C2" w:rsidR="00D138DE" w:rsidRDefault="00D138DE" w:rsidP="002336D1">
      <w:pPr>
        <w:rPr>
          <w:rFonts w:ascii="Arial" w:hAnsi="Arial" w:cs="Arial"/>
        </w:rPr>
      </w:pPr>
    </w:p>
    <w:p w14:paraId="4748C41F" w14:textId="7F162851" w:rsidR="00D138DE" w:rsidRDefault="00D138DE" w:rsidP="002336D1">
      <w:pPr>
        <w:rPr>
          <w:rFonts w:ascii="Arial" w:hAnsi="Arial" w:cs="Arial"/>
          <w:b/>
        </w:rPr>
      </w:pPr>
      <w:r w:rsidRPr="00C81CC3">
        <w:rPr>
          <w:rFonts w:ascii="Arial" w:hAnsi="Arial" w:cs="Arial"/>
          <w:b/>
        </w:rPr>
        <w:t>Person absent due to receiving/providing care elsewhere</w:t>
      </w:r>
    </w:p>
    <w:p w14:paraId="1015966D" w14:textId="273895C3" w:rsidR="00D138DE" w:rsidRDefault="00D138DE" w:rsidP="002336D1">
      <w:pPr>
        <w:rPr>
          <w:rFonts w:ascii="Arial" w:hAnsi="Arial" w:cs="Arial"/>
          <w:b/>
        </w:rPr>
      </w:pPr>
    </w:p>
    <w:p w14:paraId="7105B45C" w14:textId="0EB9D4F4" w:rsidR="00D138DE" w:rsidRPr="00C81CC3" w:rsidRDefault="00D138DE" w:rsidP="00D138DE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left" w:pos="390"/>
        </w:tabs>
        <w:autoSpaceDE w:val="0"/>
        <w:autoSpaceDN w:val="0"/>
        <w:adjustRightInd w:val="0"/>
        <w:ind w:left="390" w:hanging="390"/>
        <w:rPr>
          <w:rFonts w:ascii="Arial" w:hAnsi="Arial" w:cs="Arial"/>
          <w:b/>
        </w:rPr>
      </w:pPr>
      <w:r w:rsidRPr="00C81CC3">
        <w:rPr>
          <w:rFonts w:ascii="Arial" w:hAnsi="Arial" w:cs="Arial"/>
        </w:rPr>
        <w:t xml:space="preserve">To work out if you are due a </w:t>
      </w:r>
      <w:r w:rsidR="00655D12" w:rsidRPr="00C81CC3">
        <w:rPr>
          <w:rFonts w:ascii="Arial" w:hAnsi="Arial" w:cs="Arial"/>
        </w:rPr>
        <w:t>discount,</w:t>
      </w:r>
      <w:r w:rsidRPr="00C81CC3">
        <w:rPr>
          <w:rFonts w:ascii="Arial" w:hAnsi="Arial" w:cs="Arial"/>
        </w:rPr>
        <w:t xml:space="preserve"> we look at the circumstances of all the residents (see below) in a property. We then count all the adults (people who are in the categories listed are disregarded)</w:t>
      </w:r>
    </w:p>
    <w:p w14:paraId="02E51EB8" w14:textId="77777777" w:rsidR="00D138DE" w:rsidRPr="00C81CC3" w:rsidRDefault="00D138DE" w:rsidP="00D138DE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left" w:pos="390"/>
        </w:tabs>
        <w:autoSpaceDE w:val="0"/>
        <w:autoSpaceDN w:val="0"/>
        <w:adjustRightInd w:val="0"/>
        <w:ind w:left="390" w:hanging="390"/>
        <w:rPr>
          <w:rFonts w:ascii="Arial" w:hAnsi="Arial" w:cs="Arial"/>
          <w:b/>
        </w:rPr>
      </w:pPr>
      <w:r w:rsidRPr="00C81CC3">
        <w:rPr>
          <w:rFonts w:ascii="Arial" w:hAnsi="Arial" w:cs="Arial"/>
        </w:rPr>
        <w:t>If after doing the count all but one of the adults are disregarded, a 25% discount is awarded. If all of the adults are disregarded a 50% discount is awarded.</w:t>
      </w:r>
    </w:p>
    <w:p w14:paraId="2AD81E89" w14:textId="77777777" w:rsidR="00D138DE" w:rsidRPr="00C81CC3" w:rsidRDefault="00D138DE" w:rsidP="00D138DE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left" w:pos="390"/>
        </w:tabs>
        <w:autoSpaceDE w:val="0"/>
        <w:autoSpaceDN w:val="0"/>
        <w:adjustRightInd w:val="0"/>
        <w:ind w:left="390" w:hanging="390"/>
        <w:rPr>
          <w:rFonts w:ascii="Arial" w:hAnsi="Arial" w:cs="Arial"/>
        </w:rPr>
      </w:pPr>
      <w:r w:rsidRPr="00C81CC3">
        <w:rPr>
          <w:rFonts w:ascii="Arial" w:hAnsi="Arial" w:cs="Arial"/>
        </w:rPr>
        <w:t>If all the residents are full time students, severely mentally impaired or in receipt of child benefit then an exemption is awarded.</w:t>
      </w:r>
    </w:p>
    <w:p w14:paraId="40D61C3A" w14:textId="77777777" w:rsidR="00D138DE" w:rsidRDefault="00D138DE" w:rsidP="002336D1"/>
    <w:p w14:paraId="72BBAC41" w14:textId="77777777" w:rsidR="00D138DE" w:rsidRPr="00C81CC3" w:rsidRDefault="00D138DE" w:rsidP="00D138DE">
      <w:pPr>
        <w:pStyle w:val="Header"/>
        <w:tabs>
          <w:tab w:val="left" w:pos="390"/>
        </w:tabs>
        <w:rPr>
          <w:rFonts w:ascii="Arial" w:hAnsi="Arial" w:cs="Arial"/>
        </w:rPr>
      </w:pPr>
      <w:r w:rsidRPr="00C81CC3">
        <w:rPr>
          <w:rFonts w:ascii="Arial" w:hAnsi="Arial" w:cs="Arial"/>
          <w:b/>
        </w:rPr>
        <w:t xml:space="preserve">RESIDENT </w:t>
      </w:r>
      <w:r w:rsidRPr="00C81CC3">
        <w:rPr>
          <w:rFonts w:ascii="Arial" w:hAnsi="Arial" w:cs="Arial"/>
        </w:rPr>
        <w:t xml:space="preserve">- A resident is someone, aged 18 years or over, who has his or her </w:t>
      </w:r>
      <w:r w:rsidRPr="00C81CC3">
        <w:rPr>
          <w:rFonts w:ascii="Arial" w:hAnsi="Arial" w:cs="Arial"/>
          <w:b/>
        </w:rPr>
        <w:t xml:space="preserve">SOLE OR MAIN RESIDENCE </w:t>
      </w:r>
      <w:r w:rsidRPr="00C81CC3">
        <w:rPr>
          <w:rFonts w:ascii="Arial" w:hAnsi="Arial" w:cs="Arial"/>
        </w:rPr>
        <w:t>in the property.</w:t>
      </w:r>
    </w:p>
    <w:p w14:paraId="24CC2C41" w14:textId="77777777" w:rsidR="00D138DE" w:rsidRPr="00C81CC3" w:rsidRDefault="00D138DE" w:rsidP="00D138DE">
      <w:pPr>
        <w:pStyle w:val="Header"/>
        <w:tabs>
          <w:tab w:val="left" w:pos="390"/>
        </w:tabs>
        <w:rPr>
          <w:rFonts w:ascii="Arial" w:hAnsi="Arial" w:cs="Arial"/>
        </w:rPr>
      </w:pPr>
    </w:p>
    <w:p w14:paraId="47CA9028" w14:textId="77777777" w:rsidR="00D138DE" w:rsidRPr="00C81CC3" w:rsidRDefault="00D138DE" w:rsidP="00D138DE">
      <w:pPr>
        <w:pStyle w:val="Header"/>
        <w:tabs>
          <w:tab w:val="left" w:pos="390"/>
        </w:tabs>
        <w:rPr>
          <w:rFonts w:ascii="Arial" w:hAnsi="Arial" w:cs="Arial"/>
        </w:rPr>
      </w:pPr>
      <w:r w:rsidRPr="00C81CC3">
        <w:rPr>
          <w:rFonts w:ascii="Arial" w:hAnsi="Arial" w:cs="Arial"/>
          <w:b/>
        </w:rPr>
        <w:t>SOLE OR MAIN RESIDENCE</w:t>
      </w:r>
      <w:r w:rsidRPr="00C81CC3">
        <w:rPr>
          <w:rFonts w:ascii="Arial" w:hAnsi="Arial" w:cs="Arial"/>
        </w:rPr>
        <w:t xml:space="preserve"> - Where a person is absent from the household, e.g. working elsewhere, this person is associated with two properties. In these circumstances the Council must make a determination as to what is that person's "sole or main residence". In the majority of these situations the person's main residence is the 'family' home.</w:t>
      </w:r>
    </w:p>
    <w:p w14:paraId="2823FF1B" w14:textId="07FE72D9" w:rsidR="002336D1" w:rsidRDefault="002336D1" w:rsidP="002336D1"/>
    <w:sectPr w:rsidR="002336D1" w:rsidSect="009E69C1">
      <w:type w:val="continuous"/>
      <w:pgSz w:w="11909" w:h="16834" w:code="9"/>
      <w:pgMar w:top="284" w:right="794" w:bottom="28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791D" w14:textId="77777777" w:rsidR="00CA08F8" w:rsidRDefault="00CA08F8">
      <w:r>
        <w:separator/>
      </w:r>
    </w:p>
  </w:endnote>
  <w:endnote w:type="continuationSeparator" w:id="0">
    <w:p w14:paraId="74CC2773" w14:textId="77777777" w:rsidR="00CA08F8" w:rsidRDefault="00CA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4E5C" w14:textId="77777777" w:rsidR="00CA08F8" w:rsidRDefault="00CA08F8">
      <w:r>
        <w:separator/>
      </w:r>
    </w:p>
  </w:footnote>
  <w:footnote w:type="continuationSeparator" w:id="0">
    <w:p w14:paraId="50F8C12A" w14:textId="77777777" w:rsidR="00CA08F8" w:rsidRDefault="00CA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6601"/>
    <w:multiLevelType w:val="hybridMultilevel"/>
    <w:tmpl w:val="E932D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2E98"/>
    <w:multiLevelType w:val="multilevel"/>
    <w:tmpl w:val="5A8E86B8"/>
    <w:lvl w:ilvl="0">
      <w:start w:val="1"/>
      <w:numFmt w:val="bullet"/>
      <w:lvlText w:val=""/>
      <w:lvlJc w:val="left"/>
      <w:rPr>
        <w:rFonts w:ascii="Wingdings" w:hAnsi="Wingdings" w:cs="Wingdings"/>
        <w:sz w:val="16"/>
        <w:szCs w:val="16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4AB8CFEB"/>
    <w:multiLevelType w:val="multilevel"/>
    <w:tmpl w:val="5A8E86B9"/>
    <w:name w:val="List1253625835_1"/>
    <w:lvl w:ilvl="0">
      <w:start w:val="1"/>
      <w:numFmt w:val="decimal"/>
      <w:lvlText w:val="%1."/>
      <w:lvlJc w:val="left"/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51AD28DF"/>
    <w:multiLevelType w:val="singleLevel"/>
    <w:tmpl w:val="7CBA7D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F8"/>
    <w:rsid w:val="000069BD"/>
    <w:rsid w:val="00031027"/>
    <w:rsid w:val="00060F0C"/>
    <w:rsid w:val="00075DCE"/>
    <w:rsid w:val="00096A1C"/>
    <w:rsid w:val="00097B9E"/>
    <w:rsid w:val="000A2370"/>
    <w:rsid w:val="000A580C"/>
    <w:rsid w:val="000C3D87"/>
    <w:rsid w:val="00112CEB"/>
    <w:rsid w:val="00161950"/>
    <w:rsid w:val="00165555"/>
    <w:rsid w:val="00177910"/>
    <w:rsid w:val="00184C35"/>
    <w:rsid w:val="00185B4D"/>
    <w:rsid w:val="001D2957"/>
    <w:rsid w:val="00206B2C"/>
    <w:rsid w:val="00232C05"/>
    <w:rsid w:val="002336D1"/>
    <w:rsid w:val="002C6527"/>
    <w:rsid w:val="002F33D2"/>
    <w:rsid w:val="00304BEF"/>
    <w:rsid w:val="003254AF"/>
    <w:rsid w:val="003270E1"/>
    <w:rsid w:val="0033434B"/>
    <w:rsid w:val="00341718"/>
    <w:rsid w:val="003668FC"/>
    <w:rsid w:val="003A2033"/>
    <w:rsid w:val="003F29FC"/>
    <w:rsid w:val="003F58E1"/>
    <w:rsid w:val="00405906"/>
    <w:rsid w:val="00416E50"/>
    <w:rsid w:val="00444172"/>
    <w:rsid w:val="00511558"/>
    <w:rsid w:val="00520D9F"/>
    <w:rsid w:val="0056758F"/>
    <w:rsid w:val="00593F4C"/>
    <w:rsid w:val="005A5661"/>
    <w:rsid w:val="005B7967"/>
    <w:rsid w:val="005D7A35"/>
    <w:rsid w:val="005E4950"/>
    <w:rsid w:val="00623419"/>
    <w:rsid w:val="00625793"/>
    <w:rsid w:val="006373D9"/>
    <w:rsid w:val="00655D12"/>
    <w:rsid w:val="00662D14"/>
    <w:rsid w:val="006637BB"/>
    <w:rsid w:val="006851C9"/>
    <w:rsid w:val="006B655D"/>
    <w:rsid w:val="006D27E4"/>
    <w:rsid w:val="006E6715"/>
    <w:rsid w:val="006F162C"/>
    <w:rsid w:val="00726F20"/>
    <w:rsid w:val="007C68D8"/>
    <w:rsid w:val="007D4C67"/>
    <w:rsid w:val="00821D2D"/>
    <w:rsid w:val="008E4351"/>
    <w:rsid w:val="008E5D82"/>
    <w:rsid w:val="009200ED"/>
    <w:rsid w:val="00927BF6"/>
    <w:rsid w:val="00953C72"/>
    <w:rsid w:val="0097132E"/>
    <w:rsid w:val="009A07D6"/>
    <w:rsid w:val="009D7069"/>
    <w:rsid w:val="009E69C1"/>
    <w:rsid w:val="00A10D36"/>
    <w:rsid w:val="00A13C8B"/>
    <w:rsid w:val="00A30F4D"/>
    <w:rsid w:val="00A70313"/>
    <w:rsid w:val="00A95846"/>
    <w:rsid w:val="00AB21C0"/>
    <w:rsid w:val="00B11AAC"/>
    <w:rsid w:val="00B137A6"/>
    <w:rsid w:val="00B14AF9"/>
    <w:rsid w:val="00B30B32"/>
    <w:rsid w:val="00B317A4"/>
    <w:rsid w:val="00B81317"/>
    <w:rsid w:val="00B84F9B"/>
    <w:rsid w:val="00BC2AA7"/>
    <w:rsid w:val="00BE091E"/>
    <w:rsid w:val="00BE732B"/>
    <w:rsid w:val="00C31B62"/>
    <w:rsid w:val="00C42794"/>
    <w:rsid w:val="00C42E90"/>
    <w:rsid w:val="00C90D84"/>
    <w:rsid w:val="00CA08F8"/>
    <w:rsid w:val="00CB45C6"/>
    <w:rsid w:val="00CF0147"/>
    <w:rsid w:val="00CF5596"/>
    <w:rsid w:val="00D138DE"/>
    <w:rsid w:val="00D207EA"/>
    <w:rsid w:val="00D36ED2"/>
    <w:rsid w:val="00D50997"/>
    <w:rsid w:val="00D66A3F"/>
    <w:rsid w:val="00D93CE4"/>
    <w:rsid w:val="00DB7DCE"/>
    <w:rsid w:val="00DE0431"/>
    <w:rsid w:val="00DF3C5F"/>
    <w:rsid w:val="00DF6922"/>
    <w:rsid w:val="00E44BEA"/>
    <w:rsid w:val="00E6794D"/>
    <w:rsid w:val="00E72A1D"/>
    <w:rsid w:val="00EB2F31"/>
    <w:rsid w:val="00EC7445"/>
    <w:rsid w:val="00EE5738"/>
    <w:rsid w:val="00F32B17"/>
    <w:rsid w:val="00F45440"/>
    <w:rsid w:val="00F55EA2"/>
    <w:rsid w:val="00F845C1"/>
    <w:rsid w:val="00F920F7"/>
    <w:rsid w:val="00FA6CCF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47407D4"/>
  <w15:docId w15:val="{B06145FC-323C-4931-978A-90ED480F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rsid w:val="00206B2C"/>
    <w:rPr>
      <w:b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51155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11558"/>
    <w:rPr>
      <w:rFonts w:ascii="Garamond" w:hAnsi="Garamond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5115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558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D50997"/>
    <w:pPr>
      <w:widowControl w:val="0"/>
      <w:autoSpaceDE w:val="0"/>
      <w:autoSpaceDN w:val="0"/>
      <w:spacing w:line="456" w:lineRule="exact"/>
      <w:ind w:left="7164"/>
    </w:pPr>
    <w:rPr>
      <w:rFonts w:ascii="Perpetua" w:eastAsia="Perpetua" w:hAnsi="Perpetua" w:cs="Perpetua"/>
      <w:b/>
      <w:bCs/>
      <w:sz w:val="42"/>
      <w:szCs w:val="4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0997"/>
    <w:rPr>
      <w:rFonts w:ascii="Perpetua" w:eastAsia="Perpetua" w:hAnsi="Perpetua" w:cs="Perpetua"/>
      <w:b/>
      <w:bCs/>
      <w:sz w:val="42"/>
      <w:szCs w:val="4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69BD"/>
    <w:rPr>
      <w:rFonts w:ascii="Garamond" w:hAnsi="Garamond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069BD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lkirk.gov.uk/onlinepostb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E97CD-D29A-4DD5-94F3-E2D1055A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909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Mrs Lavelle,</vt:lpstr>
    </vt:vector>
  </TitlesOfParts>
  <Company>Falkirk Council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Mrs Lavelle,</dc:title>
  <dc:creator>Roxanne Miller</dc:creator>
  <cp:lastModifiedBy>Sankey, Stephen</cp:lastModifiedBy>
  <cp:revision>5</cp:revision>
  <cp:lastPrinted>2008-12-19T15:48:00Z</cp:lastPrinted>
  <dcterms:created xsi:type="dcterms:W3CDTF">2022-06-07T20:49:00Z</dcterms:created>
  <dcterms:modified xsi:type="dcterms:W3CDTF">2022-06-07T20:51:00Z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