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B7DE5" w14:textId="77777777" w:rsidR="00A06FEA" w:rsidRPr="009851CA" w:rsidRDefault="00A06FEA" w:rsidP="00A06FEA">
      <w:pPr>
        <w:jc w:val="center"/>
        <w:rPr>
          <w:rFonts w:ascii="Calibri" w:hAnsi="Calibri" w:cs="Calibri"/>
          <w:b/>
          <w:sz w:val="28"/>
          <w:szCs w:val="28"/>
        </w:rPr>
      </w:pPr>
    </w:p>
    <w:p w14:paraId="6F29A3D6" w14:textId="77777777" w:rsidR="00A06FEA" w:rsidRPr="009851CA" w:rsidRDefault="00A06FEA" w:rsidP="00A06FEA">
      <w:pPr>
        <w:jc w:val="center"/>
        <w:rPr>
          <w:rFonts w:ascii="Calibri" w:hAnsi="Calibri" w:cs="Calibri"/>
          <w:b/>
          <w:sz w:val="28"/>
          <w:szCs w:val="28"/>
        </w:rPr>
      </w:pPr>
    </w:p>
    <w:p w14:paraId="2B7F4D4B" w14:textId="77777777" w:rsidR="00A06FEA" w:rsidRPr="009851CA" w:rsidRDefault="00A06FEA" w:rsidP="00A06FEA">
      <w:pPr>
        <w:jc w:val="center"/>
        <w:rPr>
          <w:rFonts w:ascii="Calibri" w:hAnsi="Calibri" w:cs="Calibri"/>
          <w:b/>
          <w:sz w:val="28"/>
          <w:szCs w:val="28"/>
        </w:rPr>
      </w:pPr>
    </w:p>
    <w:p w14:paraId="4DC4F629" w14:textId="596C95D1" w:rsidR="00A06FEA" w:rsidRPr="009851CA" w:rsidRDefault="0092702E" w:rsidP="00A06FEA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Hlk156228552"/>
      <w:r w:rsidRPr="00AA2D13">
        <w:rPr>
          <w:noProof/>
          <w:color w:val="666699"/>
        </w:rPr>
        <w:drawing>
          <wp:inline distT="0" distB="0" distL="0" distR="0" wp14:anchorId="577A306C" wp14:editId="7B50CF95">
            <wp:extent cx="504825" cy="762000"/>
            <wp:effectExtent l="0" t="0" r="952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8245A6A" w14:textId="77777777" w:rsidR="00AA2D13" w:rsidRDefault="00AA2D13" w:rsidP="00A06FEA">
      <w:pPr>
        <w:jc w:val="center"/>
        <w:rPr>
          <w:rFonts w:ascii="Calibri" w:hAnsi="Calibri" w:cs="Calibri"/>
          <w:b/>
          <w:sz w:val="28"/>
          <w:szCs w:val="28"/>
        </w:rPr>
      </w:pPr>
    </w:p>
    <w:p w14:paraId="45AD4DFA" w14:textId="77777777" w:rsidR="00AA2D13" w:rsidRPr="00F12820" w:rsidRDefault="00AA2D13" w:rsidP="00AA2D13">
      <w:pPr>
        <w:autoSpaceDE w:val="0"/>
        <w:autoSpaceDN w:val="0"/>
        <w:adjustRightInd w:val="0"/>
        <w:jc w:val="center"/>
        <w:rPr>
          <w:rFonts w:ascii="Perpetua-Bold" w:hAnsi="Perpetua-Bold" w:cs="Perpetua-Bold"/>
          <w:b/>
          <w:bCs/>
          <w:color w:val="C21600"/>
          <w:sz w:val="52"/>
          <w:szCs w:val="52"/>
        </w:rPr>
      </w:pPr>
      <w:bookmarkStart w:id="1" w:name="_Hlk156228514"/>
      <w:r w:rsidRPr="00F12820">
        <w:rPr>
          <w:rFonts w:ascii="Perpetua-Bold" w:hAnsi="Perpetua-Bold" w:cs="Perpetua-Bold"/>
          <w:b/>
          <w:bCs/>
          <w:color w:val="C21600"/>
          <w:sz w:val="52"/>
          <w:szCs w:val="52"/>
        </w:rPr>
        <w:t>Falkirk Council</w:t>
      </w:r>
    </w:p>
    <w:p w14:paraId="249555E0" w14:textId="77777777" w:rsidR="006505A9" w:rsidRDefault="006505A9" w:rsidP="00AA2D13">
      <w:pPr>
        <w:jc w:val="center"/>
        <w:rPr>
          <w:rFonts w:ascii="Perpetua-BoldItalic" w:hAnsi="Perpetua-BoldItalic" w:cs="Perpetua-BoldItalic"/>
          <w:b/>
          <w:bCs/>
          <w:i/>
          <w:iCs/>
          <w:color w:val="000080"/>
          <w:sz w:val="26"/>
          <w:szCs w:val="26"/>
        </w:rPr>
      </w:pPr>
    </w:p>
    <w:p w14:paraId="100C34FD" w14:textId="77777777" w:rsidR="00AA2D13" w:rsidRPr="006505A9" w:rsidRDefault="00AA2D13" w:rsidP="00AA2D13">
      <w:pPr>
        <w:jc w:val="center"/>
        <w:rPr>
          <w:color w:val="000080"/>
          <w:sz w:val="40"/>
          <w:szCs w:val="40"/>
        </w:rPr>
      </w:pPr>
      <w:r w:rsidRPr="006505A9">
        <w:rPr>
          <w:rFonts w:ascii="Perpetua-BoldItalic" w:hAnsi="Perpetua-BoldItalic" w:cs="Perpetua-BoldItalic"/>
          <w:b/>
          <w:bCs/>
          <w:i/>
          <w:iCs/>
          <w:color w:val="000080"/>
          <w:sz w:val="40"/>
          <w:szCs w:val="40"/>
        </w:rPr>
        <w:t>Place Services</w:t>
      </w:r>
    </w:p>
    <w:bookmarkEnd w:id="1"/>
    <w:p w14:paraId="3F5993BE" w14:textId="77777777" w:rsidR="00AA2D13" w:rsidRDefault="00AA2D13" w:rsidP="00A06FEA">
      <w:pPr>
        <w:jc w:val="center"/>
        <w:rPr>
          <w:rFonts w:ascii="Calibri" w:hAnsi="Calibri" w:cs="Calibri"/>
          <w:bCs/>
          <w:i/>
          <w:iCs/>
        </w:rPr>
      </w:pPr>
    </w:p>
    <w:p w14:paraId="6A85C4F3" w14:textId="77777777" w:rsidR="00A06FEA" w:rsidRDefault="00E40D5A" w:rsidP="00A06FEA">
      <w:pPr>
        <w:jc w:val="center"/>
        <w:rPr>
          <w:rFonts w:ascii="Calibri" w:hAnsi="Calibri" w:cs="Calibri"/>
          <w:bCs/>
          <w:i/>
          <w:iCs/>
          <w:sz w:val="40"/>
          <w:szCs w:val="40"/>
        </w:rPr>
      </w:pPr>
      <w:bookmarkStart w:id="2" w:name="_Hlk156228696"/>
      <w:r w:rsidRPr="006505A9">
        <w:rPr>
          <w:rFonts w:ascii="Calibri" w:hAnsi="Calibri" w:cs="Calibri"/>
          <w:bCs/>
          <w:i/>
          <w:iCs/>
          <w:sz w:val="40"/>
          <w:szCs w:val="40"/>
        </w:rPr>
        <w:t>Invest Falkirk</w:t>
      </w:r>
    </w:p>
    <w:p w14:paraId="28E191D2" w14:textId="77777777" w:rsidR="000951C0" w:rsidRDefault="000951C0" w:rsidP="00A06FEA">
      <w:pPr>
        <w:jc w:val="center"/>
        <w:rPr>
          <w:rFonts w:ascii="Calibri" w:hAnsi="Calibri" w:cs="Calibri"/>
          <w:bCs/>
          <w:i/>
          <w:iCs/>
          <w:sz w:val="40"/>
          <w:szCs w:val="40"/>
        </w:rPr>
      </w:pPr>
    </w:p>
    <w:p w14:paraId="70A3DC35" w14:textId="77777777" w:rsidR="000951C0" w:rsidRPr="000951C0" w:rsidRDefault="000951C0" w:rsidP="00A06FEA">
      <w:pPr>
        <w:jc w:val="center"/>
        <w:rPr>
          <w:rFonts w:ascii="Calibri" w:hAnsi="Calibri" w:cs="Calibri"/>
          <w:b/>
          <w:sz w:val="40"/>
          <w:szCs w:val="40"/>
        </w:rPr>
      </w:pPr>
      <w:r w:rsidRPr="000951C0">
        <w:rPr>
          <w:rFonts w:ascii="Calibri" w:hAnsi="Calibri" w:cs="Calibri"/>
          <w:b/>
          <w:sz w:val="40"/>
          <w:szCs w:val="40"/>
        </w:rPr>
        <w:t xml:space="preserve">Asset Management </w:t>
      </w:r>
    </w:p>
    <w:bookmarkEnd w:id="2"/>
    <w:p w14:paraId="5943E2ED" w14:textId="77777777" w:rsidR="00A06FEA" w:rsidRPr="009851CA" w:rsidRDefault="00A06FEA" w:rsidP="00A06FEA">
      <w:pPr>
        <w:jc w:val="center"/>
        <w:rPr>
          <w:rFonts w:ascii="Calibri" w:hAnsi="Calibri" w:cs="Calibri"/>
          <w:b/>
          <w:sz w:val="28"/>
          <w:szCs w:val="28"/>
        </w:rPr>
      </w:pPr>
    </w:p>
    <w:p w14:paraId="1C6579BD" w14:textId="77777777" w:rsidR="00FD56DE" w:rsidRPr="009851CA" w:rsidRDefault="00C16937" w:rsidP="00A06FEA">
      <w:pPr>
        <w:jc w:val="center"/>
        <w:rPr>
          <w:rFonts w:ascii="Calibri" w:hAnsi="Calibri" w:cs="Calibri"/>
          <w:b/>
          <w:sz w:val="40"/>
          <w:szCs w:val="40"/>
        </w:rPr>
      </w:pPr>
      <w:r w:rsidRPr="009851CA">
        <w:rPr>
          <w:rFonts w:ascii="Calibri" w:hAnsi="Calibri" w:cs="Calibri"/>
          <w:b/>
          <w:sz w:val="40"/>
          <w:szCs w:val="40"/>
        </w:rPr>
        <w:t xml:space="preserve">Tenant </w:t>
      </w:r>
      <w:r w:rsidR="001A2715" w:rsidRPr="009851CA">
        <w:rPr>
          <w:rFonts w:ascii="Calibri" w:hAnsi="Calibri" w:cs="Calibri"/>
          <w:b/>
          <w:sz w:val="40"/>
          <w:szCs w:val="40"/>
        </w:rPr>
        <w:t>Information Pack</w:t>
      </w:r>
    </w:p>
    <w:p w14:paraId="7BFC00C1" w14:textId="77777777" w:rsidR="002F0D52" w:rsidRPr="009851CA" w:rsidRDefault="002F0D52" w:rsidP="00A06FEA">
      <w:pPr>
        <w:jc w:val="center"/>
        <w:rPr>
          <w:rFonts w:ascii="Calibri" w:hAnsi="Calibri" w:cs="Calibri"/>
        </w:rPr>
      </w:pPr>
    </w:p>
    <w:p w14:paraId="0DB5D5B1" w14:textId="77777777" w:rsidR="002F0D52" w:rsidRPr="009851CA" w:rsidRDefault="002F0D52" w:rsidP="00A06FEA">
      <w:pPr>
        <w:jc w:val="center"/>
        <w:rPr>
          <w:rFonts w:ascii="Calibri" w:hAnsi="Calibri" w:cs="Calibri"/>
        </w:rPr>
      </w:pPr>
    </w:p>
    <w:p w14:paraId="13D3983B" w14:textId="77777777" w:rsidR="002F0D52" w:rsidRPr="009851CA" w:rsidRDefault="002F0D52" w:rsidP="00A06FEA">
      <w:pPr>
        <w:jc w:val="center"/>
        <w:rPr>
          <w:rFonts w:ascii="Calibri" w:hAnsi="Calibri" w:cs="Calibri"/>
        </w:rPr>
      </w:pPr>
    </w:p>
    <w:p w14:paraId="3783DA5D" w14:textId="77777777" w:rsidR="002F0D52" w:rsidRPr="009851CA" w:rsidRDefault="002F0D52" w:rsidP="00A06FEA">
      <w:pPr>
        <w:jc w:val="center"/>
        <w:rPr>
          <w:rFonts w:ascii="Calibri" w:hAnsi="Calibri" w:cs="Calibri"/>
        </w:rPr>
      </w:pPr>
    </w:p>
    <w:p w14:paraId="585CEDD6" w14:textId="77777777" w:rsidR="002F0D52" w:rsidRPr="009851CA" w:rsidRDefault="002F0D52" w:rsidP="00A06FEA">
      <w:pPr>
        <w:jc w:val="center"/>
        <w:rPr>
          <w:rFonts w:ascii="Calibri" w:hAnsi="Calibri" w:cs="Calibri"/>
        </w:rPr>
      </w:pPr>
    </w:p>
    <w:p w14:paraId="001D1299" w14:textId="77777777" w:rsidR="002F0D52" w:rsidRPr="009851CA" w:rsidRDefault="002F0D52" w:rsidP="00A06FEA">
      <w:pPr>
        <w:jc w:val="center"/>
        <w:rPr>
          <w:rFonts w:ascii="Calibri" w:hAnsi="Calibri" w:cs="Calibri"/>
        </w:rPr>
      </w:pPr>
    </w:p>
    <w:p w14:paraId="765F219D" w14:textId="77777777" w:rsidR="002F0D52" w:rsidRPr="009851CA" w:rsidRDefault="002F0D52" w:rsidP="00A06FEA">
      <w:pPr>
        <w:jc w:val="center"/>
        <w:rPr>
          <w:rFonts w:ascii="Calibri" w:hAnsi="Calibri" w:cs="Calibri"/>
        </w:rPr>
      </w:pPr>
    </w:p>
    <w:p w14:paraId="3A99806B" w14:textId="77777777" w:rsidR="002F0D52" w:rsidRPr="009851CA" w:rsidRDefault="002F0D52" w:rsidP="00A06FEA">
      <w:pPr>
        <w:jc w:val="center"/>
        <w:rPr>
          <w:rFonts w:ascii="Calibri" w:hAnsi="Calibri" w:cs="Calibri"/>
        </w:rPr>
      </w:pPr>
    </w:p>
    <w:p w14:paraId="2DE05ED1" w14:textId="77777777" w:rsidR="002F0D52" w:rsidRPr="009851CA" w:rsidRDefault="002F0D52" w:rsidP="00A06FEA">
      <w:pPr>
        <w:jc w:val="center"/>
        <w:rPr>
          <w:rFonts w:ascii="Calibri" w:hAnsi="Calibri" w:cs="Calibri"/>
        </w:rPr>
      </w:pPr>
    </w:p>
    <w:p w14:paraId="13A23884" w14:textId="77777777" w:rsidR="002F0D52" w:rsidRPr="009851CA" w:rsidRDefault="002F0D52" w:rsidP="00A06FEA">
      <w:pPr>
        <w:jc w:val="center"/>
        <w:rPr>
          <w:rFonts w:ascii="Calibri" w:hAnsi="Calibri" w:cs="Calibri"/>
        </w:rPr>
      </w:pPr>
    </w:p>
    <w:p w14:paraId="515EE975" w14:textId="77777777" w:rsidR="002F0D52" w:rsidRPr="009851CA" w:rsidRDefault="002F0D52" w:rsidP="00A06FEA">
      <w:pPr>
        <w:jc w:val="center"/>
        <w:rPr>
          <w:rFonts w:ascii="Calibri" w:hAnsi="Calibri" w:cs="Calibri"/>
        </w:rPr>
      </w:pPr>
    </w:p>
    <w:p w14:paraId="412F0E9C" w14:textId="77777777" w:rsidR="002F0D52" w:rsidRPr="009851CA" w:rsidRDefault="002F0D52" w:rsidP="00A06FEA">
      <w:pPr>
        <w:jc w:val="center"/>
        <w:rPr>
          <w:rFonts w:ascii="Calibri" w:hAnsi="Calibri" w:cs="Calibri"/>
        </w:rPr>
      </w:pPr>
    </w:p>
    <w:p w14:paraId="45506019" w14:textId="77777777" w:rsidR="002F0D52" w:rsidRPr="009851CA" w:rsidRDefault="002F0D52" w:rsidP="00A06FEA">
      <w:pPr>
        <w:jc w:val="center"/>
        <w:rPr>
          <w:rFonts w:ascii="Calibri" w:hAnsi="Calibri" w:cs="Calibri"/>
        </w:rPr>
      </w:pPr>
    </w:p>
    <w:p w14:paraId="3783685D" w14:textId="77777777" w:rsidR="002F0D52" w:rsidRPr="009851CA" w:rsidRDefault="002F0D52" w:rsidP="00A06FEA">
      <w:pPr>
        <w:jc w:val="center"/>
        <w:rPr>
          <w:rFonts w:ascii="Calibri" w:hAnsi="Calibri" w:cs="Calibri"/>
        </w:rPr>
      </w:pPr>
    </w:p>
    <w:p w14:paraId="474783FD" w14:textId="77777777" w:rsidR="002F0D52" w:rsidRPr="009851CA" w:rsidRDefault="002F0D52" w:rsidP="00A06FEA">
      <w:pPr>
        <w:jc w:val="center"/>
        <w:rPr>
          <w:rFonts w:ascii="Calibri" w:hAnsi="Calibri" w:cs="Calibri"/>
        </w:rPr>
      </w:pPr>
    </w:p>
    <w:p w14:paraId="1D9F5056" w14:textId="77777777" w:rsidR="002F0D52" w:rsidRPr="009851CA" w:rsidRDefault="002F0D52" w:rsidP="00A06FEA">
      <w:pPr>
        <w:jc w:val="center"/>
        <w:rPr>
          <w:rFonts w:ascii="Calibri" w:hAnsi="Calibri" w:cs="Calibri"/>
        </w:rPr>
      </w:pPr>
    </w:p>
    <w:p w14:paraId="03D9BB67" w14:textId="77777777" w:rsidR="002F0D52" w:rsidRPr="009851CA" w:rsidRDefault="002F0D52" w:rsidP="00A06FEA">
      <w:pPr>
        <w:jc w:val="center"/>
        <w:rPr>
          <w:rFonts w:ascii="Calibri" w:hAnsi="Calibri" w:cs="Calibri"/>
        </w:rPr>
      </w:pPr>
    </w:p>
    <w:p w14:paraId="52F70ED2" w14:textId="77777777" w:rsidR="002F0D52" w:rsidRPr="009851CA" w:rsidRDefault="002F0D52" w:rsidP="00A06FEA">
      <w:pPr>
        <w:jc w:val="center"/>
        <w:rPr>
          <w:rFonts w:ascii="Calibri" w:hAnsi="Calibri" w:cs="Calibri"/>
        </w:rPr>
      </w:pPr>
    </w:p>
    <w:p w14:paraId="6B00752A" w14:textId="77777777" w:rsidR="00FD2BB4" w:rsidRDefault="00FD2BB4" w:rsidP="008330F0">
      <w:pPr>
        <w:ind w:left="1440" w:firstLine="720"/>
        <w:rPr>
          <w:rFonts w:ascii="Calibri" w:hAnsi="Calibri" w:cs="Calibri"/>
        </w:rPr>
      </w:pPr>
    </w:p>
    <w:p w14:paraId="0B9BB529" w14:textId="77777777" w:rsidR="00FD2BB4" w:rsidRPr="00FD2BB4" w:rsidRDefault="00FD2BB4" w:rsidP="00FD2BB4">
      <w:pPr>
        <w:rPr>
          <w:rFonts w:ascii="Calibri" w:hAnsi="Calibri" w:cs="Calibri"/>
        </w:rPr>
      </w:pPr>
    </w:p>
    <w:p w14:paraId="6F81A4C2" w14:textId="77777777" w:rsidR="00FD2BB4" w:rsidRPr="00FD2BB4" w:rsidRDefault="00FD2BB4" w:rsidP="00FD2BB4">
      <w:pPr>
        <w:rPr>
          <w:rFonts w:ascii="Calibri" w:hAnsi="Calibri" w:cs="Calibri"/>
        </w:rPr>
      </w:pPr>
    </w:p>
    <w:p w14:paraId="5B9A8F86" w14:textId="77777777" w:rsidR="00FD2BB4" w:rsidRDefault="00FD2BB4" w:rsidP="008330F0">
      <w:pPr>
        <w:ind w:left="1440" w:firstLine="720"/>
        <w:rPr>
          <w:rFonts w:ascii="Calibri" w:hAnsi="Calibri" w:cs="Calibri"/>
        </w:rPr>
      </w:pPr>
    </w:p>
    <w:p w14:paraId="5380FAFE" w14:textId="77777777" w:rsidR="00FD2BB4" w:rsidRDefault="00FD2BB4" w:rsidP="008330F0">
      <w:pPr>
        <w:ind w:left="1440" w:firstLine="720"/>
        <w:rPr>
          <w:rFonts w:ascii="Calibri" w:hAnsi="Calibri" w:cs="Calibri"/>
        </w:rPr>
      </w:pPr>
    </w:p>
    <w:p w14:paraId="1629D105" w14:textId="77777777" w:rsidR="008330F0" w:rsidRPr="009851CA" w:rsidRDefault="00A06FEA" w:rsidP="008330F0">
      <w:pPr>
        <w:ind w:left="1440" w:firstLine="720"/>
        <w:rPr>
          <w:rFonts w:ascii="Calibri" w:hAnsi="Calibri" w:cs="Calibri"/>
        </w:rPr>
      </w:pPr>
      <w:r w:rsidRPr="00FD2BB4">
        <w:rPr>
          <w:rFonts w:ascii="Calibri" w:hAnsi="Calibri" w:cs="Calibri"/>
        </w:rPr>
        <w:br w:type="page"/>
      </w:r>
    </w:p>
    <w:p w14:paraId="5D447220" w14:textId="77777777" w:rsidR="008330F0" w:rsidRPr="009851CA" w:rsidRDefault="008330F0" w:rsidP="008330F0">
      <w:pPr>
        <w:ind w:left="1440" w:firstLine="720"/>
        <w:rPr>
          <w:rFonts w:ascii="Calibri" w:hAnsi="Calibri" w:cs="Calibri"/>
        </w:rPr>
      </w:pPr>
    </w:p>
    <w:p w14:paraId="25DB1024" w14:textId="77777777" w:rsidR="008330F0" w:rsidRPr="009851CA" w:rsidRDefault="008330F0" w:rsidP="008330F0">
      <w:pPr>
        <w:ind w:left="1440" w:firstLine="720"/>
        <w:rPr>
          <w:rFonts w:ascii="Calibri" w:hAnsi="Calibri" w:cs="Calibri"/>
        </w:rPr>
      </w:pPr>
    </w:p>
    <w:p w14:paraId="6006F8BD" w14:textId="77777777" w:rsidR="00741BD6" w:rsidRDefault="00741BD6" w:rsidP="00A415B8">
      <w:pPr>
        <w:ind w:left="1440" w:firstLine="720"/>
        <w:rPr>
          <w:rFonts w:ascii="Calibri" w:hAnsi="Calibri" w:cs="Calibri"/>
          <w:b/>
          <w:sz w:val="36"/>
          <w:szCs w:val="36"/>
        </w:rPr>
      </w:pPr>
    </w:p>
    <w:p w14:paraId="06814554" w14:textId="77777777" w:rsidR="008330F0" w:rsidRPr="009851CA" w:rsidRDefault="00AA2D13" w:rsidP="000951C0">
      <w:pPr>
        <w:ind w:left="1440" w:firstLine="720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                     </w:t>
      </w:r>
    </w:p>
    <w:p w14:paraId="284D52C0" w14:textId="77777777" w:rsidR="008330F0" w:rsidRPr="009851CA" w:rsidRDefault="008330F0" w:rsidP="008330F0">
      <w:pPr>
        <w:ind w:left="720" w:firstLine="720"/>
        <w:rPr>
          <w:rFonts w:ascii="Calibri" w:hAnsi="Calibri" w:cs="Calibri"/>
          <w:b/>
          <w:sz w:val="36"/>
          <w:szCs w:val="36"/>
        </w:rPr>
      </w:pPr>
    </w:p>
    <w:p w14:paraId="396C622C" w14:textId="77777777" w:rsidR="00A06FEA" w:rsidRPr="009851CA" w:rsidRDefault="00AA2D13" w:rsidP="00A06F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36"/>
          <w:szCs w:val="36"/>
        </w:rPr>
        <w:t xml:space="preserve"> </w:t>
      </w:r>
    </w:p>
    <w:p w14:paraId="0DFF0455" w14:textId="77777777" w:rsidR="00A06FEA" w:rsidRPr="009851CA" w:rsidRDefault="00A06FEA" w:rsidP="00A06FEA">
      <w:pPr>
        <w:jc w:val="center"/>
        <w:rPr>
          <w:rFonts w:ascii="Calibri" w:hAnsi="Calibri" w:cs="Calibri"/>
        </w:rPr>
      </w:pPr>
    </w:p>
    <w:p w14:paraId="0B55FC43" w14:textId="77777777" w:rsidR="00FD56DE" w:rsidRPr="00AA2D13" w:rsidRDefault="001F043D" w:rsidP="001F043D">
      <w:pPr>
        <w:rPr>
          <w:rFonts w:ascii="Calibri" w:hAnsi="Calibri" w:cs="Calibri"/>
          <w:sz w:val="32"/>
          <w:szCs w:val="32"/>
          <w:u w:val="single"/>
        </w:rPr>
      </w:pPr>
      <w:r w:rsidRPr="009851CA">
        <w:rPr>
          <w:rFonts w:ascii="Calibri" w:hAnsi="Calibri" w:cs="Calibri"/>
          <w:b/>
          <w:sz w:val="36"/>
          <w:szCs w:val="36"/>
        </w:rPr>
        <w:tab/>
      </w:r>
      <w:r w:rsidRPr="009851CA">
        <w:rPr>
          <w:rFonts w:ascii="Calibri" w:hAnsi="Calibri" w:cs="Calibri"/>
          <w:b/>
          <w:sz w:val="36"/>
          <w:szCs w:val="36"/>
        </w:rPr>
        <w:tab/>
      </w:r>
      <w:r w:rsidRPr="009851CA">
        <w:rPr>
          <w:rFonts w:ascii="Calibri" w:hAnsi="Calibri" w:cs="Calibri"/>
          <w:b/>
          <w:sz w:val="36"/>
          <w:szCs w:val="36"/>
        </w:rPr>
        <w:tab/>
      </w:r>
      <w:r w:rsidRPr="009851CA">
        <w:rPr>
          <w:rFonts w:ascii="Calibri" w:hAnsi="Calibri" w:cs="Calibri"/>
          <w:b/>
          <w:sz w:val="36"/>
          <w:szCs w:val="36"/>
        </w:rPr>
        <w:tab/>
      </w:r>
      <w:r w:rsidRPr="009851CA">
        <w:rPr>
          <w:rFonts w:ascii="Calibri" w:hAnsi="Calibri" w:cs="Calibri"/>
          <w:b/>
          <w:sz w:val="36"/>
          <w:szCs w:val="36"/>
        </w:rPr>
        <w:tab/>
      </w:r>
      <w:r w:rsidR="00FD56DE" w:rsidRPr="00AA2D13">
        <w:rPr>
          <w:rFonts w:ascii="Calibri" w:hAnsi="Calibri" w:cs="Calibri"/>
          <w:b/>
          <w:sz w:val="32"/>
          <w:szCs w:val="32"/>
          <w:u w:val="single"/>
        </w:rPr>
        <w:t>Contents</w:t>
      </w:r>
      <w:r w:rsidR="009851CA" w:rsidRPr="00AA2D13">
        <w:rPr>
          <w:rFonts w:ascii="Calibri" w:hAnsi="Calibri" w:cs="Calibri"/>
          <w:b/>
          <w:sz w:val="32"/>
          <w:szCs w:val="32"/>
          <w:u w:val="single"/>
        </w:rPr>
        <w:t>:</w:t>
      </w:r>
    </w:p>
    <w:p w14:paraId="7CBB3F79" w14:textId="77777777" w:rsidR="00FD56DE" w:rsidRPr="009851CA" w:rsidRDefault="00FD56DE">
      <w:pPr>
        <w:rPr>
          <w:rFonts w:ascii="Calibri" w:hAnsi="Calibri" w:cs="Calibri"/>
        </w:rPr>
      </w:pPr>
    </w:p>
    <w:p w14:paraId="367EFA72" w14:textId="77777777" w:rsidR="00A06FEA" w:rsidRPr="009851CA" w:rsidRDefault="00A06FEA" w:rsidP="00A06FEA">
      <w:pPr>
        <w:ind w:firstLine="720"/>
        <w:rPr>
          <w:rFonts w:ascii="Calibri" w:hAnsi="Calibri" w:cs="Calibri"/>
        </w:rPr>
      </w:pPr>
    </w:p>
    <w:p w14:paraId="405ABA0F" w14:textId="77777777" w:rsidR="00E940BF" w:rsidRPr="009851CA" w:rsidRDefault="00A06FEA" w:rsidP="00A06FEA">
      <w:pPr>
        <w:ind w:firstLine="720"/>
        <w:rPr>
          <w:rFonts w:ascii="Calibri" w:hAnsi="Calibri" w:cs="Calibri"/>
          <w:sz w:val="32"/>
          <w:szCs w:val="32"/>
        </w:rPr>
      </w:pPr>
      <w:r w:rsidRPr="009851CA">
        <w:rPr>
          <w:rFonts w:ascii="Calibri" w:hAnsi="Calibri" w:cs="Calibri"/>
        </w:rPr>
        <w:tab/>
      </w:r>
      <w:r w:rsidRPr="009851CA">
        <w:rPr>
          <w:rFonts w:ascii="Calibri" w:hAnsi="Calibri" w:cs="Calibri"/>
        </w:rPr>
        <w:tab/>
      </w:r>
      <w:r w:rsidRPr="009851CA">
        <w:rPr>
          <w:rFonts w:ascii="Calibri" w:hAnsi="Calibri" w:cs="Calibri"/>
        </w:rPr>
        <w:tab/>
      </w:r>
      <w:r w:rsidRPr="009851CA">
        <w:rPr>
          <w:rFonts w:ascii="Calibri" w:hAnsi="Calibri" w:cs="Calibri"/>
        </w:rPr>
        <w:tab/>
      </w:r>
      <w:r w:rsidR="00E940BF" w:rsidRPr="009851CA">
        <w:rPr>
          <w:rFonts w:ascii="Calibri" w:hAnsi="Calibri" w:cs="Calibri"/>
          <w:sz w:val="32"/>
          <w:szCs w:val="32"/>
        </w:rPr>
        <w:t>Introduction</w:t>
      </w:r>
      <w:r w:rsidR="00883A97">
        <w:rPr>
          <w:rFonts w:ascii="Calibri" w:hAnsi="Calibri" w:cs="Calibri"/>
          <w:sz w:val="32"/>
          <w:szCs w:val="32"/>
        </w:rPr>
        <w:t xml:space="preserve"> – Page </w:t>
      </w:r>
      <w:r w:rsidR="002D7C56">
        <w:rPr>
          <w:rFonts w:ascii="Calibri" w:hAnsi="Calibri" w:cs="Calibri"/>
          <w:sz w:val="32"/>
          <w:szCs w:val="32"/>
        </w:rPr>
        <w:t>3</w:t>
      </w:r>
    </w:p>
    <w:p w14:paraId="73A0B8B3" w14:textId="77777777" w:rsidR="00E940BF" w:rsidRPr="009851CA" w:rsidRDefault="00E940BF" w:rsidP="00A06FEA">
      <w:pPr>
        <w:ind w:firstLine="720"/>
        <w:rPr>
          <w:rFonts w:ascii="Calibri" w:hAnsi="Calibri" w:cs="Calibri"/>
        </w:rPr>
      </w:pPr>
    </w:p>
    <w:p w14:paraId="77DA9067" w14:textId="77777777" w:rsidR="00FD56DE" w:rsidRPr="009851CA" w:rsidRDefault="00E940BF" w:rsidP="00A06FEA">
      <w:pPr>
        <w:ind w:firstLine="720"/>
        <w:rPr>
          <w:rFonts w:ascii="Calibri" w:hAnsi="Calibri" w:cs="Calibri"/>
          <w:sz w:val="32"/>
          <w:szCs w:val="32"/>
        </w:rPr>
      </w:pPr>
      <w:r w:rsidRPr="009851CA">
        <w:rPr>
          <w:rFonts w:ascii="Calibri" w:hAnsi="Calibri" w:cs="Calibri"/>
        </w:rPr>
        <w:tab/>
      </w:r>
      <w:r w:rsidRPr="009851CA">
        <w:rPr>
          <w:rFonts w:ascii="Calibri" w:hAnsi="Calibri" w:cs="Calibri"/>
        </w:rPr>
        <w:tab/>
      </w:r>
      <w:r w:rsidRPr="009851CA">
        <w:rPr>
          <w:rFonts w:ascii="Calibri" w:hAnsi="Calibri" w:cs="Calibri"/>
        </w:rPr>
        <w:tab/>
      </w:r>
      <w:r w:rsidRPr="009851CA">
        <w:rPr>
          <w:rFonts w:ascii="Calibri" w:hAnsi="Calibri" w:cs="Calibri"/>
        </w:rPr>
        <w:tab/>
      </w:r>
      <w:r w:rsidR="00FD56DE" w:rsidRPr="009851CA">
        <w:rPr>
          <w:rFonts w:ascii="Calibri" w:hAnsi="Calibri" w:cs="Calibri"/>
          <w:sz w:val="32"/>
          <w:szCs w:val="32"/>
        </w:rPr>
        <w:t>FAQs</w:t>
      </w:r>
      <w:r w:rsidR="00883A97">
        <w:rPr>
          <w:rFonts w:ascii="Calibri" w:hAnsi="Calibri" w:cs="Calibri"/>
          <w:sz w:val="32"/>
          <w:szCs w:val="32"/>
        </w:rPr>
        <w:t xml:space="preserve"> – Pages </w:t>
      </w:r>
      <w:r w:rsidR="002D7C56">
        <w:rPr>
          <w:rFonts w:ascii="Calibri" w:hAnsi="Calibri" w:cs="Calibri"/>
          <w:sz w:val="32"/>
          <w:szCs w:val="32"/>
        </w:rPr>
        <w:t>3</w:t>
      </w:r>
      <w:r w:rsidR="00883A97">
        <w:rPr>
          <w:rFonts w:ascii="Calibri" w:hAnsi="Calibri" w:cs="Calibri"/>
          <w:sz w:val="32"/>
          <w:szCs w:val="32"/>
        </w:rPr>
        <w:t xml:space="preserve"> to 5</w:t>
      </w:r>
    </w:p>
    <w:p w14:paraId="16E2B67B" w14:textId="77777777" w:rsidR="00FD56DE" w:rsidRPr="009851CA" w:rsidRDefault="00FD56DE" w:rsidP="00A06FEA">
      <w:pPr>
        <w:rPr>
          <w:rFonts w:ascii="Calibri" w:hAnsi="Calibri" w:cs="Calibri"/>
          <w:sz w:val="32"/>
          <w:szCs w:val="32"/>
        </w:rPr>
      </w:pPr>
    </w:p>
    <w:p w14:paraId="127F584A" w14:textId="77777777" w:rsidR="00FD56DE" w:rsidRPr="009851CA" w:rsidRDefault="00A06FEA" w:rsidP="00A06FEA">
      <w:pPr>
        <w:ind w:firstLine="720"/>
        <w:rPr>
          <w:rFonts w:ascii="Calibri" w:hAnsi="Calibri" w:cs="Calibri"/>
          <w:sz w:val="32"/>
          <w:szCs w:val="32"/>
        </w:rPr>
      </w:pPr>
      <w:r w:rsidRPr="009851CA">
        <w:rPr>
          <w:rFonts w:ascii="Calibri" w:hAnsi="Calibri" w:cs="Calibri"/>
          <w:sz w:val="32"/>
          <w:szCs w:val="32"/>
        </w:rPr>
        <w:tab/>
      </w:r>
      <w:r w:rsidRPr="009851CA">
        <w:rPr>
          <w:rFonts w:ascii="Calibri" w:hAnsi="Calibri" w:cs="Calibri"/>
          <w:sz w:val="32"/>
          <w:szCs w:val="32"/>
        </w:rPr>
        <w:tab/>
      </w:r>
      <w:r w:rsidRPr="009851CA">
        <w:rPr>
          <w:rFonts w:ascii="Calibri" w:hAnsi="Calibri" w:cs="Calibri"/>
          <w:sz w:val="32"/>
          <w:szCs w:val="32"/>
        </w:rPr>
        <w:tab/>
      </w:r>
      <w:r w:rsidRPr="009851CA">
        <w:rPr>
          <w:rFonts w:ascii="Calibri" w:hAnsi="Calibri" w:cs="Calibri"/>
          <w:sz w:val="32"/>
          <w:szCs w:val="32"/>
        </w:rPr>
        <w:tab/>
      </w:r>
      <w:r w:rsidR="00FD56DE" w:rsidRPr="009851CA">
        <w:rPr>
          <w:rFonts w:ascii="Calibri" w:hAnsi="Calibri" w:cs="Calibri"/>
          <w:sz w:val="32"/>
          <w:szCs w:val="32"/>
        </w:rPr>
        <w:t>Key Contacts</w:t>
      </w:r>
      <w:r w:rsidR="00883A97">
        <w:rPr>
          <w:rFonts w:ascii="Calibri" w:hAnsi="Calibri" w:cs="Calibri"/>
          <w:sz w:val="32"/>
          <w:szCs w:val="32"/>
        </w:rPr>
        <w:t xml:space="preserve"> – Page</w:t>
      </w:r>
      <w:r w:rsidR="006505A9">
        <w:rPr>
          <w:rFonts w:ascii="Calibri" w:hAnsi="Calibri" w:cs="Calibri"/>
          <w:sz w:val="32"/>
          <w:szCs w:val="32"/>
        </w:rPr>
        <w:t>s</w:t>
      </w:r>
      <w:r w:rsidR="00883A97">
        <w:rPr>
          <w:rFonts w:ascii="Calibri" w:hAnsi="Calibri" w:cs="Calibri"/>
          <w:sz w:val="32"/>
          <w:szCs w:val="32"/>
        </w:rPr>
        <w:t xml:space="preserve"> 6</w:t>
      </w:r>
      <w:r w:rsidR="006505A9">
        <w:rPr>
          <w:rFonts w:ascii="Calibri" w:hAnsi="Calibri" w:cs="Calibri"/>
          <w:sz w:val="32"/>
          <w:szCs w:val="32"/>
        </w:rPr>
        <w:t xml:space="preserve"> to 7</w:t>
      </w:r>
    </w:p>
    <w:p w14:paraId="3A6ACCED" w14:textId="77777777" w:rsidR="00FD56DE" w:rsidRPr="009851CA" w:rsidRDefault="00FD56DE" w:rsidP="00A06FEA">
      <w:pPr>
        <w:rPr>
          <w:rFonts w:ascii="Calibri" w:hAnsi="Calibri" w:cs="Calibri"/>
          <w:sz w:val="32"/>
          <w:szCs w:val="32"/>
        </w:rPr>
      </w:pPr>
    </w:p>
    <w:p w14:paraId="2E4462DC" w14:textId="77777777" w:rsidR="00FD56DE" w:rsidRPr="009851CA" w:rsidRDefault="00A06FEA" w:rsidP="00800C8A">
      <w:pPr>
        <w:ind w:firstLine="720"/>
        <w:rPr>
          <w:rFonts w:ascii="Calibri" w:hAnsi="Calibri" w:cs="Calibri"/>
          <w:sz w:val="32"/>
          <w:szCs w:val="32"/>
        </w:rPr>
      </w:pPr>
      <w:r w:rsidRPr="009851CA">
        <w:rPr>
          <w:rFonts w:ascii="Calibri" w:hAnsi="Calibri" w:cs="Calibri"/>
          <w:sz w:val="32"/>
          <w:szCs w:val="32"/>
        </w:rPr>
        <w:tab/>
      </w:r>
      <w:r w:rsidRPr="009851CA">
        <w:rPr>
          <w:rFonts w:ascii="Calibri" w:hAnsi="Calibri" w:cs="Calibri"/>
          <w:sz w:val="32"/>
          <w:szCs w:val="32"/>
        </w:rPr>
        <w:tab/>
      </w:r>
      <w:r w:rsidRPr="009851CA">
        <w:rPr>
          <w:rFonts w:ascii="Calibri" w:hAnsi="Calibri" w:cs="Calibri"/>
          <w:sz w:val="32"/>
          <w:szCs w:val="32"/>
        </w:rPr>
        <w:tab/>
      </w:r>
      <w:r w:rsidRPr="009851CA">
        <w:rPr>
          <w:rFonts w:ascii="Calibri" w:hAnsi="Calibri" w:cs="Calibri"/>
          <w:sz w:val="32"/>
          <w:szCs w:val="32"/>
        </w:rPr>
        <w:tab/>
      </w:r>
      <w:r w:rsidR="001A2715" w:rsidRPr="009851CA">
        <w:rPr>
          <w:rFonts w:ascii="Calibri" w:hAnsi="Calibri" w:cs="Calibri"/>
          <w:sz w:val="32"/>
          <w:szCs w:val="32"/>
        </w:rPr>
        <w:t xml:space="preserve">Our </w:t>
      </w:r>
      <w:r w:rsidR="00FD56DE" w:rsidRPr="009851CA">
        <w:rPr>
          <w:rFonts w:ascii="Calibri" w:hAnsi="Calibri" w:cs="Calibri"/>
          <w:sz w:val="32"/>
          <w:szCs w:val="32"/>
        </w:rPr>
        <w:t>Commitments to you</w:t>
      </w:r>
      <w:r w:rsidR="00883A97">
        <w:rPr>
          <w:rFonts w:ascii="Calibri" w:hAnsi="Calibri" w:cs="Calibri"/>
          <w:sz w:val="32"/>
          <w:szCs w:val="32"/>
        </w:rPr>
        <w:t xml:space="preserve"> – Page </w:t>
      </w:r>
      <w:r w:rsidR="006505A9">
        <w:rPr>
          <w:rFonts w:ascii="Calibri" w:hAnsi="Calibri" w:cs="Calibri"/>
          <w:sz w:val="32"/>
          <w:szCs w:val="32"/>
        </w:rPr>
        <w:t>8</w:t>
      </w:r>
      <w:r w:rsidR="00883A97">
        <w:rPr>
          <w:rFonts w:ascii="Calibri" w:hAnsi="Calibri" w:cs="Calibri"/>
          <w:sz w:val="32"/>
          <w:szCs w:val="32"/>
        </w:rPr>
        <w:t xml:space="preserve"> </w:t>
      </w:r>
    </w:p>
    <w:p w14:paraId="109165B2" w14:textId="77777777" w:rsidR="00265E15" w:rsidRPr="009851CA" w:rsidRDefault="00265E15" w:rsidP="00800C8A">
      <w:pPr>
        <w:ind w:firstLine="720"/>
        <w:rPr>
          <w:rFonts w:ascii="Calibri" w:hAnsi="Calibri" w:cs="Calibri"/>
          <w:sz w:val="32"/>
          <w:szCs w:val="32"/>
        </w:rPr>
      </w:pPr>
      <w:r w:rsidRPr="009851CA">
        <w:rPr>
          <w:rFonts w:ascii="Calibri" w:hAnsi="Calibri" w:cs="Calibri"/>
          <w:sz w:val="32"/>
          <w:szCs w:val="32"/>
        </w:rPr>
        <w:tab/>
      </w:r>
      <w:r w:rsidRPr="009851CA">
        <w:rPr>
          <w:rFonts w:ascii="Calibri" w:hAnsi="Calibri" w:cs="Calibri"/>
          <w:sz w:val="32"/>
          <w:szCs w:val="32"/>
        </w:rPr>
        <w:tab/>
      </w:r>
      <w:r w:rsidRPr="009851CA">
        <w:rPr>
          <w:rFonts w:ascii="Calibri" w:hAnsi="Calibri" w:cs="Calibri"/>
          <w:sz w:val="32"/>
          <w:szCs w:val="32"/>
        </w:rPr>
        <w:tab/>
      </w:r>
      <w:r w:rsidRPr="009851CA">
        <w:rPr>
          <w:rFonts w:ascii="Calibri" w:hAnsi="Calibri" w:cs="Calibri"/>
          <w:sz w:val="32"/>
          <w:szCs w:val="32"/>
        </w:rPr>
        <w:tab/>
      </w:r>
    </w:p>
    <w:p w14:paraId="34F713FD" w14:textId="77777777" w:rsidR="00265E15" w:rsidRPr="009851CA" w:rsidRDefault="00265E15" w:rsidP="00800C8A">
      <w:pPr>
        <w:ind w:firstLine="720"/>
        <w:rPr>
          <w:rFonts w:ascii="Calibri" w:hAnsi="Calibri" w:cs="Calibri"/>
          <w:sz w:val="32"/>
          <w:szCs w:val="32"/>
        </w:rPr>
      </w:pPr>
      <w:r w:rsidRPr="009851CA">
        <w:rPr>
          <w:rFonts w:ascii="Calibri" w:hAnsi="Calibri" w:cs="Calibri"/>
          <w:sz w:val="32"/>
          <w:szCs w:val="32"/>
        </w:rPr>
        <w:tab/>
      </w:r>
      <w:r w:rsidRPr="009851CA">
        <w:rPr>
          <w:rFonts w:ascii="Calibri" w:hAnsi="Calibri" w:cs="Calibri"/>
          <w:sz w:val="32"/>
          <w:szCs w:val="32"/>
        </w:rPr>
        <w:tab/>
      </w:r>
      <w:r w:rsidRPr="009851CA">
        <w:rPr>
          <w:rFonts w:ascii="Calibri" w:hAnsi="Calibri" w:cs="Calibri"/>
          <w:sz w:val="32"/>
          <w:szCs w:val="32"/>
        </w:rPr>
        <w:tab/>
      </w:r>
      <w:r w:rsidRPr="009851CA">
        <w:rPr>
          <w:rFonts w:ascii="Calibri" w:hAnsi="Calibri" w:cs="Calibri"/>
          <w:sz w:val="32"/>
          <w:szCs w:val="32"/>
        </w:rPr>
        <w:tab/>
        <w:t>Business Falkirk</w:t>
      </w:r>
      <w:r w:rsidR="00883A97">
        <w:rPr>
          <w:rFonts w:ascii="Calibri" w:hAnsi="Calibri" w:cs="Calibri"/>
          <w:sz w:val="32"/>
          <w:szCs w:val="32"/>
        </w:rPr>
        <w:t xml:space="preserve"> – Page </w:t>
      </w:r>
      <w:r w:rsidR="006505A9">
        <w:rPr>
          <w:rFonts w:ascii="Calibri" w:hAnsi="Calibri" w:cs="Calibri"/>
          <w:sz w:val="32"/>
          <w:szCs w:val="32"/>
        </w:rPr>
        <w:t>9</w:t>
      </w:r>
    </w:p>
    <w:p w14:paraId="05C69ED7" w14:textId="77777777" w:rsidR="00FD56DE" w:rsidRPr="009851CA" w:rsidRDefault="00FD56DE" w:rsidP="00A06FEA">
      <w:pPr>
        <w:rPr>
          <w:rFonts w:ascii="Calibri" w:hAnsi="Calibri" w:cs="Calibri"/>
          <w:sz w:val="32"/>
          <w:szCs w:val="32"/>
        </w:rPr>
      </w:pPr>
    </w:p>
    <w:p w14:paraId="2FC84DFC" w14:textId="77777777" w:rsidR="00FD56DE" w:rsidRDefault="00A06FEA">
      <w:pPr>
        <w:rPr>
          <w:rFonts w:ascii="Calibri" w:hAnsi="Calibri" w:cs="Calibri"/>
          <w:sz w:val="32"/>
          <w:szCs w:val="32"/>
        </w:rPr>
      </w:pPr>
      <w:r w:rsidRPr="009851CA">
        <w:rPr>
          <w:rFonts w:ascii="Calibri" w:hAnsi="Calibri" w:cs="Calibri"/>
          <w:sz w:val="32"/>
          <w:szCs w:val="32"/>
        </w:rPr>
        <w:tab/>
      </w:r>
      <w:r w:rsidRPr="009851CA">
        <w:rPr>
          <w:rFonts w:ascii="Calibri" w:hAnsi="Calibri" w:cs="Calibri"/>
          <w:sz w:val="32"/>
          <w:szCs w:val="32"/>
        </w:rPr>
        <w:tab/>
      </w:r>
      <w:r w:rsidRPr="009851CA">
        <w:rPr>
          <w:rFonts w:ascii="Calibri" w:hAnsi="Calibri" w:cs="Calibri"/>
          <w:sz w:val="32"/>
          <w:szCs w:val="32"/>
        </w:rPr>
        <w:tab/>
      </w:r>
      <w:r w:rsidRPr="009851CA">
        <w:rPr>
          <w:rFonts w:ascii="Calibri" w:hAnsi="Calibri" w:cs="Calibri"/>
          <w:sz w:val="32"/>
          <w:szCs w:val="32"/>
        </w:rPr>
        <w:tab/>
      </w:r>
      <w:r w:rsidRPr="009851CA">
        <w:rPr>
          <w:rFonts w:ascii="Calibri" w:hAnsi="Calibri" w:cs="Calibri"/>
          <w:sz w:val="32"/>
          <w:szCs w:val="32"/>
        </w:rPr>
        <w:tab/>
      </w:r>
      <w:r w:rsidR="002A6EFF" w:rsidRPr="009851CA">
        <w:rPr>
          <w:rFonts w:ascii="Calibri" w:hAnsi="Calibri" w:cs="Calibri"/>
          <w:sz w:val="32"/>
          <w:szCs w:val="32"/>
        </w:rPr>
        <w:t>Other Organisations</w:t>
      </w:r>
      <w:r w:rsidR="00883A97">
        <w:rPr>
          <w:rFonts w:ascii="Calibri" w:hAnsi="Calibri" w:cs="Calibri"/>
          <w:sz w:val="32"/>
          <w:szCs w:val="32"/>
        </w:rPr>
        <w:t xml:space="preserve"> – Page </w:t>
      </w:r>
      <w:r w:rsidR="006505A9">
        <w:rPr>
          <w:rFonts w:ascii="Calibri" w:hAnsi="Calibri" w:cs="Calibri"/>
          <w:sz w:val="32"/>
          <w:szCs w:val="32"/>
        </w:rPr>
        <w:t>10</w:t>
      </w:r>
      <w:r w:rsidR="00883A97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Arial" w:hAnsi="Arial" w:cs="Arial"/>
        </w:rPr>
        <w:br w:type="page"/>
      </w:r>
      <w:r w:rsidR="00BB672D" w:rsidRPr="00BB672D">
        <w:rPr>
          <w:rFonts w:ascii="Calibri" w:hAnsi="Calibri" w:cs="Calibri"/>
          <w:b/>
          <w:bCs/>
        </w:rPr>
        <w:lastRenderedPageBreak/>
        <w:t xml:space="preserve">Tenant </w:t>
      </w:r>
      <w:r w:rsidR="00E940BF">
        <w:rPr>
          <w:rFonts w:ascii="Calibri" w:hAnsi="Calibri" w:cs="Calibri"/>
          <w:b/>
        </w:rPr>
        <w:t xml:space="preserve">Information </w:t>
      </w:r>
      <w:r w:rsidR="00BB672D">
        <w:rPr>
          <w:rFonts w:ascii="Calibri" w:hAnsi="Calibri" w:cs="Calibri"/>
          <w:b/>
        </w:rPr>
        <w:t>P</w:t>
      </w:r>
      <w:r w:rsidR="00E940BF">
        <w:rPr>
          <w:rFonts w:ascii="Calibri" w:hAnsi="Calibri" w:cs="Calibri"/>
          <w:b/>
        </w:rPr>
        <w:t>ack – What it means to you</w:t>
      </w:r>
    </w:p>
    <w:p w14:paraId="32649902" w14:textId="77777777" w:rsidR="00FD56DE" w:rsidRDefault="00FD56DE">
      <w:pPr>
        <w:rPr>
          <w:rFonts w:ascii="Calibri" w:hAnsi="Calibri" w:cs="Calibri"/>
        </w:rPr>
      </w:pPr>
    </w:p>
    <w:p w14:paraId="584EC11C" w14:textId="22D2A031" w:rsidR="001A2715" w:rsidRDefault="001A2715" w:rsidP="001A271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information pack has been developed </w:t>
      </w:r>
      <w:r w:rsidR="008B5F77">
        <w:rPr>
          <w:rFonts w:ascii="Calibri" w:hAnsi="Calibri" w:cs="Calibri"/>
        </w:rPr>
        <w:t xml:space="preserve">to help you understand </w:t>
      </w:r>
      <w:r>
        <w:rPr>
          <w:rFonts w:ascii="Calibri" w:hAnsi="Calibri" w:cs="Calibri"/>
        </w:rPr>
        <w:t>your rights and responsibilities as a tenant</w:t>
      </w:r>
      <w:r w:rsidR="00484392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and our obligations as a landlord, under the terms of your commercial </w:t>
      </w:r>
      <w:r w:rsidR="006478C5">
        <w:rPr>
          <w:rFonts w:ascii="Calibri" w:hAnsi="Calibri" w:cs="Calibri"/>
        </w:rPr>
        <w:t>licence</w:t>
      </w:r>
      <w:r>
        <w:rPr>
          <w:rFonts w:ascii="Calibri" w:hAnsi="Calibri" w:cs="Calibri"/>
        </w:rPr>
        <w:t xml:space="preserve"> with Falkirk Council.</w:t>
      </w:r>
    </w:p>
    <w:p w14:paraId="605331C7" w14:textId="77777777" w:rsidR="001A2715" w:rsidRDefault="001A2715" w:rsidP="001A2715">
      <w:pPr>
        <w:rPr>
          <w:rFonts w:ascii="Calibri" w:hAnsi="Calibri" w:cs="Calibri"/>
        </w:rPr>
      </w:pPr>
    </w:p>
    <w:p w14:paraId="72A97AA1" w14:textId="33100BAC" w:rsidR="001A2715" w:rsidRDefault="008B5F77" w:rsidP="001A2715">
      <w:pPr>
        <w:rPr>
          <w:rFonts w:ascii="Calibri" w:hAnsi="Calibri" w:cs="Calibri"/>
        </w:rPr>
      </w:pPr>
      <w:r>
        <w:rPr>
          <w:rFonts w:ascii="Calibri" w:hAnsi="Calibri" w:cs="Calibri"/>
        </w:rPr>
        <w:t>If you are a new tenant, the</w:t>
      </w:r>
      <w:r w:rsidR="001A2715">
        <w:rPr>
          <w:rFonts w:ascii="Calibri" w:hAnsi="Calibri" w:cs="Calibri"/>
        </w:rPr>
        <w:t xml:space="preserve"> information </w:t>
      </w:r>
      <w:r>
        <w:rPr>
          <w:rFonts w:ascii="Calibri" w:hAnsi="Calibri" w:cs="Calibri"/>
        </w:rPr>
        <w:t>aims to highlight what you</w:t>
      </w:r>
      <w:r w:rsidR="00F60097">
        <w:rPr>
          <w:rFonts w:ascii="Calibri" w:hAnsi="Calibri" w:cs="Calibri"/>
        </w:rPr>
        <w:t>’re responsible for while occ</w:t>
      </w:r>
      <w:r w:rsidR="0092702E">
        <w:rPr>
          <w:rFonts w:ascii="Calibri" w:hAnsi="Calibri" w:cs="Calibri"/>
        </w:rPr>
        <w:t>up</w:t>
      </w:r>
      <w:r w:rsidR="00F60097">
        <w:rPr>
          <w:rFonts w:ascii="Calibri" w:hAnsi="Calibri" w:cs="Calibri"/>
        </w:rPr>
        <w:t>y</w:t>
      </w:r>
      <w:r w:rsidR="0092702E">
        <w:rPr>
          <w:rFonts w:ascii="Calibri" w:hAnsi="Calibri" w:cs="Calibri"/>
        </w:rPr>
        <w:t>ing</w:t>
      </w:r>
      <w:r>
        <w:rPr>
          <w:rFonts w:ascii="Calibri" w:hAnsi="Calibri" w:cs="Calibri"/>
        </w:rPr>
        <w:t xml:space="preserve"> </w:t>
      </w:r>
      <w:r w:rsidR="00F60097">
        <w:rPr>
          <w:rFonts w:ascii="Calibri" w:hAnsi="Calibri" w:cs="Calibri"/>
        </w:rPr>
        <w:t>the</w:t>
      </w:r>
      <w:r>
        <w:rPr>
          <w:rFonts w:ascii="Calibri" w:hAnsi="Calibri" w:cs="Calibri"/>
        </w:rPr>
        <w:t xml:space="preserve"> property. For </w:t>
      </w:r>
      <w:r w:rsidR="001A2715">
        <w:rPr>
          <w:rFonts w:ascii="Calibri" w:hAnsi="Calibri" w:cs="Calibri"/>
        </w:rPr>
        <w:t>existing occupiers</w:t>
      </w:r>
      <w:r>
        <w:rPr>
          <w:rFonts w:ascii="Calibri" w:hAnsi="Calibri" w:cs="Calibri"/>
        </w:rPr>
        <w:t>, it serves</w:t>
      </w:r>
      <w:r w:rsidR="001A2715">
        <w:rPr>
          <w:rFonts w:ascii="Calibri" w:hAnsi="Calibri" w:cs="Calibri"/>
        </w:rPr>
        <w:t xml:space="preserve"> as a c</w:t>
      </w:r>
      <w:r w:rsidR="00C63F14">
        <w:rPr>
          <w:rFonts w:ascii="Calibri" w:hAnsi="Calibri" w:cs="Calibri"/>
        </w:rPr>
        <w:t>hecklist to ensure</w:t>
      </w:r>
      <w:r w:rsidR="00D67A68">
        <w:rPr>
          <w:rFonts w:ascii="Calibri" w:hAnsi="Calibri" w:cs="Calibri"/>
        </w:rPr>
        <w:t xml:space="preserve"> </w:t>
      </w:r>
      <w:r w:rsidR="00C63F14">
        <w:rPr>
          <w:rFonts w:ascii="Calibri" w:hAnsi="Calibri" w:cs="Calibri"/>
        </w:rPr>
        <w:t xml:space="preserve">you </w:t>
      </w:r>
      <w:r w:rsidR="0092702E">
        <w:rPr>
          <w:rFonts w:ascii="Calibri" w:hAnsi="Calibri" w:cs="Calibri"/>
        </w:rPr>
        <w:t xml:space="preserve">are keeping up to date with </w:t>
      </w:r>
      <w:r w:rsidR="00C63F14">
        <w:rPr>
          <w:rFonts w:ascii="Calibri" w:hAnsi="Calibri" w:cs="Calibri"/>
        </w:rPr>
        <w:t>your</w:t>
      </w:r>
      <w:r w:rsidR="001A2715">
        <w:rPr>
          <w:rFonts w:ascii="Calibri" w:hAnsi="Calibri" w:cs="Calibri"/>
        </w:rPr>
        <w:t xml:space="preserve"> statutory and l</w:t>
      </w:r>
      <w:r w:rsidR="0086679D">
        <w:rPr>
          <w:rFonts w:ascii="Calibri" w:hAnsi="Calibri" w:cs="Calibri"/>
        </w:rPr>
        <w:t>icence</w:t>
      </w:r>
      <w:r w:rsidR="001A2715">
        <w:rPr>
          <w:rFonts w:ascii="Calibri" w:hAnsi="Calibri" w:cs="Calibri"/>
        </w:rPr>
        <w:t xml:space="preserve"> obligations.</w:t>
      </w:r>
    </w:p>
    <w:p w14:paraId="6AD25C6F" w14:textId="77777777" w:rsidR="00C63F14" w:rsidRDefault="00C63F14">
      <w:pPr>
        <w:rPr>
          <w:rFonts w:ascii="Calibri" w:hAnsi="Calibri" w:cs="Calibri"/>
          <w:b/>
        </w:rPr>
      </w:pPr>
    </w:p>
    <w:p w14:paraId="23310889" w14:textId="77777777" w:rsidR="001A2715" w:rsidRDefault="00E940B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Frequently Asked Questions </w:t>
      </w:r>
      <w:r w:rsidR="00D64C22">
        <w:rPr>
          <w:rFonts w:ascii="Calibri" w:hAnsi="Calibri" w:cs="Calibri"/>
          <w:b/>
        </w:rPr>
        <w:t>–</w:t>
      </w:r>
      <w:r>
        <w:rPr>
          <w:rFonts w:ascii="Calibri" w:hAnsi="Calibri" w:cs="Calibri"/>
          <w:b/>
        </w:rPr>
        <w:t xml:space="preserve"> FAQs</w:t>
      </w:r>
    </w:p>
    <w:p w14:paraId="01ECC2F1" w14:textId="77777777" w:rsidR="00F36B74" w:rsidRDefault="00F36B74">
      <w:pPr>
        <w:rPr>
          <w:rFonts w:ascii="Calibri" w:hAnsi="Calibri" w:cs="Calibri"/>
          <w:b/>
        </w:rPr>
      </w:pPr>
    </w:p>
    <w:p w14:paraId="68F96CAD" w14:textId="6E5E2584" w:rsidR="00F36B74" w:rsidRDefault="00FD56D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How does a </w:t>
      </w:r>
      <w:r w:rsidR="006478C5">
        <w:rPr>
          <w:rFonts w:ascii="Calibri" w:hAnsi="Calibri" w:cs="Calibri"/>
          <w:b/>
        </w:rPr>
        <w:t>licence</w:t>
      </w:r>
      <w:r>
        <w:rPr>
          <w:rFonts w:ascii="Calibri" w:hAnsi="Calibri" w:cs="Calibri"/>
          <w:b/>
        </w:rPr>
        <w:t xml:space="preserve"> operate?</w:t>
      </w:r>
    </w:p>
    <w:p w14:paraId="0D2E55E9" w14:textId="77777777" w:rsidR="00FD56DE" w:rsidRDefault="00FD56DE">
      <w:pPr>
        <w:rPr>
          <w:rFonts w:ascii="Calibri" w:hAnsi="Calibri" w:cs="Calibri"/>
        </w:rPr>
      </w:pPr>
    </w:p>
    <w:p w14:paraId="45A27E99" w14:textId="67160123" w:rsidR="00FD56DE" w:rsidRDefault="0049232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 </w:t>
      </w:r>
      <w:r w:rsidR="006478C5">
        <w:rPr>
          <w:rFonts w:ascii="Calibri" w:hAnsi="Calibri" w:cs="Calibri"/>
        </w:rPr>
        <w:t>licence</w:t>
      </w:r>
      <w:r>
        <w:rPr>
          <w:rFonts w:ascii="Calibri" w:hAnsi="Calibri" w:cs="Calibri"/>
        </w:rPr>
        <w:t xml:space="preserve"> is</w:t>
      </w:r>
      <w:r w:rsidR="00FD56DE">
        <w:rPr>
          <w:rFonts w:ascii="Calibri" w:hAnsi="Calibri" w:cs="Calibri"/>
        </w:rPr>
        <w:t xml:space="preserve"> a legally binding contract which ties </w:t>
      </w:r>
      <w:r w:rsidR="001A2715">
        <w:rPr>
          <w:rFonts w:ascii="Calibri" w:hAnsi="Calibri" w:cs="Calibri"/>
        </w:rPr>
        <w:t xml:space="preserve">both the </w:t>
      </w:r>
      <w:r w:rsidR="00FD56DE">
        <w:rPr>
          <w:rFonts w:ascii="Calibri" w:hAnsi="Calibri" w:cs="Calibri"/>
        </w:rPr>
        <w:t xml:space="preserve">tenant </w:t>
      </w:r>
      <w:r w:rsidR="001A2715">
        <w:rPr>
          <w:rFonts w:ascii="Calibri" w:hAnsi="Calibri" w:cs="Calibri"/>
        </w:rPr>
        <w:t xml:space="preserve">and the landlord </w:t>
      </w:r>
      <w:r w:rsidR="00FD56DE">
        <w:rPr>
          <w:rFonts w:ascii="Calibri" w:hAnsi="Calibri" w:cs="Calibri"/>
        </w:rPr>
        <w:t>into</w:t>
      </w:r>
      <w:r w:rsidR="00B824FD">
        <w:rPr>
          <w:rFonts w:ascii="Calibri" w:hAnsi="Calibri" w:cs="Calibri"/>
        </w:rPr>
        <w:t xml:space="preserve"> meeting </w:t>
      </w:r>
      <w:r>
        <w:rPr>
          <w:rFonts w:ascii="Calibri" w:hAnsi="Calibri" w:cs="Calibri"/>
        </w:rPr>
        <w:t>obligations</w:t>
      </w:r>
      <w:r w:rsidR="00CD543B">
        <w:rPr>
          <w:rFonts w:ascii="Calibri" w:hAnsi="Calibri" w:cs="Calibri"/>
        </w:rPr>
        <w:t>.  A</w:t>
      </w:r>
      <w:r w:rsidR="00CF39D8">
        <w:rPr>
          <w:rFonts w:ascii="Calibri" w:hAnsi="Calibri" w:cs="Calibri"/>
        </w:rPr>
        <w:t>s a legal contract</w:t>
      </w:r>
      <w:r w:rsidR="00484392">
        <w:rPr>
          <w:rFonts w:ascii="Calibri" w:hAnsi="Calibri" w:cs="Calibri"/>
        </w:rPr>
        <w:t>,</w:t>
      </w:r>
      <w:r w:rsidR="00CF39D8">
        <w:rPr>
          <w:rFonts w:ascii="Calibri" w:hAnsi="Calibri" w:cs="Calibri"/>
        </w:rPr>
        <w:t xml:space="preserve"> conditions can be enforceable directly </w:t>
      </w:r>
      <w:r w:rsidR="00CD543B">
        <w:rPr>
          <w:rFonts w:ascii="Calibri" w:hAnsi="Calibri" w:cs="Calibri"/>
        </w:rPr>
        <w:t>or through court action and f</w:t>
      </w:r>
      <w:r w:rsidR="00677387">
        <w:rPr>
          <w:rFonts w:ascii="Calibri" w:hAnsi="Calibri" w:cs="Calibri"/>
        </w:rPr>
        <w:t xml:space="preserve">ailure to perform some material conditions </w:t>
      </w:r>
      <w:r w:rsidR="00C63F14">
        <w:rPr>
          <w:rFonts w:ascii="Calibri" w:hAnsi="Calibri" w:cs="Calibri"/>
        </w:rPr>
        <w:t xml:space="preserve">contained in your </w:t>
      </w:r>
      <w:r w:rsidR="006478C5">
        <w:rPr>
          <w:rFonts w:ascii="Calibri" w:hAnsi="Calibri" w:cs="Calibri"/>
        </w:rPr>
        <w:t>licence</w:t>
      </w:r>
      <w:r w:rsidR="00C63F14">
        <w:rPr>
          <w:rFonts w:ascii="Calibri" w:hAnsi="Calibri" w:cs="Calibri"/>
        </w:rPr>
        <w:t xml:space="preserve"> </w:t>
      </w:r>
      <w:r w:rsidR="00677387">
        <w:rPr>
          <w:rFonts w:ascii="Calibri" w:hAnsi="Calibri" w:cs="Calibri"/>
        </w:rPr>
        <w:t xml:space="preserve">can be grounds for the early termination of the </w:t>
      </w:r>
      <w:r w:rsidR="006478C5">
        <w:rPr>
          <w:rFonts w:ascii="Calibri" w:hAnsi="Calibri" w:cs="Calibri"/>
        </w:rPr>
        <w:t>licence</w:t>
      </w:r>
      <w:r w:rsidR="00677387">
        <w:rPr>
          <w:rFonts w:ascii="Calibri" w:hAnsi="Calibri" w:cs="Calibri"/>
        </w:rPr>
        <w:t xml:space="preserve"> itself.</w:t>
      </w:r>
      <w:r w:rsidR="00CF39D8">
        <w:rPr>
          <w:rFonts w:ascii="Calibri" w:hAnsi="Calibri" w:cs="Calibri"/>
        </w:rPr>
        <w:t xml:space="preserve"> </w:t>
      </w:r>
      <w:r w:rsidR="001A2715">
        <w:rPr>
          <w:rFonts w:ascii="Calibri" w:hAnsi="Calibri" w:cs="Calibri"/>
        </w:rPr>
        <w:t xml:space="preserve"> </w:t>
      </w:r>
      <w:r w:rsidR="009B7465">
        <w:rPr>
          <w:rFonts w:ascii="Calibri" w:hAnsi="Calibri" w:cs="Calibri"/>
        </w:rPr>
        <w:t xml:space="preserve">Normally the </w:t>
      </w:r>
      <w:r w:rsidR="006478C5">
        <w:rPr>
          <w:rFonts w:ascii="Calibri" w:hAnsi="Calibri" w:cs="Calibri"/>
        </w:rPr>
        <w:t>licence</w:t>
      </w:r>
      <w:r w:rsidR="00677387">
        <w:rPr>
          <w:rFonts w:ascii="Calibri" w:hAnsi="Calibri" w:cs="Calibri"/>
        </w:rPr>
        <w:t xml:space="preserve"> contains</w:t>
      </w:r>
      <w:r w:rsidR="00857A0D">
        <w:rPr>
          <w:rFonts w:ascii="Calibri" w:hAnsi="Calibri" w:cs="Calibri"/>
        </w:rPr>
        <w:t xml:space="preserve"> terms specific to the occupier such as </w:t>
      </w:r>
      <w:r w:rsidR="0092454D">
        <w:rPr>
          <w:rFonts w:ascii="Calibri" w:hAnsi="Calibri" w:cs="Calibri"/>
        </w:rPr>
        <w:t>the tenant’s name</w:t>
      </w:r>
      <w:r w:rsidR="00D42159">
        <w:rPr>
          <w:rFonts w:ascii="Calibri" w:hAnsi="Calibri" w:cs="Calibri"/>
        </w:rPr>
        <w:t>, property address</w:t>
      </w:r>
      <w:r w:rsidR="0092454D">
        <w:rPr>
          <w:rFonts w:ascii="Calibri" w:hAnsi="Calibri" w:cs="Calibri"/>
        </w:rPr>
        <w:t xml:space="preserve">, </w:t>
      </w:r>
      <w:r w:rsidR="00857A0D">
        <w:rPr>
          <w:rFonts w:ascii="Calibri" w:hAnsi="Calibri" w:cs="Calibri"/>
        </w:rPr>
        <w:t>date of entry, agreed</w:t>
      </w:r>
      <w:r w:rsidR="0092454D">
        <w:rPr>
          <w:rFonts w:ascii="Calibri" w:hAnsi="Calibri" w:cs="Calibri"/>
        </w:rPr>
        <w:t xml:space="preserve"> term of occupation and</w:t>
      </w:r>
      <w:r w:rsidR="00857A0D">
        <w:rPr>
          <w:rFonts w:ascii="Calibri" w:hAnsi="Calibri" w:cs="Calibri"/>
        </w:rPr>
        <w:t xml:space="preserve"> re</w:t>
      </w:r>
      <w:r w:rsidR="009B7465">
        <w:rPr>
          <w:rFonts w:ascii="Calibri" w:hAnsi="Calibri" w:cs="Calibri"/>
        </w:rPr>
        <w:t>nt, the agreed use and</w:t>
      </w:r>
      <w:r w:rsidR="0092454D">
        <w:rPr>
          <w:rFonts w:ascii="Calibri" w:hAnsi="Calibri" w:cs="Calibri"/>
        </w:rPr>
        <w:t xml:space="preserve"> </w:t>
      </w:r>
      <w:r w:rsidR="00857A0D">
        <w:rPr>
          <w:rFonts w:ascii="Calibri" w:hAnsi="Calibri" w:cs="Calibri"/>
        </w:rPr>
        <w:t xml:space="preserve">general </w:t>
      </w:r>
      <w:r w:rsidR="00CF39D8">
        <w:rPr>
          <w:rFonts w:ascii="Calibri" w:hAnsi="Calibri" w:cs="Calibri"/>
        </w:rPr>
        <w:t xml:space="preserve">conditions </w:t>
      </w:r>
      <w:r w:rsidR="008D3DE6">
        <w:rPr>
          <w:rFonts w:ascii="Calibri" w:hAnsi="Calibri" w:cs="Calibri"/>
        </w:rPr>
        <w:t xml:space="preserve">are </w:t>
      </w:r>
      <w:r w:rsidR="00AB7805">
        <w:rPr>
          <w:rFonts w:ascii="Calibri" w:hAnsi="Calibri" w:cs="Calibri"/>
        </w:rPr>
        <w:t>specified in detail in the Schedule of Tenant’s Obligations.</w:t>
      </w:r>
    </w:p>
    <w:p w14:paraId="05DF7AD8" w14:textId="77777777" w:rsidR="00492325" w:rsidRDefault="00492325">
      <w:pPr>
        <w:rPr>
          <w:rFonts w:ascii="Calibri" w:hAnsi="Calibri" w:cs="Calibri"/>
        </w:rPr>
      </w:pPr>
    </w:p>
    <w:p w14:paraId="697859FA" w14:textId="77777777" w:rsidR="00492325" w:rsidRDefault="0049232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What </w:t>
      </w:r>
      <w:r w:rsidR="0085552A">
        <w:rPr>
          <w:rFonts w:ascii="Calibri" w:hAnsi="Calibri" w:cs="Calibri"/>
          <w:b/>
        </w:rPr>
        <w:t>are my</w:t>
      </w:r>
      <w:r w:rsidR="008C3EAE">
        <w:rPr>
          <w:rFonts w:ascii="Calibri" w:hAnsi="Calibri" w:cs="Calibri"/>
          <w:b/>
        </w:rPr>
        <w:t xml:space="preserve"> </w:t>
      </w:r>
      <w:r w:rsidR="0024456E">
        <w:rPr>
          <w:rFonts w:ascii="Calibri" w:hAnsi="Calibri" w:cs="Calibri"/>
          <w:b/>
        </w:rPr>
        <w:t>obligations</w:t>
      </w:r>
      <w:r w:rsidR="0085552A">
        <w:rPr>
          <w:rFonts w:ascii="Calibri" w:hAnsi="Calibri" w:cs="Calibri"/>
          <w:b/>
        </w:rPr>
        <w:t xml:space="preserve"> as tenant</w:t>
      </w:r>
      <w:r>
        <w:rPr>
          <w:rFonts w:ascii="Calibri" w:hAnsi="Calibri" w:cs="Calibri"/>
          <w:b/>
        </w:rPr>
        <w:t>?</w:t>
      </w:r>
    </w:p>
    <w:p w14:paraId="4920BDC9" w14:textId="77777777" w:rsidR="00857A0D" w:rsidRDefault="00857A0D">
      <w:pPr>
        <w:rPr>
          <w:rFonts w:ascii="Calibri" w:hAnsi="Calibri" w:cs="Calibri"/>
        </w:rPr>
      </w:pPr>
    </w:p>
    <w:p w14:paraId="081DAC6D" w14:textId="77777777" w:rsidR="008C3EAE" w:rsidRDefault="00736AA9">
      <w:pPr>
        <w:rPr>
          <w:rFonts w:ascii="Calibri" w:hAnsi="Calibri" w:cs="Calibri"/>
        </w:rPr>
      </w:pPr>
      <w:r>
        <w:rPr>
          <w:rFonts w:ascii="Calibri" w:hAnsi="Calibri" w:cs="Calibri"/>
        </w:rPr>
        <w:t>Below are examples of obligations a</w:t>
      </w:r>
      <w:r w:rsidR="00CF39D8">
        <w:rPr>
          <w:rFonts w:ascii="Calibri" w:hAnsi="Calibri" w:cs="Calibri"/>
        </w:rPr>
        <w:t xml:space="preserve"> tenant </w:t>
      </w:r>
      <w:r>
        <w:rPr>
          <w:rFonts w:ascii="Calibri" w:hAnsi="Calibri" w:cs="Calibri"/>
        </w:rPr>
        <w:t>has</w:t>
      </w:r>
      <w:r w:rsidR="008C3EAE">
        <w:rPr>
          <w:rFonts w:ascii="Calibri" w:hAnsi="Calibri" w:cs="Calibri"/>
        </w:rPr>
        <w:t>:</w:t>
      </w:r>
    </w:p>
    <w:p w14:paraId="756C945B" w14:textId="77777777" w:rsidR="008C3EAE" w:rsidRDefault="008C3EAE">
      <w:pPr>
        <w:rPr>
          <w:rFonts w:ascii="Calibri" w:hAnsi="Calibri" w:cs="Calibri"/>
        </w:rPr>
      </w:pPr>
    </w:p>
    <w:p w14:paraId="61846131" w14:textId="77777777" w:rsidR="008C3EAE" w:rsidRDefault="008C3EAE" w:rsidP="00082FE2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CF39D8">
        <w:rPr>
          <w:rFonts w:ascii="Calibri" w:hAnsi="Calibri" w:cs="Calibri"/>
        </w:rPr>
        <w:t>o pay the a</w:t>
      </w:r>
      <w:r>
        <w:rPr>
          <w:rFonts w:ascii="Calibri" w:hAnsi="Calibri" w:cs="Calibri"/>
        </w:rPr>
        <w:t>greed rent on time even if not</w:t>
      </w:r>
      <w:r w:rsidR="00CF39D8">
        <w:rPr>
          <w:rFonts w:ascii="Calibri" w:hAnsi="Calibri" w:cs="Calibri"/>
        </w:rPr>
        <w:t xml:space="preserve"> asked</w:t>
      </w:r>
      <w:r w:rsidR="00D64C22">
        <w:rPr>
          <w:rFonts w:ascii="Calibri" w:hAnsi="Calibri" w:cs="Calibri"/>
        </w:rPr>
        <w:t>.</w:t>
      </w:r>
    </w:p>
    <w:p w14:paraId="2E9171A3" w14:textId="77777777" w:rsidR="008C3EAE" w:rsidRDefault="008C3EAE" w:rsidP="00082FE2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To us</w:t>
      </w:r>
      <w:r w:rsidR="00CF39D8">
        <w:rPr>
          <w:rFonts w:ascii="Calibri" w:hAnsi="Calibri" w:cs="Calibri"/>
        </w:rPr>
        <w:t>e the property only for the purposes for which it is let</w:t>
      </w:r>
      <w:r w:rsidR="00800C8A">
        <w:rPr>
          <w:rFonts w:ascii="Calibri" w:hAnsi="Calibri" w:cs="Calibri"/>
        </w:rPr>
        <w:t xml:space="preserve">, stated in user </w:t>
      </w:r>
      <w:r w:rsidR="008F3988">
        <w:rPr>
          <w:rFonts w:ascii="Calibri" w:hAnsi="Calibri" w:cs="Calibri"/>
        </w:rPr>
        <w:t>clause.</w:t>
      </w:r>
    </w:p>
    <w:p w14:paraId="1CC15614" w14:textId="77777777" w:rsidR="008C3EAE" w:rsidRDefault="008C3EAE" w:rsidP="00082FE2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To </w:t>
      </w:r>
      <w:r w:rsidR="00CF39D8">
        <w:rPr>
          <w:rFonts w:ascii="Calibri" w:hAnsi="Calibri" w:cs="Calibri"/>
        </w:rPr>
        <w:t>observe management rules i</w:t>
      </w:r>
      <w:r w:rsidR="0087220A">
        <w:rPr>
          <w:rFonts w:ascii="Calibri" w:hAnsi="Calibri" w:cs="Calibri"/>
        </w:rPr>
        <w:t>n connection with any common areas such as</w:t>
      </w:r>
      <w:r w:rsidR="00CF39D8">
        <w:rPr>
          <w:rFonts w:ascii="Calibri" w:hAnsi="Calibri" w:cs="Calibri"/>
        </w:rPr>
        <w:t xml:space="preserve"> car parking and service yards</w:t>
      </w:r>
      <w:r w:rsidR="00D64C22">
        <w:rPr>
          <w:rFonts w:ascii="Calibri" w:hAnsi="Calibri" w:cs="Calibri"/>
        </w:rPr>
        <w:t>.</w:t>
      </w:r>
    </w:p>
    <w:p w14:paraId="40100B44" w14:textId="77777777" w:rsidR="00492325" w:rsidRDefault="008C3EAE" w:rsidP="00082FE2">
      <w:pPr>
        <w:numPr>
          <w:ilvl w:val="0"/>
          <w:numId w:val="5"/>
        </w:numPr>
        <w:rPr>
          <w:rFonts w:ascii="Calibri" w:hAnsi="Calibri" w:cs="Calibri"/>
        </w:rPr>
      </w:pPr>
      <w:r w:rsidRPr="73A79A8C">
        <w:rPr>
          <w:rFonts w:ascii="Calibri" w:hAnsi="Calibri" w:cs="Calibri"/>
        </w:rPr>
        <w:t>To</w:t>
      </w:r>
      <w:r w:rsidR="00CF39D8" w:rsidRPr="73A79A8C">
        <w:rPr>
          <w:rFonts w:ascii="Calibri" w:hAnsi="Calibri" w:cs="Calibri"/>
        </w:rPr>
        <w:t xml:space="preserve"> pay </w:t>
      </w:r>
      <w:r w:rsidRPr="73A79A8C">
        <w:rPr>
          <w:rFonts w:ascii="Calibri" w:hAnsi="Calibri" w:cs="Calibri"/>
        </w:rPr>
        <w:t xml:space="preserve">the property </w:t>
      </w:r>
      <w:r w:rsidR="00D64C22" w:rsidRPr="73A79A8C">
        <w:rPr>
          <w:rFonts w:ascii="Calibri" w:hAnsi="Calibri" w:cs="Calibri"/>
        </w:rPr>
        <w:t>B</w:t>
      </w:r>
      <w:r w:rsidRPr="73A79A8C">
        <w:rPr>
          <w:rFonts w:ascii="Calibri" w:hAnsi="Calibri" w:cs="Calibri"/>
        </w:rPr>
        <w:t xml:space="preserve">usiness </w:t>
      </w:r>
      <w:r w:rsidR="00D64C22" w:rsidRPr="73A79A8C">
        <w:rPr>
          <w:rFonts w:ascii="Calibri" w:hAnsi="Calibri" w:cs="Calibri"/>
        </w:rPr>
        <w:t>R</w:t>
      </w:r>
      <w:r w:rsidR="00CF39D8" w:rsidRPr="73A79A8C">
        <w:rPr>
          <w:rFonts w:ascii="Calibri" w:hAnsi="Calibri" w:cs="Calibri"/>
        </w:rPr>
        <w:t>ates</w:t>
      </w:r>
      <w:r w:rsidR="00D64C22" w:rsidRPr="73A79A8C">
        <w:rPr>
          <w:rFonts w:ascii="Calibri" w:hAnsi="Calibri" w:cs="Calibri"/>
        </w:rPr>
        <w:t>.</w:t>
      </w:r>
      <w:r w:rsidR="00CC1EF5" w:rsidRPr="73A79A8C">
        <w:rPr>
          <w:rFonts w:ascii="Calibri" w:hAnsi="Calibri" w:cs="Calibri"/>
        </w:rPr>
        <w:t xml:space="preserve"> </w:t>
      </w:r>
    </w:p>
    <w:p w14:paraId="716FF960" w14:textId="2F853669" w:rsidR="00575429" w:rsidRDefault="00FC3F90" w:rsidP="00082FE2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To arrange and pay for contents and public liability insurance</w:t>
      </w:r>
    </w:p>
    <w:p w14:paraId="0E0932A2" w14:textId="686766E7" w:rsidR="26B02BF5" w:rsidRDefault="26B02BF5" w:rsidP="73A79A8C">
      <w:pPr>
        <w:numPr>
          <w:ilvl w:val="0"/>
          <w:numId w:val="5"/>
        </w:numPr>
        <w:rPr>
          <w:rFonts w:ascii="Calibri" w:hAnsi="Calibri" w:cs="Calibri"/>
        </w:rPr>
      </w:pPr>
      <w:r w:rsidRPr="73A79A8C">
        <w:rPr>
          <w:rFonts w:ascii="Calibri" w:hAnsi="Calibri" w:cs="Calibri"/>
        </w:rPr>
        <w:t>To arrange and pay for all utilities</w:t>
      </w:r>
    </w:p>
    <w:p w14:paraId="3AC040D5" w14:textId="21A75717" w:rsidR="037E0900" w:rsidRDefault="037E0900" w:rsidP="73A79A8C">
      <w:pPr>
        <w:numPr>
          <w:ilvl w:val="0"/>
          <w:numId w:val="5"/>
        </w:numPr>
        <w:rPr>
          <w:rFonts w:ascii="Calibri" w:hAnsi="Calibri" w:cs="Calibri"/>
        </w:rPr>
      </w:pPr>
      <w:r w:rsidRPr="73A79A8C">
        <w:rPr>
          <w:rFonts w:ascii="Calibri" w:hAnsi="Calibri" w:cs="Calibri"/>
        </w:rPr>
        <w:t xml:space="preserve">To </w:t>
      </w:r>
      <w:r w:rsidR="30F2108A" w:rsidRPr="73A79A8C">
        <w:rPr>
          <w:rFonts w:ascii="Calibri" w:hAnsi="Calibri" w:cs="Calibri"/>
        </w:rPr>
        <w:t>arrange</w:t>
      </w:r>
      <w:r w:rsidRPr="73A79A8C">
        <w:rPr>
          <w:rFonts w:ascii="Calibri" w:hAnsi="Calibri" w:cs="Calibri"/>
        </w:rPr>
        <w:t xml:space="preserve"> and pay for their own telephone and broadband service where required</w:t>
      </w:r>
    </w:p>
    <w:p w14:paraId="1A8B4E6C" w14:textId="1FDCBC35" w:rsidR="037E0900" w:rsidRDefault="037E0900" w:rsidP="73A79A8C">
      <w:pPr>
        <w:numPr>
          <w:ilvl w:val="0"/>
          <w:numId w:val="5"/>
        </w:numPr>
        <w:rPr>
          <w:rFonts w:ascii="Calibri" w:hAnsi="Calibri" w:cs="Calibri"/>
        </w:rPr>
      </w:pPr>
      <w:r w:rsidRPr="73A79A8C">
        <w:rPr>
          <w:rFonts w:ascii="Calibri" w:hAnsi="Calibri" w:cs="Calibri"/>
        </w:rPr>
        <w:t xml:space="preserve">To </w:t>
      </w:r>
      <w:r w:rsidR="035C4A9E" w:rsidRPr="73A79A8C">
        <w:rPr>
          <w:rFonts w:ascii="Calibri" w:hAnsi="Calibri" w:cs="Calibri"/>
        </w:rPr>
        <w:t>arrange</w:t>
      </w:r>
      <w:r w:rsidRPr="73A79A8C">
        <w:rPr>
          <w:rFonts w:ascii="Calibri" w:hAnsi="Calibri" w:cs="Calibri"/>
        </w:rPr>
        <w:t xml:space="preserve"> and pay for their own security systems where required</w:t>
      </w:r>
    </w:p>
    <w:p w14:paraId="428D0CEA" w14:textId="77777777" w:rsidR="008C3EAE" w:rsidRDefault="008C3EAE" w:rsidP="00082FE2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To maintain the property internally and externally to the landlord’s satisfaction</w:t>
      </w:r>
      <w:r w:rsidR="00D64C22">
        <w:rPr>
          <w:rFonts w:ascii="Calibri" w:hAnsi="Calibri" w:cs="Calibri"/>
        </w:rPr>
        <w:t>.</w:t>
      </w:r>
    </w:p>
    <w:p w14:paraId="38354559" w14:textId="77777777" w:rsidR="008C3EAE" w:rsidRDefault="008C3EAE" w:rsidP="00082FE2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To </w:t>
      </w:r>
      <w:r w:rsidR="00954957">
        <w:rPr>
          <w:rFonts w:ascii="Calibri" w:hAnsi="Calibri" w:cs="Calibri"/>
        </w:rPr>
        <w:t xml:space="preserve">maintain </w:t>
      </w:r>
      <w:r>
        <w:rPr>
          <w:rFonts w:ascii="Calibri" w:hAnsi="Calibri" w:cs="Calibri"/>
        </w:rPr>
        <w:t xml:space="preserve">a valid and current Gas Safety Certificate </w:t>
      </w:r>
      <w:r w:rsidR="00954957">
        <w:rPr>
          <w:rFonts w:ascii="Calibri" w:hAnsi="Calibri" w:cs="Calibri"/>
        </w:rPr>
        <w:t>du</w:t>
      </w:r>
      <w:r w:rsidR="006121A1">
        <w:rPr>
          <w:rFonts w:ascii="Calibri" w:hAnsi="Calibri" w:cs="Calibri"/>
        </w:rPr>
        <w:t>ring occupation and provide the</w:t>
      </w:r>
      <w:r w:rsidR="00954957">
        <w:rPr>
          <w:rFonts w:ascii="Calibri" w:hAnsi="Calibri" w:cs="Calibri"/>
        </w:rPr>
        <w:t xml:space="preserve"> landlord with</w:t>
      </w:r>
      <w:r w:rsidR="006121A1">
        <w:rPr>
          <w:rFonts w:ascii="Calibri" w:hAnsi="Calibri" w:cs="Calibri"/>
        </w:rPr>
        <w:t xml:space="preserve"> same at </w:t>
      </w:r>
      <w:r w:rsidR="008F3988">
        <w:rPr>
          <w:rFonts w:ascii="Calibri" w:hAnsi="Calibri" w:cs="Calibri"/>
        </w:rPr>
        <w:t>termination.</w:t>
      </w:r>
    </w:p>
    <w:p w14:paraId="6EB24716" w14:textId="77777777" w:rsidR="008C3EAE" w:rsidRDefault="008C3EAE" w:rsidP="00082FE2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To </w:t>
      </w:r>
      <w:r w:rsidR="006121A1">
        <w:rPr>
          <w:rFonts w:ascii="Calibri" w:hAnsi="Calibri" w:cs="Calibri"/>
        </w:rPr>
        <w:t xml:space="preserve">maintain </w:t>
      </w:r>
      <w:r>
        <w:rPr>
          <w:rFonts w:ascii="Calibri" w:hAnsi="Calibri" w:cs="Calibri"/>
        </w:rPr>
        <w:t xml:space="preserve">an appropriate Asbestos Management Plan </w:t>
      </w:r>
      <w:r w:rsidR="006121A1">
        <w:rPr>
          <w:rFonts w:ascii="Calibri" w:hAnsi="Calibri" w:cs="Calibri"/>
        </w:rPr>
        <w:t xml:space="preserve">during occupation and provide the landlord with same at </w:t>
      </w:r>
      <w:r w:rsidR="008F3988">
        <w:rPr>
          <w:rFonts w:ascii="Calibri" w:hAnsi="Calibri" w:cs="Calibri"/>
        </w:rPr>
        <w:t>termination.</w:t>
      </w:r>
    </w:p>
    <w:p w14:paraId="485E1C70" w14:textId="77777777" w:rsidR="00E61A17" w:rsidRDefault="00E61A17" w:rsidP="009851CA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To maintain a valid and current Electrical Safety Certificate during occupation and provide the landlord same at </w:t>
      </w:r>
      <w:r w:rsidR="008F3988">
        <w:rPr>
          <w:rFonts w:ascii="Calibri" w:hAnsi="Calibri" w:cs="Calibri"/>
        </w:rPr>
        <w:t>termination.</w:t>
      </w:r>
    </w:p>
    <w:p w14:paraId="5D75E1DB" w14:textId="77777777" w:rsidR="00FB76D5" w:rsidRDefault="00B8280C" w:rsidP="00082FE2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To meet legal requirements for carrying out Fire Risk Assessments</w:t>
      </w:r>
      <w:r w:rsidR="00D64C22">
        <w:rPr>
          <w:rFonts w:ascii="Calibri" w:hAnsi="Calibri" w:cs="Calibri"/>
        </w:rPr>
        <w:t xml:space="preserve">. </w:t>
      </w:r>
    </w:p>
    <w:p w14:paraId="0E66815A" w14:textId="77777777" w:rsidR="00B8280C" w:rsidRDefault="00B8280C" w:rsidP="00082FE2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To meet legal requirements for the control of Legionella</w:t>
      </w:r>
      <w:r w:rsidR="00D64C22">
        <w:rPr>
          <w:rFonts w:ascii="Calibri" w:hAnsi="Calibri" w:cs="Calibri"/>
        </w:rPr>
        <w:t xml:space="preserve">. </w:t>
      </w:r>
    </w:p>
    <w:p w14:paraId="0D7D17AA" w14:textId="77777777" w:rsidR="00CC1EF5" w:rsidRDefault="00CC1EF5" w:rsidP="00CC1EF5">
      <w:pPr>
        <w:ind w:left="1080"/>
        <w:rPr>
          <w:rFonts w:ascii="Calibri" w:hAnsi="Calibri" w:cs="Calibri"/>
        </w:rPr>
      </w:pPr>
    </w:p>
    <w:p w14:paraId="1301908E" w14:textId="12FFFAF2" w:rsidR="00CC1EF5" w:rsidRDefault="00CC1EF5" w:rsidP="00CC1EF5">
      <w:pPr>
        <w:rPr>
          <w:rFonts w:ascii="Calibri" w:hAnsi="Calibri" w:cs="Calibri"/>
        </w:rPr>
      </w:pPr>
      <w:r w:rsidRPr="73A79A8C">
        <w:rPr>
          <w:rFonts w:ascii="Calibri" w:hAnsi="Calibri" w:cs="Calibri"/>
        </w:rPr>
        <w:t>P</w:t>
      </w:r>
      <w:r w:rsidR="008536DC">
        <w:rPr>
          <w:rFonts w:ascii="Calibri" w:hAnsi="Calibri" w:cs="Calibri"/>
        </w:rPr>
        <w:t>lease</w:t>
      </w:r>
      <w:r w:rsidRPr="73A79A8C">
        <w:rPr>
          <w:rFonts w:ascii="Calibri" w:hAnsi="Calibri" w:cs="Calibri"/>
        </w:rPr>
        <w:t xml:space="preserve"> note that </w:t>
      </w:r>
      <w:r w:rsidRPr="73A79A8C">
        <w:rPr>
          <w:rFonts w:ascii="Calibri" w:hAnsi="Calibri" w:cs="Calibri"/>
          <w:lang w:eastAsia="en-US"/>
        </w:rPr>
        <w:t xml:space="preserve">some external charges </w:t>
      </w:r>
      <w:r w:rsidR="08D3F27A" w:rsidRPr="73A79A8C">
        <w:rPr>
          <w:rFonts w:ascii="Calibri" w:hAnsi="Calibri" w:cs="Calibri"/>
          <w:lang w:eastAsia="en-US"/>
        </w:rPr>
        <w:t xml:space="preserve">are </w:t>
      </w:r>
      <w:r w:rsidRPr="73A79A8C">
        <w:rPr>
          <w:rFonts w:ascii="Calibri" w:hAnsi="Calibri" w:cs="Calibri"/>
          <w:lang w:eastAsia="en-US"/>
        </w:rPr>
        <w:t>out with Falkirk Councils control such as Rateable Value, S</w:t>
      </w:r>
      <w:r w:rsidR="000A58AD">
        <w:rPr>
          <w:rFonts w:ascii="Calibri" w:hAnsi="Calibri" w:cs="Calibri"/>
          <w:lang w:eastAsia="en-US"/>
        </w:rPr>
        <w:t xml:space="preserve">mall </w:t>
      </w:r>
      <w:r w:rsidRPr="73A79A8C">
        <w:rPr>
          <w:rFonts w:ascii="Calibri" w:hAnsi="Calibri" w:cs="Calibri"/>
          <w:lang w:eastAsia="en-US"/>
        </w:rPr>
        <w:t>B</w:t>
      </w:r>
      <w:r w:rsidR="00721FCA">
        <w:rPr>
          <w:rFonts w:ascii="Calibri" w:hAnsi="Calibri" w:cs="Calibri"/>
          <w:lang w:eastAsia="en-US"/>
        </w:rPr>
        <w:t>usines</w:t>
      </w:r>
      <w:r w:rsidR="000A58AD">
        <w:rPr>
          <w:rFonts w:ascii="Calibri" w:hAnsi="Calibri" w:cs="Calibri"/>
          <w:lang w:eastAsia="en-US"/>
        </w:rPr>
        <w:t xml:space="preserve">s </w:t>
      </w:r>
      <w:r w:rsidRPr="73A79A8C">
        <w:rPr>
          <w:rFonts w:ascii="Calibri" w:hAnsi="Calibri" w:cs="Calibri"/>
          <w:lang w:eastAsia="en-US"/>
        </w:rPr>
        <w:t>R</w:t>
      </w:r>
      <w:r w:rsidR="000A58AD">
        <w:rPr>
          <w:rFonts w:ascii="Calibri" w:hAnsi="Calibri" w:cs="Calibri"/>
          <w:lang w:eastAsia="en-US"/>
        </w:rPr>
        <w:t xml:space="preserve">ates </w:t>
      </w:r>
      <w:r w:rsidRPr="73A79A8C">
        <w:rPr>
          <w:rFonts w:ascii="Calibri" w:hAnsi="Calibri" w:cs="Calibri"/>
          <w:lang w:eastAsia="en-US"/>
        </w:rPr>
        <w:t>R</w:t>
      </w:r>
      <w:r w:rsidR="000A58AD">
        <w:rPr>
          <w:rFonts w:ascii="Calibri" w:hAnsi="Calibri" w:cs="Calibri"/>
          <w:lang w:eastAsia="en-US"/>
        </w:rPr>
        <w:t>elief</w:t>
      </w:r>
      <w:r w:rsidRPr="73A79A8C">
        <w:rPr>
          <w:rFonts w:ascii="Calibri" w:hAnsi="Calibri" w:cs="Calibri"/>
          <w:lang w:eastAsia="en-US"/>
        </w:rPr>
        <w:t>, VAT etc</w:t>
      </w:r>
      <w:r w:rsidR="3FE307B3" w:rsidRPr="73A79A8C">
        <w:rPr>
          <w:rFonts w:ascii="Calibri" w:hAnsi="Calibri" w:cs="Calibri"/>
          <w:lang w:eastAsia="en-US"/>
        </w:rPr>
        <w:t>,</w:t>
      </w:r>
      <w:r w:rsidRPr="73A79A8C">
        <w:rPr>
          <w:rFonts w:ascii="Calibri" w:hAnsi="Calibri" w:cs="Calibri"/>
          <w:lang w:eastAsia="en-US"/>
        </w:rPr>
        <w:t xml:space="preserve"> are subject to regular updates and tenants should keep themselves updated on any changes in government legislation which could adversely affect them.</w:t>
      </w:r>
    </w:p>
    <w:p w14:paraId="3E13491D" w14:textId="77777777" w:rsidR="00B8280C" w:rsidRDefault="00B8280C">
      <w:pPr>
        <w:rPr>
          <w:rFonts w:ascii="Calibri" w:hAnsi="Calibri" w:cs="Calibri"/>
          <w:b/>
        </w:rPr>
      </w:pPr>
    </w:p>
    <w:p w14:paraId="6348C4C9" w14:textId="77777777" w:rsidR="00721FCA" w:rsidRDefault="00721FCA">
      <w:pPr>
        <w:rPr>
          <w:rFonts w:ascii="Calibri" w:hAnsi="Calibri" w:cs="Calibri"/>
          <w:b/>
        </w:rPr>
      </w:pPr>
    </w:p>
    <w:p w14:paraId="3B5EEEFF" w14:textId="77777777" w:rsidR="00721FCA" w:rsidRDefault="00721FCA">
      <w:pPr>
        <w:rPr>
          <w:rFonts w:ascii="Calibri" w:hAnsi="Calibri" w:cs="Calibri"/>
          <w:b/>
        </w:rPr>
      </w:pPr>
    </w:p>
    <w:p w14:paraId="04E8B9DA" w14:textId="77777777" w:rsidR="00492325" w:rsidRDefault="0085552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Will the Council</w:t>
      </w:r>
      <w:r w:rsidR="00492325">
        <w:rPr>
          <w:rFonts w:ascii="Calibri" w:hAnsi="Calibri" w:cs="Calibri"/>
          <w:b/>
        </w:rPr>
        <w:t xml:space="preserve"> repair anything which breaks down or wears out?</w:t>
      </w:r>
    </w:p>
    <w:p w14:paraId="6F2E8B47" w14:textId="77777777" w:rsidR="00492325" w:rsidRDefault="00492325">
      <w:pPr>
        <w:rPr>
          <w:rFonts w:ascii="Calibri" w:hAnsi="Calibri" w:cs="Calibri"/>
        </w:rPr>
      </w:pPr>
    </w:p>
    <w:p w14:paraId="67A20DA3" w14:textId="62E6A3A7" w:rsidR="00F836D3" w:rsidRDefault="007629E6">
      <w:pPr>
        <w:rPr>
          <w:rFonts w:ascii="Calibri" w:hAnsi="Calibri" w:cs="Calibri"/>
        </w:rPr>
      </w:pPr>
      <w:r w:rsidRPr="73A79A8C">
        <w:rPr>
          <w:rFonts w:ascii="Calibri" w:hAnsi="Calibri" w:cs="Calibri"/>
        </w:rPr>
        <w:t xml:space="preserve">This will </w:t>
      </w:r>
      <w:r w:rsidR="1A5F7C65" w:rsidRPr="73A79A8C">
        <w:rPr>
          <w:rFonts w:ascii="Calibri" w:hAnsi="Calibri" w:cs="Calibri"/>
        </w:rPr>
        <w:t xml:space="preserve">be subject to </w:t>
      </w:r>
      <w:r w:rsidRPr="73A79A8C">
        <w:rPr>
          <w:rFonts w:ascii="Calibri" w:hAnsi="Calibri" w:cs="Calibri"/>
        </w:rPr>
        <w:t xml:space="preserve">the repairing obligation within the </w:t>
      </w:r>
      <w:r w:rsidR="006478C5">
        <w:rPr>
          <w:rFonts w:ascii="Calibri" w:hAnsi="Calibri" w:cs="Calibri"/>
        </w:rPr>
        <w:t>licence</w:t>
      </w:r>
      <w:r w:rsidR="008B5F77" w:rsidRPr="73A79A8C">
        <w:rPr>
          <w:rFonts w:ascii="Calibri" w:hAnsi="Calibri" w:cs="Calibri"/>
        </w:rPr>
        <w:t>,</w:t>
      </w:r>
      <w:r w:rsidRPr="73A79A8C">
        <w:rPr>
          <w:rFonts w:ascii="Calibri" w:hAnsi="Calibri" w:cs="Calibri"/>
        </w:rPr>
        <w:t xml:space="preserve"> but generally</w:t>
      </w:r>
      <w:r w:rsidR="008B5F77" w:rsidRPr="73A79A8C">
        <w:rPr>
          <w:rFonts w:ascii="Calibri" w:hAnsi="Calibri" w:cs="Calibri"/>
        </w:rPr>
        <w:t>,</w:t>
      </w:r>
      <w:r w:rsidRPr="73A79A8C">
        <w:rPr>
          <w:rFonts w:ascii="Calibri" w:hAnsi="Calibri" w:cs="Calibri"/>
        </w:rPr>
        <w:t xml:space="preserve"> most </w:t>
      </w:r>
      <w:r w:rsidR="006478C5">
        <w:rPr>
          <w:rFonts w:ascii="Calibri" w:hAnsi="Calibri" w:cs="Calibri"/>
        </w:rPr>
        <w:t>licence</w:t>
      </w:r>
      <w:r w:rsidRPr="73A79A8C">
        <w:rPr>
          <w:rFonts w:ascii="Calibri" w:hAnsi="Calibri" w:cs="Calibri"/>
        </w:rPr>
        <w:t>s are on</w:t>
      </w:r>
      <w:r w:rsidR="0085552A" w:rsidRPr="73A79A8C">
        <w:rPr>
          <w:rFonts w:ascii="Calibri" w:hAnsi="Calibri" w:cs="Calibri"/>
        </w:rPr>
        <w:t xml:space="preserve"> standard Full Repairing and Insuring (FRI) terms</w:t>
      </w:r>
      <w:r w:rsidR="008B5F77" w:rsidRPr="73A79A8C">
        <w:rPr>
          <w:rFonts w:ascii="Calibri" w:hAnsi="Calibri" w:cs="Calibri"/>
        </w:rPr>
        <w:t>,</w:t>
      </w:r>
      <w:r w:rsidR="0085552A" w:rsidRPr="73A79A8C">
        <w:rPr>
          <w:rFonts w:ascii="Calibri" w:hAnsi="Calibri" w:cs="Calibri"/>
        </w:rPr>
        <w:t xml:space="preserve"> which </w:t>
      </w:r>
      <w:r w:rsidR="00A42732" w:rsidRPr="73A79A8C">
        <w:rPr>
          <w:rFonts w:ascii="Calibri" w:hAnsi="Calibri" w:cs="Calibri"/>
        </w:rPr>
        <w:t>Falkirk</w:t>
      </w:r>
      <w:r w:rsidR="0085552A" w:rsidRPr="73A79A8C">
        <w:rPr>
          <w:rFonts w:ascii="Calibri" w:hAnsi="Calibri" w:cs="Calibri"/>
        </w:rPr>
        <w:t xml:space="preserve"> Council and other land</w:t>
      </w:r>
      <w:r w:rsidRPr="73A79A8C">
        <w:rPr>
          <w:rFonts w:ascii="Calibri" w:hAnsi="Calibri" w:cs="Calibri"/>
        </w:rPr>
        <w:t>lords</w:t>
      </w:r>
      <w:r w:rsidR="716D4CB5" w:rsidRPr="73A79A8C">
        <w:rPr>
          <w:rFonts w:ascii="Calibri" w:hAnsi="Calibri" w:cs="Calibri"/>
        </w:rPr>
        <w:t xml:space="preserve"> u</w:t>
      </w:r>
      <w:r w:rsidR="004A30C2">
        <w:rPr>
          <w:rFonts w:ascii="Calibri" w:hAnsi="Calibri" w:cs="Calibri"/>
        </w:rPr>
        <w:t>se</w:t>
      </w:r>
      <w:r w:rsidRPr="73A79A8C">
        <w:rPr>
          <w:rFonts w:ascii="Calibri" w:hAnsi="Calibri" w:cs="Calibri"/>
        </w:rPr>
        <w:t>.</w:t>
      </w:r>
      <w:r w:rsidR="0085552A" w:rsidRPr="73A79A8C">
        <w:rPr>
          <w:rFonts w:ascii="Calibri" w:hAnsi="Calibri" w:cs="Calibri"/>
        </w:rPr>
        <w:t xml:space="preserve"> </w:t>
      </w:r>
      <w:r w:rsidRPr="73A79A8C">
        <w:rPr>
          <w:rFonts w:ascii="Calibri" w:hAnsi="Calibri" w:cs="Calibri"/>
        </w:rPr>
        <w:t>O</w:t>
      </w:r>
      <w:r w:rsidR="00492325" w:rsidRPr="73A79A8C">
        <w:rPr>
          <w:rFonts w:ascii="Calibri" w:hAnsi="Calibri" w:cs="Calibri"/>
        </w:rPr>
        <w:t xml:space="preserve">n signing the </w:t>
      </w:r>
      <w:r w:rsidR="006478C5">
        <w:rPr>
          <w:rFonts w:ascii="Calibri" w:hAnsi="Calibri" w:cs="Calibri"/>
        </w:rPr>
        <w:t>licence</w:t>
      </w:r>
      <w:r w:rsidR="00807EC0" w:rsidRPr="73A79A8C">
        <w:rPr>
          <w:rFonts w:ascii="Calibri" w:hAnsi="Calibri" w:cs="Calibri"/>
        </w:rPr>
        <w:t>,</w:t>
      </w:r>
      <w:r w:rsidR="00492325" w:rsidRPr="73A79A8C">
        <w:rPr>
          <w:rFonts w:ascii="Calibri" w:hAnsi="Calibri" w:cs="Calibri"/>
        </w:rPr>
        <w:t xml:space="preserve"> </w:t>
      </w:r>
      <w:r w:rsidRPr="73A79A8C">
        <w:rPr>
          <w:rFonts w:ascii="Calibri" w:hAnsi="Calibri" w:cs="Calibri"/>
        </w:rPr>
        <w:t xml:space="preserve">the tenant has accepted the property as being in good and tenantable </w:t>
      </w:r>
      <w:r w:rsidR="008B5F77" w:rsidRPr="73A79A8C">
        <w:rPr>
          <w:rFonts w:ascii="Calibri" w:hAnsi="Calibri" w:cs="Calibri"/>
        </w:rPr>
        <w:t>condition. F</w:t>
      </w:r>
      <w:r w:rsidRPr="73A79A8C">
        <w:rPr>
          <w:rFonts w:ascii="Calibri" w:hAnsi="Calibri" w:cs="Calibri"/>
        </w:rPr>
        <w:t xml:space="preserve">rom then </w:t>
      </w:r>
      <w:r w:rsidR="008B5F77" w:rsidRPr="73A79A8C">
        <w:rPr>
          <w:rFonts w:ascii="Calibri" w:hAnsi="Calibri" w:cs="Calibri"/>
        </w:rPr>
        <w:t xml:space="preserve">on, </w:t>
      </w:r>
      <w:r w:rsidR="00492325" w:rsidRPr="73A79A8C">
        <w:rPr>
          <w:rFonts w:ascii="Calibri" w:hAnsi="Calibri" w:cs="Calibri"/>
        </w:rPr>
        <w:t>all repair and maintenance obligations transfer to the tenant</w:t>
      </w:r>
      <w:r w:rsidRPr="73A79A8C">
        <w:rPr>
          <w:rFonts w:ascii="Calibri" w:hAnsi="Calibri" w:cs="Calibri"/>
        </w:rPr>
        <w:t>.</w:t>
      </w:r>
      <w:r w:rsidR="00B1059B" w:rsidRPr="73A79A8C">
        <w:rPr>
          <w:rFonts w:ascii="Calibri" w:hAnsi="Calibri" w:cs="Calibri"/>
        </w:rPr>
        <w:t xml:space="preserve"> </w:t>
      </w:r>
      <w:r w:rsidR="00F836D3" w:rsidRPr="73A79A8C">
        <w:rPr>
          <w:rFonts w:ascii="Calibri" w:hAnsi="Calibri" w:cs="Calibri"/>
        </w:rPr>
        <w:t>In practical terms</w:t>
      </w:r>
      <w:r w:rsidR="00807EC0" w:rsidRPr="73A79A8C">
        <w:rPr>
          <w:rFonts w:ascii="Calibri" w:hAnsi="Calibri" w:cs="Calibri"/>
        </w:rPr>
        <w:t>,</w:t>
      </w:r>
      <w:r w:rsidR="00F836D3" w:rsidRPr="73A79A8C">
        <w:rPr>
          <w:rFonts w:ascii="Calibri" w:hAnsi="Calibri" w:cs="Calibri"/>
        </w:rPr>
        <w:t xml:space="preserve"> an FRI </w:t>
      </w:r>
      <w:r w:rsidR="006478C5">
        <w:rPr>
          <w:rFonts w:ascii="Calibri" w:hAnsi="Calibri" w:cs="Calibri"/>
        </w:rPr>
        <w:t>licence</w:t>
      </w:r>
      <w:r w:rsidR="00F836D3" w:rsidRPr="73A79A8C">
        <w:rPr>
          <w:rFonts w:ascii="Calibri" w:hAnsi="Calibri" w:cs="Calibri"/>
        </w:rPr>
        <w:t xml:space="preserve"> is best regarded as a form of temporary ownership rather than a simple right to occupy.</w:t>
      </w:r>
      <w:r w:rsidR="008D3DE6" w:rsidRPr="73A79A8C">
        <w:rPr>
          <w:rFonts w:ascii="Calibri" w:hAnsi="Calibri" w:cs="Calibri"/>
        </w:rPr>
        <w:t xml:space="preserve">  This means that for the period of the </w:t>
      </w:r>
      <w:r w:rsidR="006478C5">
        <w:rPr>
          <w:rFonts w:ascii="Calibri" w:hAnsi="Calibri" w:cs="Calibri"/>
        </w:rPr>
        <w:t>licence</w:t>
      </w:r>
      <w:r w:rsidR="008D3DE6" w:rsidRPr="73A79A8C">
        <w:rPr>
          <w:rFonts w:ascii="Calibri" w:hAnsi="Calibri" w:cs="Calibri"/>
        </w:rPr>
        <w:t xml:space="preserve"> you have responsibility for the re</w:t>
      </w:r>
      <w:r w:rsidR="00736AA9" w:rsidRPr="73A79A8C">
        <w:rPr>
          <w:rFonts w:ascii="Calibri" w:hAnsi="Calibri" w:cs="Calibri"/>
        </w:rPr>
        <w:t>pair, maintenance, utilities</w:t>
      </w:r>
      <w:r w:rsidR="008D3DE6" w:rsidRPr="73A79A8C">
        <w:rPr>
          <w:rFonts w:ascii="Calibri" w:hAnsi="Calibri" w:cs="Calibri"/>
        </w:rPr>
        <w:t xml:space="preserve"> and other works or payments relating to the property.</w:t>
      </w:r>
    </w:p>
    <w:p w14:paraId="4EF22751" w14:textId="77777777" w:rsidR="007629E6" w:rsidRDefault="007629E6">
      <w:pPr>
        <w:rPr>
          <w:rFonts w:ascii="Calibri" w:hAnsi="Calibri" w:cs="Calibri"/>
        </w:rPr>
      </w:pPr>
    </w:p>
    <w:p w14:paraId="3ADB26FE" w14:textId="2819559C" w:rsidR="00CC1EF5" w:rsidRDefault="001034F2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>In terms of</w:t>
      </w:r>
      <w:r w:rsidR="00A94D2B">
        <w:rPr>
          <w:rFonts w:ascii="Calibri" w:hAnsi="Calibri" w:cs="Calibri"/>
        </w:rPr>
        <w:t xml:space="preserve"> </w:t>
      </w:r>
      <w:r w:rsidR="0098115B">
        <w:rPr>
          <w:rFonts w:ascii="Calibri" w:hAnsi="Calibri" w:cs="Calibri"/>
        </w:rPr>
        <w:t>building</w:t>
      </w:r>
      <w:r w:rsidR="007629E6">
        <w:rPr>
          <w:rFonts w:ascii="Calibri" w:hAnsi="Calibri" w:cs="Calibri"/>
        </w:rPr>
        <w:t xml:space="preserve"> insurance</w:t>
      </w:r>
      <w:r>
        <w:rPr>
          <w:rFonts w:ascii="Calibri" w:hAnsi="Calibri" w:cs="Calibri"/>
        </w:rPr>
        <w:t>,</w:t>
      </w:r>
      <w:r w:rsidR="007629E6">
        <w:rPr>
          <w:rFonts w:ascii="Calibri" w:hAnsi="Calibri" w:cs="Calibri"/>
        </w:rPr>
        <w:t xml:space="preserve"> the </w:t>
      </w:r>
      <w:r>
        <w:rPr>
          <w:rFonts w:ascii="Calibri" w:hAnsi="Calibri" w:cs="Calibri"/>
        </w:rPr>
        <w:t>l</w:t>
      </w:r>
      <w:r w:rsidR="007629E6">
        <w:rPr>
          <w:rFonts w:ascii="Calibri" w:hAnsi="Calibri" w:cs="Calibri"/>
        </w:rPr>
        <w:t xml:space="preserve">andlord will arrange this and recharge the premium to the tenant. </w:t>
      </w:r>
      <w:r>
        <w:rPr>
          <w:rFonts w:ascii="Calibri" w:hAnsi="Calibri" w:cs="Calibri"/>
        </w:rPr>
        <w:t>Consequently</w:t>
      </w:r>
      <w:r w:rsidR="00800C8A">
        <w:rPr>
          <w:rFonts w:ascii="Calibri" w:hAnsi="Calibri" w:cs="Calibri"/>
        </w:rPr>
        <w:t>,</w:t>
      </w:r>
      <w:r w:rsidR="007629E6">
        <w:rPr>
          <w:rFonts w:ascii="Calibri" w:hAnsi="Calibri" w:cs="Calibri"/>
        </w:rPr>
        <w:t xml:space="preserve"> any damage caused to the fabric of the building by an insured risk will </w:t>
      </w:r>
      <w:r w:rsidR="00D64C22">
        <w:rPr>
          <w:rFonts w:ascii="Calibri" w:hAnsi="Calibri" w:cs="Calibri"/>
        </w:rPr>
        <w:t xml:space="preserve">be </w:t>
      </w:r>
      <w:r>
        <w:rPr>
          <w:rFonts w:ascii="Calibri" w:hAnsi="Calibri" w:cs="Calibri"/>
        </w:rPr>
        <w:t>handled</w:t>
      </w:r>
      <w:r w:rsidR="007629E6">
        <w:rPr>
          <w:rFonts w:ascii="Calibri" w:hAnsi="Calibri" w:cs="Calibri"/>
        </w:rPr>
        <w:t xml:space="preserve"> by the landlord and claimed back from the insurer. </w:t>
      </w:r>
      <w:r w:rsidR="0092702E">
        <w:rPr>
          <w:rFonts w:ascii="Calibri" w:hAnsi="Calibri" w:cs="Calibri"/>
        </w:rPr>
        <w:t>T</w:t>
      </w:r>
      <w:r w:rsidR="007629E6">
        <w:rPr>
          <w:rFonts w:ascii="Calibri" w:hAnsi="Calibri" w:cs="Calibri"/>
        </w:rPr>
        <w:t>he tenant</w:t>
      </w:r>
      <w:r>
        <w:rPr>
          <w:rFonts w:ascii="Calibri" w:hAnsi="Calibri" w:cs="Calibri"/>
        </w:rPr>
        <w:t>’s</w:t>
      </w:r>
      <w:r w:rsidR="00A94D2B">
        <w:rPr>
          <w:rFonts w:ascii="Calibri" w:hAnsi="Calibri" w:cs="Calibri"/>
        </w:rPr>
        <w:t xml:space="preserve"> </w:t>
      </w:r>
      <w:r w:rsidR="009C4788">
        <w:rPr>
          <w:rFonts w:ascii="Calibri" w:hAnsi="Calibri" w:cs="Calibri"/>
        </w:rPr>
        <w:t>excess as it currently</w:t>
      </w:r>
      <w:r w:rsidR="007629E6">
        <w:rPr>
          <w:rFonts w:ascii="Calibri" w:hAnsi="Calibri" w:cs="Calibri"/>
        </w:rPr>
        <w:t xml:space="preserve"> stands </w:t>
      </w:r>
      <w:r w:rsidR="00CD3F50">
        <w:rPr>
          <w:rFonts w:ascii="Calibri" w:hAnsi="Calibri" w:cs="Calibri"/>
        </w:rPr>
        <w:t>is</w:t>
      </w:r>
      <w:r w:rsidR="007629E6">
        <w:rPr>
          <w:rFonts w:ascii="Calibri" w:hAnsi="Calibri" w:cs="Calibri"/>
        </w:rPr>
        <w:t xml:space="preserve"> £250</w:t>
      </w:r>
      <w:r w:rsidR="00CD3F50">
        <w:rPr>
          <w:rFonts w:ascii="Calibri" w:hAnsi="Calibri" w:cs="Calibri"/>
        </w:rPr>
        <w:t xml:space="preserve"> and will be recharged by</w:t>
      </w:r>
      <w:r w:rsidR="001E084C">
        <w:rPr>
          <w:rFonts w:ascii="Calibri" w:hAnsi="Calibri" w:cs="Calibri"/>
        </w:rPr>
        <w:t xml:space="preserve"> </w:t>
      </w:r>
      <w:r w:rsidR="00CD3F50">
        <w:rPr>
          <w:rFonts w:ascii="Calibri" w:hAnsi="Calibri" w:cs="Calibri"/>
        </w:rPr>
        <w:t>the landlord</w:t>
      </w:r>
      <w:r w:rsidR="007629E6">
        <w:rPr>
          <w:rFonts w:ascii="Calibri" w:hAnsi="Calibri" w:cs="Calibri"/>
        </w:rPr>
        <w:t>.</w:t>
      </w:r>
    </w:p>
    <w:p w14:paraId="0473AC94" w14:textId="77777777" w:rsidR="00CC1EF5" w:rsidRDefault="00CC1EF5">
      <w:pPr>
        <w:rPr>
          <w:rFonts w:ascii="Calibri" w:hAnsi="Calibri" w:cs="Calibri"/>
          <w:b/>
        </w:rPr>
      </w:pPr>
    </w:p>
    <w:p w14:paraId="64B0561F" w14:textId="77777777" w:rsidR="00492325" w:rsidRDefault="00807EC0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What are</w:t>
      </w:r>
      <w:r w:rsidR="008D3DE6">
        <w:rPr>
          <w:rFonts w:ascii="Calibri" w:hAnsi="Calibri" w:cs="Calibri"/>
          <w:b/>
        </w:rPr>
        <w:t xml:space="preserve"> </w:t>
      </w:r>
      <w:r w:rsidR="00A42732">
        <w:rPr>
          <w:rFonts w:ascii="Calibri" w:hAnsi="Calibri" w:cs="Calibri"/>
          <w:b/>
        </w:rPr>
        <w:t>Falkirk</w:t>
      </w:r>
      <w:r w:rsidR="008D3DE6">
        <w:rPr>
          <w:rFonts w:ascii="Calibri" w:hAnsi="Calibri" w:cs="Calibri"/>
          <w:b/>
        </w:rPr>
        <w:t xml:space="preserve"> Council</w:t>
      </w:r>
      <w:r>
        <w:rPr>
          <w:rFonts w:ascii="Calibri" w:hAnsi="Calibri" w:cs="Calibri"/>
          <w:b/>
        </w:rPr>
        <w:t>’s</w:t>
      </w:r>
      <w:r w:rsidR="00492325">
        <w:rPr>
          <w:rFonts w:ascii="Calibri" w:hAnsi="Calibri" w:cs="Calibri"/>
          <w:b/>
        </w:rPr>
        <w:t xml:space="preserve"> obligations?</w:t>
      </w:r>
    </w:p>
    <w:p w14:paraId="5BE4D17B" w14:textId="77777777" w:rsidR="00492325" w:rsidRDefault="00492325">
      <w:pPr>
        <w:rPr>
          <w:rFonts w:ascii="Calibri" w:hAnsi="Calibri" w:cs="Calibri"/>
        </w:rPr>
      </w:pPr>
    </w:p>
    <w:p w14:paraId="74453CF0" w14:textId="6EF5F778" w:rsidR="00807EC0" w:rsidRDefault="00807EC0">
      <w:pPr>
        <w:rPr>
          <w:rFonts w:ascii="Calibri" w:hAnsi="Calibri" w:cs="Calibri"/>
        </w:rPr>
      </w:pPr>
      <w:r>
        <w:rPr>
          <w:rFonts w:ascii="Calibri" w:hAnsi="Calibri" w:cs="Calibri"/>
        </w:rPr>
        <w:t>Prior to</w:t>
      </w:r>
      <w:r w:rsidR="008D3DE6">
        <w:rPr>
          <w:rFonts w:ascii="Calibri" w:hAnsi="Calibri" w:cs="Calibri"/>
        </w:rPr>
        <w:t xml:space="preserve"> the </w:t>
      </w:r>
      <w:r w:rsidR="006478C5">
        <w:rPr>
          <w:rFonts w:ascii="Calibri" w:hAnsi="Calibri" w:cs="Calibri"/>
        </w:rPr>
        <w:t>licence</w:t>
      </w:r>
      <w:r w:rsidR="008D3DE6">
        <w:rPr>
          <w:rFonts w:ascii="Calibri" w:hAnsi="Calibri" w:cs="Calibri"/>
        </w:rPr>
        <w:t xml:space="preserve"> commencing</w:t>
      </w:r>
      <w:r>
        <w:rPr>
          <w:rFonts w:ascii="Calibri" w:hAnsi="Calibri" w:cs="Calibri"/>
        </w:rPr>
        <w:t xml:space="preserve"> </w:t>
      </w:r>
      <w:r w:rsidR="00A42732">
        <w:rPr>
          <w:rFonts w:ascii="Calibri" w:hAnsi="Calibri" w:cs="Calibri"/>
        </w:rPr>
        <w:t>Falkirk</w:t>
      </w:r>
      <w:r w:rsidR="00492325">
        <w:rPr>
          <w:rFonts w:ascii="Calibri" w:hAnsi="Calibri" w:cs="Calibri"/>
        </w:rPr>
        <w:t xml:space="preserve"> </w:t>
      </w:r>
      <w:r w:rsidR="008D3DE6">
        <w:rPr>
          <w:rFonts w:ascii="Calibri" w:hAnsi="Calibri" w:cs="Calibri"/>
        </w:rPr>
        <w:t xml:space="preserve">Council as </w:t>
      </w:r>
      <w:r w:rsidR="00492325">
        <w:rPr>
          <w:rFonts w:ascii="Calibri" w:hAnsi="Calibri" w:cs="Calibri"/>
        </w:rPr>
        <w:t xml:space="preserve">landlord </w:t>
      </w:r>
      <w:r w:rsidR="008D3DE6">
        <w:rPr>
          <w:rFonts w:ascii="Calibri" w:hAnsi="Calibri" w:cs="Calibri"/>
        </w:rPr>
        <w:t>will</w:t>
      </w:r>
      <w:r>
        <w:rPr>
          <w:rFonts w:ascii="Calibri" w:hAnsi="Calibri" w:cs="Calibri"/>
        </w:rPr>
        <w:t>:</w:t>
      </w:r>
    </w:p>
    <w:p w14:paraId="1F3FBA8D" w14:textId="77777777" w:rsidR="00807EC0" w:rsidRDefault="00807EC0">
      <w:pPr>
        <w:rPr>
          <w:rFonts w:ascii="Calibri" w:hAnsi="Calibri" w:cs="Calibri"/>
        </w:rPr>
      </w:pPr>
    </w:p>
    <w:p w14:paraId="407D1BC9" w14:textId="77777777" w:rsidR="007B6C6E" w:rsidRDefault="00807EC0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484392">
        <w:rPr>
          <w:rFonts w:ascii="Calibri" w:hAnsi="Calibri" w:cs="Calibri"/>
        </w:rPr>
        <w:t>•</w:t>
      </w:r>
      <w:r w:rsidR="00082FE2">
        <w:rPr>
          <w:rFonts w:ascii="Calibri" w:hAnsi="Calibri" w:cs="Calibri"/>
        </w:rPr>
        <w:t xml:space="preserve">    </w:t>
      </w:r>
      <w:r w:rsidR="007B6C6E">
        <w:rPr>
          <w:rFonts w:ascii="Calibri" w:hAnsi="Calibri" w:cs="Calibri"/>
        </w:rPr>
        <w:t>Provide the building in a wind and water-tight condition</w:t>
      </w:r>
    </w:p>
    <w:p w14:paraId="7E0963D8" w14:textId="15416519" w:rsidR="007B6C6E" w:rsidRPr="007B6C6E" w:rsidRDefault="007B6C6E" w:rsidP="007B6C6E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C043D0">
        <w:rPr>
          <w:rFonts w:ascii="Calibri" w:hAnsi="Calibri" w:cs="Calibri"/>
        </w:rPr>
        <w:t>Provide a photographic schedule of condition that records condition at entry.</w:t>
      </w:r>
    </w:p>
    <w:p w14:paraId="6AE47455" w14:textId="4ED79BB4" w:rsidR="00807EC0" w:rsidRPr="007B6C6E" w:rsidRDefault="00736AA9" w:rsidP="007B6C6E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7B6C6E">
        <w:rPr>
          <w:rFonts w:ascii="Calibri" w:hAnsi="Calibri" w:cs="Calibri"/>
        </w:rPr>
        <w:t>Provide the tenant with an Energy Performance Certificate</w:t>
      </w:r>
      <w:r w:rsidR="00D64C22" w:rsidRPr="007B6C6E">
        <w:rPr>
          <w:rFonts w:ascii="Calibri" w:hAnsi="Calibri" w:cs="Calibri"/>
        </w:rPr>
        <w:t xml:space="preserve"> (EPC). </w:t>
      </w:r>
    </w:p>
    <w:p w14:paraId="594FDB29" w14:textId="77777777" w:rsidR="00F70C61" w:rsidRDefault="00484392" w:rsidP="00E61A17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•</w:t>
      </w:r>
      <w:r w:rsidR="00082FE2">
        <w:rPr>
          <w:rFonts w:ascii="Calibri" w:hAnsi="Calibri" w:cs="Calibri"/>
        </w:rPr>
        <w:t xml:space="preserve">    </w:t>
      </w:r>
      <w:r w:rsidR="008D3DE6">
        <w:rPr>
          <w:rFonts w:ascii="Calibri" w:hAnsi="Calibri" w:cs="Calibri"/>
        </w:rPr>
        <w:t>C</w:t>
      </w:r>
      <w:r w:rsidR="009A6CBD">
        <w:rPr>
          <w:rFonts w:ascii="Calibri" w:hAnsi="Calibri" w:cs="Calibri"/>
        </w:rPr>
        <w:t xml:space="preserve">heck and ensure the electrical systems are safe </w:t>
      </w:r>
      <w:r w:rsidR="00E61A17">
        <w:rPr>
          <w:rFonts w:ascii="Calibri" w:hAnsi="Calibri" w:cs="Calibri"/>
        </w:rPr>
        <w:t>by providing a</w:t>
      </w:r>
      <w:r w:rsidR="001A0555">
        <w:rPr>
          <w:rFonts w:ascii="Calibri" w:hAnsi="Calibri" w:cs="Calibri"/>
        </w:rPr>
        <w:t>n</w:t>
      </w:r>
      <w:r w:rsidR="00E61A17">
        <w:rPr>
          <w:rFonts w:ascii="Calibri" w:hAnsi="Calibri" w:cs="Calibri"/>
        </w:rPr>
        <w:t xml:space="preserve"> Electrical</w:t>
      </w:r>
      <w:r w:rsidR="001A0555">
        <w:rPr>
          <w:rFonts w:ascii="Calibri" w:hAnsi="Calibri" w:cs="Calibri"/>
        </w:rPr>
        <w:t xml:space="preserve"> Condition</w:t>
      </w:r>
      <w:r w:rsidR="00C8261C">
        <w:rPr>
          <w:rFonts w:ascii="Calibri" w:hAnsi="Calibri" w:cs="Calibri"/>
        </w:rPr>
        <w:t xml:space="preserve"> </w:t>
      </w:r>
      <w:r w:rsidR="001A0555">
        <w:rPr>
          <w:rFonts w:ascii="Calibri" w:hAnsi="Calibri" w:cs="Calibri"/>
        </w:rPr>
        <w:t xml:space="preserve">Report </w:t>
      </w:r>
      <w:r w:rsidR="00F70C61">
        <w:rPr>
          <w:rFonts w:ascii="Calibri" w:hAnsi="Calibri" w:cs="Calibri"/>
        </w:rPr>
        <w:t xml:space="preserve">   </w:t>
      </w:r>
    </w:p>
    <w:p w14:paraId="67979E84" w14:textId="77777777" w:rsidR="00807EC0" w:rsidRDefault="00F70C61" w:rsidP="00E61A17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1A0555">
        <w:rPr>
          <w:rFonts w:ascii="Calibri" w:hAnsi="Calibri" w:cs="Calibri"/>
        </w:rPr>
        <w:t>(EICR)</w:t>
      </w:r>
      <w:r w:rsidR="00D64C22">
        <w:rPr>
          <w:rFonts w:ascii="Calibri" w:hAnsi="Calibri" w:cs="Calibri"/>
        </w:rPr>
        <w:t xml:space="preserve">. </w:t>
      </w:r>
    </w:p>
    <w:p w14:paraId="3EA91A00" w14:textId="1696CFF6" w:rsidR="00807EC0" w:rsidRDefault="009A6CBD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484392">
        <w:rPr>
          <w:rFonts w:ascii="Calibri" w:hAnsi="Calibri" w:cs="Calibri"/>
        </w:rPr>
        <w:t>•</w:t>
      </w:r>
      <w:r w:rsidR="00082FE2">
        <w:rPr>
          <w:rFonts w:ascii="Calibri" w:hAnsi="Calibri" w:cs="Calibri"/>
        </w:rPr>
        <w:t xml:space="preserve">   </w:t>
      </w:r>
      <w:r w:rsidR="008D3DE6">
        <w:rPr>
          <w:rFonts w:ascii="Calibri" w:hAnsi="Calibri" w:cs="Calibri"/>
        </w:rPr>
        <w:t>P</w:t>
      </w:r>
      <w:r>
        <w:rPr>
          <w:rFonts w:ascii="Calibri" w:hAnsi="Calibri" w:cs="Calibri"/>
        </w:rPr>
        <w:t>rovide the tenant with a valid and current Gas Safety Certificate</w:t>
      </w:r>
      <w:r w:rsidR="005D63C5">
        <w:rPr>
          <w:rFonts w:ascii="Calibri" w:hAnsi="Calibri" w:cs="Calibri"/>
        </w:rPr>
        <w:t xml:space="preserve"> </w:t>
      </w:r>
      <w:r w:rsidR="004144C4">
        <w:rPr>
          <w:rFonts w:ascii="Calibri" w:hAnsi="Calibri" w:cs="Calibri"/>
        </w:rPr>
        <w:t>where applica</w:t>
      </w:r>
      <w:r w:rsidR="00CF67E8">
        <w:rPr>
          <w:rFonts w:ascii="Calibri" w:hAnsi="Calibri" w:cs="Calibri"/>
        </w:rPr>
        <w:t>ble</w:t>
      </w:r>
      <w:r w:rsidR="00D64C22">
        <w:rPr>
          <w:rFonts w:ascii="Calibri" w:hAnsi="Calibri" w:cs="Calibri"/>
        </w:rPr>
        <w:t xml:space="preserve"> </w:t>
      </w:r>
    </w:p>
    <w:p w14:paraId="5F2E1C7A" w14:textId="77777777" w:rsidR="00CF67E8" w:rsidRDefault="009A6CBD" w:rsidP="00CF67E8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484392">
        <w:rPr>
          <w:rFonts w:ascii="Calibri" w:hAnsi="Calibri" w:cs="Calibri"/>
        </w:rPr>
        <w:t>•</w:t>
      </w:r>
      <w:r w:rsidR="00082FE2">
        <w:rPr>
          <w:rFonts w:ascii="Calibri" w:hAnsi="Calibri" w:cs="Calibri"/>
        </w:rPr>
        <w:t xml:space="preserve">   </w:t>
      </w:r>
      <w:r w:rsidR="008D3DE6">
        <w:rPr>
          <w:rFonts w:ascii="Calibri" w:hAnsi="Calibri" w:cs="Calibri"/>
        </w:rPr>
        <w:t>P</w:t>
      </w:r>
      <w:r>
        <w:rPr>
          <w:rFonts w:ascii="Calibri" w:hAnsi="Calibri" w:cs="Calibri"/>
        </w:rPr>
        <w:t xml:space="preserve">rovide the tenant with an appropriate Asbestos </w:t>
      </w:r>
      <w:r w:rsidR="00E61A17">
        <w:rPr>
          <w:rFonts w:ascii="Calibri" w:hAnsi="Calibri" w:cs="Calibri"/>
        </w:rPr>
        <w:t>Management Plan</w:t>
      </w:r>
      <w:r w:rsidR="00D64C22">
        <w:rPr>
          <w:rFonts w:ascii="Calibri" w:hAnsi="Calibri" w:cs="Calibri"/>
        </w:rPr>
        <w:t>.</w:t>
      </w:r>
      <w:r w:rsidR="00E61A17">
        <w:rPr>
          <w:rFonts w:ascii="Calibri" w:hAnsi="Calibri" w:cs="Calibri"/>
        </w:rPr>
        <w:t xml:space="preserve"> </w:t>
      </w:r>
    </w:p>
    <w:p w14:paraId="2BACB70B" w14:textId="4B649DBA" w:rsidR="00C043D0" w:rsidRPr="003E2949" w:rsidRDefault="006347F1" w:rsidP="003E2949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E2949">
        <w:rPr>
          <w:rFonts w:ascii="Calibri" w:hAnsi="Calibri" w:cs="Calibri"/>
        </w:rPr>
        <w:t>Provide a legionella certificate</w:t>
      </w:r>
    </w:p>
    <w:p w14:paraId="2F521BD7" w14:textId="77777777" w:rsidR="00A06FEA" w:rsidRDefault="00A06FEA">
      <w:pPr>
        <w:rPr>
          <w:rFonts w:ascii="Calibri" w:hAnsi="Calibri" w:cs="Calibri"/>
          <w:b/>
        </w:rPr>
      </w:pPr>
    </w:p>
    <w:p w14:paraId="7C02C717" w14:textId="77777777" w:rsidR="00DF2D5E" w:rsidRDefault="00B37AC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What are my</w:t>
      </w:r>
      <w:r w:rsidR="00C35DE4">
        <w:rPr>
          <w:rFonts w:ascii="Calibri" w:hAnsi="Calibri" w:cs="Calibri"/>
          <w:b/>
        </w:rPr>
        <w:t xml:space="preserve"> main statutory obligations?</w:t>
      </w:r>
    </w:p>
    <w:p w14:paraId="119CC235" w14:textId="77777777" w:rsidR="00DF2D5E" w:rsidRDefault="00DF2D5E">
      <w:pPr>
        <w:rPr>
          <w:rFonts w:ascii="Calibri" w:hAnsi="Calibri" w:cs="Calibri"/>
        </w:rPr>
      </w:pPr>
    </w:p>
    <w:p w14:paraId="45D320AE" w14:textId="77777777" w:rsidR="00894E7B" w:rsidRDefault="00894E7B">
      <w:pPr>
        <w:rPr>
          <w:rFonts w:ascii="Calibri" w:hAnsi="Calibri" w:cs="Calibri"/>
        </w:rPr>
      </w:pPr>
      <w:r>
        <w:rPr>
          <w:rFonts w:ascii="Calibri" w:hAnsi="Calibri" w:cs="Calibri"/>
        </w:rPr>
        <w:t>Every occupier of a Falkirk Council property has a duty to comply with a range of legislation.  Particular attention s</w:t>
      </w:r>
      <w:r w:rsidR="00A06FEA">
        <w:rPr>
          <w:rFonts w:ascii="Calibri" w:hAnsi="Calibri" w:cs="Calibri"/>
        </w:rPr>
        <w:t>hould be paid to the following:</w:t>
      </w:r>
    </w:p>
    <w:p w14:paraId="4F997A3E" w14:textId="77777777" w:rsidR="00894E7B" w:rsidRDefault="00894E7B">
      <w:pPr>
        <w:rPr>
          <w:rFonts w:ascii="Calibri" w:hAnsi="Calibri" w:cs="Calibri"/>
        </w:rPr>
      </w:pPr>
    </w:p>
    <w:p w14:paraId="4DF37DDB" w14:textId="6F97103A" w:rsidR="00DF2D5E" w:rsidRDefault="00DF2D5E" w:rsidP="009851CA">
      <w:pPr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Health and Safety at Work etc</w:t>
      </w:r>
      <w:r w:rsidR="00F70C61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Act </w:t>
      </w:r>
    </w:p>
    <w:p w14:paraId="11301287" w14:textId="7FBED319" w:rsidR="00DF2D5E" w:rsidRDefault="00DF2D5E" w:rsidP="009851CA">
      <w:pPr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Health and Safety (Miscellaneous Amendments) Reg</w:t>
      </w:r>
      <w:r w:rsidR="00F70C61">
        <w:rPr>
          <w:rFonts w:ascii="Calibri" w:hAnsi="Calibri" w:cs="Calibri"/>
        </w:rPr>
        <w:t>ulations</w:t>
      </w:r>
    </w:p>
    <w:p w14:paraId="7C4381F5" w14:textId="15D41355" w:rsidR="00DF2D5E" w:rsidRDefault="00DF2D5E" w:rsidP="009851CA">
      <w:pPr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Control of Substances Hazardous to Health (COSHH)</w:t>
      </w:r>
      <w:r w:rsidR="00815DD4">
        <w:rPr>
          <w:rFonts w:ascii="Calibri" w:hAnsi="Calibri" w:cs="Calibri"/>
        </w:rPr>
        <w:t xml:space="preserve"> Regulations </w:t>
      </w:r>
    </w:p>
    <w:p w14:paraId="44DD87B1" w14:textId="23DD8996" w:rsidR="00DF2D5E" w:rsidRDefault="005C77A0" w:rsidP="009851CA">
      <w:pPr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Regulatory Reform (</w:t>
      </w:r>
      <w:r w:rsidR="005D63C5">
        <w:rPr>
          <w:rFonts w:ascii="Calibri" w:hAnsi="Calibri" w:cs="Calibri"/>
        </w:rPr>
        <w:t>Fire</w:t>
      </w:r>
      <w:r>
        <w:rPr>
          <w:rFonts w:ascii="Calibri" w:hAnsi="Calibri" w:cs="Calibri"/>
        </w:rPr>
        <w:t xml:space="preserve"> Safety) Order</w:t>
      </w:r>
    </w:p>
    <w:p w14:paraId="01AB7C87" w14:textId="3333606F" w:rsidR="00DF2D5E" w:rsidRDefault="00621E6A" w:rsidP="009851CA">
      <w:pPr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DF2D5E">
        <w:rPr>
          <w:rFonts w:ascii="Calibri" w:hAnsi="Calibri" w:cs="Calibri"/>
        </w:rPr>
        <w:t>Control of Asbestos R</w:t>
      </w:r>
      <w:r w:rsidR="00CA1F4A">
        <w:rPr>
          <w:rFonts w:ascii="Calibri" w:hAnsi="Calibri" w:cs="Calibri"/>
        </w:rPr>
        <w:t xml:space="preserve">egulations </w:t>
      </w:r>
    </w:p>
    <w:p w14:paraId="2AD4F7BF" w14:textId="1D8EB41C" w:rsidR="00DF2D5E" w:rsidRDefault="00DF2D5E" w:rsidP="009851CA">
      <w:pPr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Gas Saf</w:t>
      </w:r>
      <w:r w:rsidR="00CA1F4A">
        <w:rPr>
          <w:rFonts w:ascii="Calibri" w:hAnsi="Calibri" w:cs="Calibri"/>
        </w:rPr>
        <w:t xml:space="preserve">ety Management Regulations </w:t>
      </w:r>
    </w:p>
    <w:p w14:paraId="473136C7" w14:textId="77777777" w:rsidR="00DF2D5E" w:rsidRDefault="00DF2D5E">
      <w:pPr>
        <w:rPr>
          <w:rFonts w:ascii="Calibri" w:hAnsi="Calibri" w:cs="Calibri"/>
        </w:rPr>
      </w:pPr>
    </w:p>
    <w:p w14:paraId="460F3959" w14:textId="77777777" w:rsidR="00B37AC3" w:rsidRDefault="00B37AC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What if I want to alter the property?</w:t>
      </w:r>
    </w:p>
    <w:p w14:paraId="5117E8FE" w14:textId="77777777" w:rsidR="00B37AC3" w:rsidRDefault="00B37AC3">
      <w:pPr>
        <w:rPr>
          <w:rFonts w:ascii="Calibri" w:hAnsi="Calibri" w:cs="Calibri"/>
        </w:rPr>
      </w:pPr>
    </w:p>
    <w:p w14:paraId="1D523410" w14:textId="25160237" w:rsidR="00FD5098" w:rsidRDefault="001034F2">
      <w:pPr>
        <w:rPr>
          <w:rFonts w:ascii="Calibri" w:hAnsi="Calibri" w:cs="Calibri"/>
        </w:rPr>
      </w:pPr>
      <w:r w:rsidRPr="73A79A8C">
        <w:rPr>
          <w:rFonts w:ascii="Calibri" w:hAnsi="Calibri" w:cs="Calibri"/>
        </w:rPr>
        <w:t>If you</w:t>
      </w:r>
      <w:r w:rsidR="00FD5098" w:rsidRPr="73A79A8C">
        <w:rPr>
          <w:rFonts w:ascii="Calibri" w:hAnsi="Calibri" w:cs="Calibri"/>
        </w:rPr>
        <w:t xml:space="preserve"> wish to make any alterations or additions to </w:t>
      </w:r>
      <w:r w:rsidR="00BD1D99" w:rsidRPr="73A79A8C">
        <w:rPr>
          <w:rFonts w:ascii="Calibri" w:hAnsi="Calibri" w:cs="Calibri"/>
        </w:rPr>
        <w:t>the</w:t>
      </w:r>
      <w:r w:rsidR="00FD5098" w:rsidRPr="73A79A8C">
        <w:rPr>
          <w:rFonts w:ascii="Calibri" w:hAnsi="Calibri" w:cs="Calibri"/>
        </w:rPr>
        <w:t xml:space="preserve"> </w:t>
      </w:r>
      <w:r w:rsidR="006478C5">
        <w:rPr>
          <w:rFonts w:ascii="Calibri" w:hAnsi="Calibri" w:cs="Calibri"/>
        </w:rPr>
        <w:t>licence</w:t>
      </w:r>
      <w:r w:rsidR="00FD5098" w:rsidRPr="73A79A8C">
        <w:rPr>
          <w:rFonts w:ascii="Calibri" w:hAnsi="Calibri" w:cs="Calibri"/>
        </w:rPr>
        <w:t>d property</w:t>
      </w:r>
      <w:r w:rsidR="7E98EA33" w:rsidRPr="73A79A8C">
        <w:rPr>
          <w:rFonts w:ascii="Calibri" w:hAnsi="Calibri" w:cs="Calibri"/>
        </w:rPr>
        <w:t xml:space="preserve"> internally or externally</w:t>
      </w:r>
      <w:r w:rsidR="00FD5098" w:rsidRPr="73A79A8C">
        <w:rPr>
          <w:rFonts w:ascii="Calibri" w:hAnsi="Calibri" w:cs="Calibri"/>
        </w:rPr>
        <w:t xml:space="preserve">, </w:t>
      </w:r>
      <w:r w:rsidR="00B37AC3" w:rsidRPr="73A79A8C">
        <w:rPr>
          <w:rFonts w:ascii="Calibri" w:hAnsi="Calibri" w:cs="Calibri"/>
        </w:rPr>
        <w:t xml:space="preserve">you must </w:t>
      </w:r>
      <w:r w:rsidR="5A25F5CC" w:rsidRPr="73A79A8C">
        <w:rPr>
          <w:rFonts w:ascii="Calibri" w:hAnsi="Calibri" w:cs="Calibri"/>
        </w:rPr>
        <w:t xml:space="preserve">firstly </w:t>
      </w:r>
      <w:r w:rsidR="00B37AC3" w:rsidRPr="73A79A8C">
        <w:rPr>
          <w:rFonts w:ascii="Calibri" w:hAnsi="Calibri" w:cs="Calibri"/>
        </w:rPr>
        <w:t>apply for written consent</w:t>
      </w:r>
      <w:r w:rsidRPr="73A79A8C">
        <w:rPr>
          <w:rFonts w:ascii="Calibri" w:hAnsi="Calibri" w:cs="Calibri"/>
        </w:rPr>
        <w:t xml:space="preserve"> from the landlord</w:t>
      </w:r>
      <w:r w:rsidR="00082FE2" w:rsidRPr="73A79A8C">
        <w:rPr>
          <w:rFonts w:ascii="Calibri" w:hAnsi="Calibri" w:cs="Calibri"/>
        </w:rPr>
        <w:t xml:space="preserve"> and provide plans of the proposed alterations</w:t>
      </w:r>
      <w:r w:rsidR="00B37AC3" w:rsidRPr="73A79A8C">
        <w:rPr>
          <w:rFonts w:ascii="Calibri" w:hAnsi="Calibri" w:cs="Calibri"/>
        </w:rPr>
        <w:t>.</w:t>
      </w:r>
      <w:r w:rsidR="36E12E6F" w:rsidRPr="73A79A8C">
        <w:rPr>
          <w:rFonts w:ascii="Calibri" w:hAnsi="Calibri" w:cs="Calibri"/>
        </w:rPr>
        <w:t xml:space="preserve"> </w:t>
      </w:r>
      <w:r w:rsidR="006A79E3">
        <w:rPr>
          <w:rFonts w:ascii="Calibri" w:hAnsi="Calibri" w:cs="Calibri"/>
        </w:rPr>
        <w:t>S</w:t>
      </w:r>
      <w:r w:rsidR="36E12E6F" w:rsidRPr="73A79A8C">
        <w:rPr>
          <w:rFonts w:ascii="Calibri" w:hAnsi="Calibri" w:cs="Calibri"/>
        </w:rPr>
        <w:t>econdly</w:t>
      </w:r>
      <w:r w:rsidR="006A79E3">
        <w:rPr>
          <w:rFonts w:ascii="Calibri" w:hAnsi="Calibri" w:cs="Calibri"/>
        </w:rPr>
        <w:t>,</w:t>
      </w:r>
      <w:r w:rsidR="36E12E6F" w:rsidRPr="73A79A8C">
        <w:rPr>
          <w:rFonts w:ascii="Calibri" w:hAnsi="Calibri" w:cs="Calibri"/>
        </w:rPr>
        <w:t xml:space="preserve"> you </w:t>
      </w:r>
      <w:r w:rsidR="7A21989F" w:rsidRPr="73A79A8C">
        <w:rPr>
          <w:rFonts w:ascii="Calibri" w:hAnsi="Calibri" w:cs="Calibri"/>
        </w:rPr>
        <w:t xml:space="preserve">should check </w:t>
      </w:r>
      <w:proofErr w:type="gramStart"/>
      <w:r w:rsidR="7A21989F" w:rsidRPr="73A79A8C">
        <w:rPr>
          <w:rFonts w:ascii="Calibri" w:hAnsi="Calibri" w:cs="Calibri"/>
        </w:rPr>
        <w:t>whether or not</w:t>
      </w:r>
      <w:proofErr w:type="gramEnd"/>
      <w:r w:rsidR="7A21989F" w:rsidRPr="73A79A8C">
        <w:rPr>
          <w:rFonts w:ascii="Calibri" w:hAnsi="Calibri" w:cs="Calibri"/>
        </w:rPr>
        <w:t xml:space="preserve"> you need</w:t>
      </w:r>
      <w:r w:rsidR="36E12E6F" w:rsidRPr="73A79A8C">
        <w:rPr>
          <w:rFonts w:ascii="Calibri" w:hAnsi="Calibri" w:cs="Calibri"/>
        </w:rPr>
        <w:t xml:space="preserve"> </w:t>
      </w:r>
      <w:r w:rsidR="00FD5098" w:rsidRPr="73A79A8C">
        <w:rPr>
          <w:rFonts w:ascii="Calibri" w:hAnsi="Calibri" w:cs="Calibri"/>
        </w:rPr>
        <w:t>Planning Permission and</w:t>
      </w:r>
      <w:r w:rsidRPr="73A79A8C">
        <w:rPr>
          <w:rFonts w:ascii="Calibri" w:hAnsi="Calibri" w:cs="Calibri"/>
        </w:rPr>
        <w:t>/</w:t>
      </w:r>
      <w:r w:rsidR="00FD5098" w:rsidRPr="73A79A8C">
        <w:rPr>
          <w:rFonts w:ascii="Calibri" w:hAnsi="Calibri" w:cs="Calibri"/>
        </w:rPr>
        <w:t xml:space="preserve">or </w:t>
      </w:r>
      <w:r w:rsidR="2616ECC7" w:rsidRPr="73A79A8C">
        <w:rPr>
          <w:rFonts w:ascii="Calibri" w:hAnsi="Calibri" w:cs="Calibri"/>
        </w:rPr>
        <w:t xml:space="preserve">a </w:t>
      </w:r>
      <w:r w:rsidR="00FD5098" w:rsidRPr="73A79A8C">
        <w:rPr>
          <w:rFonts w:ascii="Calibri" w:hAnsi="Calibri" w:cs="Calibri"/>
        </w:rPr>
        <w:t>Building</w:t>
      </w:r>
      <w:r w:rsidR="001F4729" w:rsidRPr="73A79A8C">
        <w:rPr>
          <w:rFonts w:ascii="Calibri" w:hAnsi="Calibri" w:cs="Calibri"/>
        </w:rPr>
        <w:t xml:space="preserve"> Warrant</w:t>
      </w:r>
      <w:r w:rsidR="387CD7B7" w:rsidRPr="73A79A8C">
        <w:rPr>
          <w:rFonts w:ascii="Calibri" w:hAnsi="Calibri" w:cs="Calibri"/>
        </w:rPr>
        <w:t xml:space="preserve"> </w:t>
      </w:r>
      <w:r w:rsidR="001F4729" w:rsidRPr="73A79A8C">
        <w:rPr>
          <w:rFonts w:ascii="Calibri" w:hAnsi="Calibri" w:cs="Calibri"/>
        </w:rPr>
        <w:t>from</w:t>
      </w:r>
      <w:r w:rsidR="00FD5098" w:rsidRPr="73A79A8C">
        <w:rPr>
          <w:rFonts w:ascii="Calibri" w:hAnsi="Calibri" w:cs="Calibri"/>
        </w:rPr>
        <w:t xml:space="preserve"> Falkirk Council</w:t>
      </w:r>
      <w:r w:rsidR="00B37AC3" w:rsidRPr="73A79A8C">
        <w:rPr>
          <w:rFonts w:ascii="Calibri" w:hAnsi="Calibri" w:cs="Calibri"/>
        </w:rPr>
        <w:t>’s</w:t>
      </w:r>
      <w:r w:rsidR="00FD5098" w:rsidRPr="73A79A8C">
        <w:rPr>
          <w:rFonts w:ascii="Calibri" w:hAnsi="Calibri" w:cs="Calibri"/>
        </w:rPr>
        <w:t xml:space="preserve"> </w:t>
      </w:r>
      <w:r w:rsidRPr="73A79A8C">
        <w:rPr>
          <w:rFonts w:ascii="Calibri" w:hAnsi="Calibri" w:cs="Calibri"/>
        </w:rPr>
        <w:t xml:space="preserve">Place </w:t>
      </w:r>
      <w:r w:rsidR="00FD5098" w:rsidRPr="73A79A8C">
        <w:rPr>
          <w:rFonts w:ascii="Calibri" w:hAnsi="Calibri" w:cs="Calibri"/>
        </w:rPr>
        <w:t>Services</w:t>
      </w:r>
      <w:r w:rsidR="005D63C5" w:rsidRPr="73A79A8C">
        <w:rPr>
          <w:rFonts w:ascii="Calibri" w:hAnsi="Calibri" w:cs="Calibri"/>
        </w:rPr>
        <w:t xml:space="preserve"> (see Key Contacts)</w:t>
      </w:r>
      <w:r w:rsidR="00FD5098" w:rsidRPr="73A79A8C">
        <w:rPr>
          <w:rFonts w:ascii="Calibri" w:hAnsi="Calibri" w:cs="Calibri"/>
        </w:rPr>
        <w:t>.</w:t>
      </w:r>
      <w:r w:rsidR="00B37AC3" w:rsidRPr="73A79A8C">
        <w:rPr>
          <w:rFonts w:ascii="Calibri" w:hAnsi="Calibri" w:cs="Calibri"/>
        </w:rPr>
        <w:t xml:space="preserve"> </w:t>
      </w:r>
    </w:p>
    <w:p w14:paraId="75A410D7" w14:textId="77777777" w:rsidR="00FD5098" w:rsidRDefault="00FD5098">
      <w:pPr>
        <w:rPr>
          <w:rFonts w:ascii="Calibri" w:hAnsi="Calibri" w:cs="Calibri"/>
        </w:rPr>
      </w:pPr>
    </w:p>
    <w:p w14:paraId="32270FCD" w14:textId="20B2AD3A" w:rsidR="00DF2D5E" w:rsidRDefault="00894E7B">
      <w:pPr>
        <w:rPr>
          <w:rFonts w:ascii="Calibri" w:hAnsi="Calibri" w:cs="Calibri"/>
        </w:rPr>
      </w:pPr>
      <w:r>
        <w:rPr>
          <w:rFonts w:ascii="Calibri" w:hAnsi="Calibri" w:cs="Calibri"/>
        </w:rPr>
        <w:t>If you require any assistance with the above, p</w:t>
      </w:r>
      <w:r w:rsidR="006A79E3">
        <w:rPr>
          <w:rFonts w:ascii="Calibri" w:hAnsi="Calibri" w:cs="Calibri"/>
        </w:rPr>
        <w:t>lease</w:t>
      </w:r>
      <w:r>
        <w:rPr>
          <w:rFonts w:ascii="Calibri" w:hAnsi="Calibri" w:cs="Calibri"/>
        </w:rPr>
        <w:t xml:space="preserve"> contact </w:t>
      </w:r>
      <w:r w:rsidR="00F34CFC">
        <w:rPr>
          <w:rFonts w:ascii="Calibri" w:hAnsi="Calibri" w:cs="Calibri"/>
        </w:rPr>
        <w:t xml:space="preserve">Falkirk Council Asset Management </w:t>
      </w:r>
      <w:r>
        <w:rPr>
          <w:rFonts w:ascii="Calibri" w:hAnsi="Calibri" w:cs="Calibri"/>
        </w:rPr>
        <w:t>in the first instance</w:t>
      </w:r>
      <w:r w:rsidR="00082FE2">
        <w:rPr>
          <w:rFonts w:ascii="Calibri" w:hAnsi="Calibri" w:cs="Calibri"/>
        </w:rPr>
        <w:t xml:space="preserve"> at </w:t>
      </w:r>
      <w:bookmarkStart w:id="3" w:name="_Hlk156220828"/>
      <w:r w:rsidR="00082FE2">
        <w:rPr>
          <w:rFonts w:ascii="Calibri" w:hAnsi="Calibri" w:cs="Calibri"/>
        </w:rPr>
        <w:fldChar w:fldCharType="begin"/>
      </w:r>
      <w:r w:rsidR="00082FE2">
        <w:rPr>
          <w:rFonts w:ascii="Calibri" w:hAnsi="Calibri" w:cs="Calibri"/>
        </w:rPr>
        <w:instrText>HYPERLINK "mailto:property@falkirk.gov.uk"</w:instrText>
      </w:r>
      <w:r w:rsidR="00082FE2">
        <w:rPr>
          <w:rFonts w:ascii="Calibri" w:hAnsi="Calibri" w:cs="Calibri"/>
        </w:rPr>
      </w:r>
      <w:r w:rsidR="00082FE2">
        <w:rPr>
          <w:rFonts w:ascii="Calibri" w:hAnsi="Calibri" w:cs="Calibri"/>
        </w:rPr>
        <w:fldChar w:fldCharType="separate"/>
      </w:r>
      <w:r w:rsidR="00082FE2">
        <w:rPr>
          <w:rStyle w:val="Hyperlink"/>
          <w:rFonts w:ascii="Calibri" w:hAnsi="Calibri" w:cs="Calibri"/>
        </w:rPr>
        <w:t>property@falkirk.gov.uk</w:t>
      </w:r>
      <w:r w:rsidR="00082FE2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.</w:t>
      </w:r>
      <w:bookmarkEnd w:id="3"/>
    </w:p>
    <w:p w14:paraId="1F960384" w14:textId="77777777" w:rsidR="00082FE2" w:rsidRDefault="00082FE2">
      <w:pPr>
        <w:rPr>
          <w:rFonts w:ascii="Calibri" w:hAnsi="Calibri" w:cs="Calibri"/>
        </w:rPr>
      </w:pPr>
    </w:p>
    <w:p w14:paraId="5911A2D6" w14:textId="01AC4F29" w:rsidR="00082FE2" w:rsidRDefault="006478C5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Licence</w:t>
      </w:r>
      <w:r w:rsidR="00082FE2">
        <w:rPr>
          <w:rFonts w:ascii="Calibri" w:hAnsi="Calibri" w:cs="Calibri"/>
          <w:b/>
          <w:bCs/>
        </w:rPr>
        <w:t xml:space="preserve"> Termination </w:t>
      </w:r>
    </w:p>
    <w:p w14:paraId="14A0DB50" w14:textId="77777777" w:rsidR="00894E7B" w:rsidRDefault="00894E7B">
      <w:pPr>
        <w:rPr>
          <w:rFonts w:ascii="Calibri" w:hAnsi="Calibri" w:cs="Calibri"/>
        </w:rPr>
      </w:pPr>
    </w:p>
    <w:p w14:paraId="7A0A514B" w14:textId="32750D58" w:rsidR="00082FE2" w:rsidRDefault="006F169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licence will be on a </w:t>
      </w:r>
      <w:proofErr w:type="gramStart"/>
      <w:r>
        <w:rPr>
          <w:rFonts w:ascii="Calibri" w:hAnsi="Calibri" w:cs="Calibri"/>
        </w:rPr>
        <w:t>month to month</w:t>
      </w:r>
      <w:proofErr w:type="gramEnd"/>
      <w:r>
        <w:rPr>
          <w:rFonts w:ascii="Calibri" w:hAnsi="Calibri" w:cs="Calibri"/>
        </w:rPr>
        <w:t xml:space="preserve"> basis</w:t>
      </w:r>
      <w:r w:rsidR="0003481D">
        <w:rPr>
          <w:rFonts w:ascii="Calibri" w:hAnsi="Calibri" w:cs="Calibri"/>
        </w:rPr>
        <w:t xml:space="preserve">. </w:t>
      </w:r>
      <w:r w:rsidR="00923701">
        <w:rPr>
          <w:rFonts w:ascii="Calibri" w:hAnsi="Calibri" w:cs="Calibri"/>
        </w:rPr>
        <w:t xml:space="preserve">The licence can be terminated any time by either party given one month’s written notice. </w:t>
      </w:r>
    </w:p>
    <w:p w14:paraId="614868E6" w14:textId="77777777" w:rsidR="00CC1EF5" w:rsidRDefault="00CC1EF5">
      <w:pPr>
        <w:rPr>
          <w:rFonts w:ascii="Calibri" w:hAnsi="Calibri" w:cs="Calibri"/>
          <w:b/>
          <w:bCs/>
        </w:rPr>
      </w:pPr>
    </w:p>
    <w:p w14:paraId="31ED2AC7" w14:textId="77777777" w:rsidR="002A6EFF" w:rsidRDefault="00B72C4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Fees</w:t>
      </w:r>
    </w:p>
    <w:p w14:paraId="728EEB5B" w14:textId="77777777" w:rsidR="00B72C4F" w:rsidRDefault="00B72C4F">
      <w:pPr>
        <w:rPr>
          <w:rFonts w:ascii="Calibri" w:hAnsi="Calibri" w:cs="Calibri"/>
          <w:b/>
          <w:bCs/>
        </w:rPr>
      </w:pPr>
    </w:p>
    <w:p w14:paraId="1C04EC04" w14:textId="77777777" w:rsidR="003E2949" w:rsidRDefault="00B72C4F">
      <w:pPr>
        <w:rPr>
          <w:rFonts w:ascii="Calibri" w:hAnsi="Calibri" w:cs="Calibri"/>
        </w:rPr>
      </w:pPr>
      <w:r>
        <w:rPr>
          <w:rFonts w:ascii="Calibri" w:hAnsi="Calibri" w:cs="Calibri"/>
        </w:rPr>
        <w:t>It should be noted that any request for consent for alteration</w:t>
      </w:r>
      <w:r w:rsidR="0054197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will incur a fee payable to the landlord for granting</w:t>
      </w:r>
      <w:r w:rsidR="00741BD6">
        <w:rPr>
          <w:rFonts w:ascii="Calibri" w:hAnsi="Calibri" w:cs="Calibri"/>
        </w:rPr>
        <w:t xml:space="preserve"> </w:t>
      </w:r>
      <w:r w:rsidR="0039110E">
        <w:rPr>
          <w:rFonts w:ascii="Calibri" w:hAnsi="Calibri" w:cs="Calibri"/>
        </w:rPr>
        <w:t>permission</w:t>
      </w:r>
      <w:r w:rsidR="00D64C22">
        <w:rPr>
          <w:rFonts w:ascii="Calibri" w:hAnsi="Calibri" w:cs="Calibri"/>
        </w:rPr>
        <w:t>.</w:t>
      </w:r>
    </w:p>
    <w:p w14:paraId="7853C6FA" w14:textId="77777777" w:rsidR="003E2949" w:rsidRDefault="003E2949">
      <w:pPr>
        <w:rPr>
          <w:rFonts w:ascii="Calibri" w:hAnsi="Calibri" w:cs="Calibri"/>
        </w:rPr>
      </w:pPr>
    </w:p>
    <w:p w14:paraId="042749C7" w14:textId="78472712" w:rsidR="003E2949" w:rsidRPr="003E2949" w:rsidRDefault="003E2949">
      <w:pPr>
        <w:rPr>
          <w:rFonts w:ascii="Calibri" w:hAnsi="Calibri" w:cs="Calibri"/>
          <w:b/>
          <w:bCs/>
        </w:rPr>
      </w:pPr>
      <w:r w:rsidRPr="003E2949">
        <w:rPr>
          <w:rFonts w:ascii="Calibri" w:hAnsi="Calibri" w:cs="Calibri"/>
          <w:b/>
          <w:bCs/>
        </w:rPr>
        <w:t>Legal Advice</w:t>
      </w:r>
    </w:p>
    <w:p w14:paraId="1F29DB57" w14:textId="77777777" w:rsidR="003E2949" w:rsidRDefault="003E2949">
      <w:pPr>
        <w:rPr>
          <w:rFonts w:ascii="Calibri" w:hAnsi="Calibri" w:cs="Calibri"/>
        </w:rPr>
      </w:pPr>
    </w:p>
    <w:p w14:paraId="23D0664F" w14:textId="77777777" w:rsidR="003E2949" w:rsidRPr="002B5638" w:rsidRDefault="003E2949" w:rsidP="003E294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It is highly recommended that you seek independent legal advice prior to entering into any legally binding agreement.</w:t>
      </w:r>
    </w:p>
    <w:p w14:paraId="6FE804CE" w14:textId="03DF0E07" w:rsidR="00B72C4F" w:rsidRDefault="0039110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330D51B1" w14:textId="77777777" w:rsidR="00DF2D5E" w:rsidRDefault="00BA035F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28"/>
          <w:szCs w:val="28"/>
        </w:rPr>
        <w:br w:type="page"/>
      </w:r>
      <w:r w:rsidR="00DF2D5E">
        <w:rPr>
          <w:rFonts w:ascii="Calibri" w:hAnsi="Calibri" w:cs="Calibri"/>
          <w:b/>
          <w:sz w:val="32"/>
          <w:szCs w:val="32"/>
        </w:rPr>
        <w:lastRenderedPageBreak/>
        <w:t>Key Contacts</w:t>
      </w:r>
      <w:r w:rsidR="009851CA">
        <w:rPr>
          <w:rFonts w:ascii="Calibri" w:hAnsi="Calibri" w:cs="Calibri"/>
          <w:b/>
          <w:sz w:val="32"/>
          <w:szCs w:val="32"/>
        </w:rPr>
        <w:t>:</w:t>
      </w:r>
    </w:p>
    <w:p w14:paraId="2103BAB6" w14:textId="77777777" w:rsidR="005D63C5" w:rsidRDefault="005D63C5" w:rsidP="008A73BA">
      <w:pPr>
        <w:rPr>
          <w:rFonts w:ascii="Calibri" w:hAnsi="Calibri" w:cs="Calibri"/>
          <w:b/>
        </w:rPr>
      </w:pPr>
    </w:p>
    <w:p w14:paraId="271E8F91" w14:textId="77777777" w:rsidR="005D63C5" w:rsidRDefault="006A2CE8" w:rsidP="008A73BA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</w:t>
      </w:r>
      <w:r w:rsidR="005D63C5">
        <w:rPr>
          <w:rFonts w:ascii="Calibri" w:hAnsi="Calibri" w:cs="Calibri"/>
          <w:b/>
          <w:sz w:val="28"/>
          <w:szCs w:val="28"/>
        </w:rPr>
        <w:t>Falkirk Council</w:t>
      </w:r>
    </w:p>
    <w:p w14:paraId="5A767109" w14:textId="77777777" w:rsidR="005D63C5" w:rsidRDefault="005D63C5" w:rsidP="008A73BA">
      <w:pPr>
        <w:rPr>
          <w:rFonts w:ascii="Calibri" w:hAnsi="Calibri" w:cs="Calibri"/>
          <w:b/>
        </w:rPr>
      </w:pPr>
    </w:p>
    <w:p w14:paraId="0CDB4B6D" w14:textId="77777777" w:rsidR="00B8280C" w:rsidRDefault="00B8280C" w:rsidP="00B8280C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hyperlink r:id="rId12" w:history="1">
        <w:r w:rsidR="002D625C">
          <w:rPr>
            <w:rFonts w:ascii="Calibri" w:hAnsi="Calibri" w:cs="Calibri"/>
            <w:color w:val="0000FF"/>
            <w:u w:val="single"/>
          </w:rPr>
          <w:t>My Falkirk</w:t>
        </w:r>
      </w:hyperlink>
    </w:p>
    <w:p w14:paraId="53E95051" w14:textId="77777777" w:rsidR="0018656B" w:rsidRDefault="00CB1966" w:rsidP="00B8280C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hyperlink r:id="rId13" w:history="1">
        <w:r w:rsidR="0018656B" w:rsidRPr="0071032B">
          <w:rPr>
            <w:rStyle w:val="Hyperlink"/>
            <w:rFonts w:ascii="Calibri" w:hAnsi="Calibri" w:cs="Calibri"/>
          </w:rPr>
          <w:t>www.falkirk.gov.uk</w:t>
        </w:r>
      </w:hyperlink>
    </w:p>
    <w:p w14:paraId="38BB0459" w14:textId="77777777" w:rsidR="0018656B" w:rsidRDefault="0018656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hyperlink r:id="rId14" w:history="1">
        <w:r w:rsidRPr="0071032B">
          <w:rPr>
            <w:rStyle w:val="Hyperlink"/>
            <w:rFonts w:ascii="Calibri" w:hAnsi="Calibri" w:cs="Calibri"/>
          </w:rPr>
          <w:t>www.investfalkirk.com</w:t>
        </w:r>
      </w:hyperlink>
    </w:p>
    <w:p w14:paraId="79A2AAC3" w14:textId="77777777" w:rsidR="0018656B" w:rsidRDefault="0018656B" w:rsidP="0018656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</w:t>
      </w:r>
    </w:p>
    <w:p w14:paraId="707DF246" w14:textId="77777777" w:rsidR="0018656B" w:rsidRDefault="0018656B" w:rsidP="0018656B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Commercial Property</w:t>
      </w:r>
      <w:r>
        <w:rPr>
          <w:rFonts w:ascii="Calibri" w:hAnsi="Calibri" w:cs="Calibri"/>
        </w:rPr>
        <w:t xml:space="preserve"> – Asset Management</w:t>
      </w:r>
    </w:p>
    <w:p w14:paraId="2AC455F3" w14:textId="77777777" w:rsidR="0018656B" w:rsidRDefault="0018656B" w:rsidP="0018656B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Tel - 01324 504999   </w:t>
      </w:r>
    </w:p>
    <w:p w14:paraId="4922221E" w14:textId="77777777" w:rsidR="0018656B" w:rsidRDefault="0018656B" w:rsidP="0018656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="006A2CE8">
        <w:rPr>
          <w:rFonts w:ascii="Calibri" w:hAnsi="Calibri" w:cs="Calibri"/>
        </w:rPr>
        <w:t xml:space="preserve">Email: </w:t>
      </w:r>
      <w:hyperlink r:id="rId15" w:history="1">
        <w:r w:rsidR="006A2CE8" w:rsidRPr="00097EDB">
          <w:rPr>
            <w:rStyle w:val="Hyperlink"/>
            <w:rFonts w:ascii="Calibri" w:hAnsi="Calibri" w:cs="Calibri"/>
          </w:rPr>
          <w:t>property@falkirk.gov.uk</w:t>
        </w:r>
      </w:hyperlink>
      <w:r>
        <w:rPr>
          <w:rFonts w:ascii="Calibri" w:hAnsi="Calibri" w:cs="Calibri"/>
        </w:rPr>
        <w:t xml:space="preserve"> </w:t>
      </w:r>
    </w:p>
    <w:p w14:paraId="3D83C6BE" w14:textId="77777777" w:rsidR="0018656B" w:rsidRPr="0018656B" w:rsidRDefault="0018656B">
      <w:pPr>
        <w:rPr>
          <w:rFonts w:ascii="Calibri" w:hAnsi="Calibri" w:cs="Calibri"/>
          <w:bCs/>
        </w:rPr>
      </w:pPr>
    </w:p>
    <w:p w14:paraId="036C4BCE" w14:textId="77777777" w:rsidR="0018656B" w:rsidRDefault="0018656B" w:rsidP="0018656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18656B">
        <w:rPr>
          <w:rFonts w:ascii="Calibri" w:hAnsi="Calibri" w:cs="Calibri"/>
          <w:b/>
          <w:bCs/>
        </w:rPr>
        <w:t>Strategic Property Review</w:t>
      </w:r>
    </w:p>
    <w:p w14:paraId="6CA4DD13" w14:textId="77777777" w:rsidR="0018656B" w:rsidRDefault="0018656B" w:rsidP="0018656B">
      <w:pPr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             </w:t>
      </w:r>
      <w:r w:rsidR="006A2CE8">
        <w:rPr>
          <w:rFonts w:ascii="Calibri" w:hAnsi="Calibri" w:cs="Calibri"/>
        </w:rPr>
        <w:t xml:space="preserve">Email: </w:t>
      </w:r>
      <w:hyperlink r:id="rId16" w:history="1">
        <w:r w:rsidR="006A2CE8" w:rsidRPr="00097EDB">
          <w:rPr>
            <w:rStyle w:val="Hyperlink"/>
            <w:rFonts w:ascii="Calibri" w:hAnsi="Calibri" w:cs="Calibri"/>
            <w:bCs/>
          </w:rPr>
          <w:t>StrategicPropertyReview@falkirk.gov.uk</w:t>
        </w:r>
      </w:hyperlink>
    </w:p>
    <w:p w14:paraId="0BC2076F" w14:textId="77777777" w:rsidR="0018656B" w:rsidRDefault="0018656B">
      <w:pPr>
        <w:rPr>
          <w:rFonts w:ascii="Calibri" w:hAnsi="Calibri" w:cs="Calibri"/>
        </w:rPr>
      </w:pPr>
    </w:p>
    <w:p w14:paraId="2DA3E599" w14:textId="77777777" w:rsidR="00D856EB" w:rsidRDefault="00B65436" w:rsidP="00395285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 w:rsidR="00D856EB">
        <w:rPr>
          <w:rFonts w:ascii="Calibri" w:hAnsi="Calibri" w:cs="Calibri"/>
          <w:b/>
        </w:rPr>
        <w:t>Business Rates (NDR)</w:t>
      </w:r>
      <w:r w:rsidR="00D856EB">
        <w:rPr>
          <w:rFonts w:ascii="Calibri" w:hAnsi="Calibri" w:cs="Calibri"/>
        </w:rPr>
        <w:t xml:space="preserve"> - </w:t>
      </w:r>
      <w:hyperlink r:id="rId17" w:history="1">
        <w:r w:rsidR="006A2CE8" w:rsidRPr="00097EDB">
          <w:rPr>
            <w:rStyle w:val="Hyperlink"/>
            <w:rFonts w:ascii="Calibri" w:hAnsi="Calibri" w:cs="Calibri"/>
          </w:rPr>
          <w:t>www.falkirk.gov.uk/services/business-investment/business-rates/</w:t>
        </w:r>
      </w:hyperlink>
      <w:r w:rsidR="006A2CE8">
        <w:rPr>
          <w:rFonts w:ascii="Calibri" w:hAnsi="Calibri" w:cs="Calibri"/>
        </w:rPr>
        <w:t xml:space="preserve"> </w:t>
      </w:r>
    </w:p>
    <w:p w14:paraId="03ABE1DF" w14:textId="77777777" w:rsidR="00FD2BB4" w:rsidRDefault="00FD2BB4" w:rsidP="00395285">
      <w:pPr>
        <w:rPr>
          <w:rFonts w:ascii="Calibri" w:hAnsi="Calibri" w:cs="Calibri"/>
        </w:rPr>
      </w:pPr>
    </w:p>
    <w:p w14:paraId="7404DFD5" w14:textId="77777777" w:rsidR="00FD2BB4" w:rsidRPr="00FD2BB4" w:rsidRDefault="00FD2BB4" w:rsidP="00FD2BB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FD2BB4">
        <w:rPr>
          <w:rFonts w:ascii="Calibri" w:hAnsi="Calibri" w:cs="Calibri"/>
        </w:rPr>
        <w:t xml:space="preserve">Tel: </w:t>
      </w:r>
      <w:hyperlink r:id="rId18" w:history="1">
        <w:r w:rsidRPr="0088637E">
          <w:rPr>
            <w:rStyle w:val="Hyperlink"/>
            <w:rFonts w:ascii="Calibri" w:hAnsi="Calibri" w:cs="Calibri"/>
            <w:color w:val="auto"/>
            <w:u w:val="none"/>
          </w:rPr>
          <w:t>01324 506966</w:t>
        </w:r>
      </w:hyperlink>
    </w:p>
    <w:p w14:paraId="7A0BD494" w14:textId="77777777" w:rsidR="00FD2BB4" w:rsidRDefault="00FD2BB4" w:rsidP="00FD2BB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FD2BB4">
        <w:rPr>
          <w:rFonts w:ascii="Calibri" w:hAnsi="Calibri" w:cs="Calibri"/>
        </w:rPr>
        <w:t xml:space="preserve">Email: </w:t>
      </w:r>
      <w:hyperlink r:id="rId19" w:history="1">
        <w:r w:rsidRPr="00FD2BB4">
          <w:rPr>
            <w:rStyle w:val="Hyperlink"/>
            <w:rFonts w:ascii="Calibri" w:hAnsi="Calibri" w:cs="Calibri"/>
            <w:u w:val="none"/>
          </w:rPr>
          <w:t>revenues9@falkirk.gov.uk</w:t>
        </w:r>
      </w:hyperlink>
    </w:p>
    <w:p w14:paraId="32E728AE" w14:textId="77777777" w:rsidR="0088637E" w:rsidRDefault="0088637E" w:rsidP="00FD2BB4">
      <w:pPr>
        <w:rPr>
          <w:rFonts w:ascii="Calibri" w:hAnsi="Calibri" w:cs="Calibri"/>
        </w:rPr>
      </w:pPr>
    </w:p>
    <w:p w14:paraId="691058E0" w14:textId="4A657724" w:rsidR="0088637E" w:rsidRDefault="0088637E" w:rsidP="00FD2BB4">
      <w:pPr>
        <w:rPr>
          <w:rFonts w:ascii="Calibri" w:hAnsi="Calibri" w:cs="Calibri"/>
        </w:rPr>
      </w:pPr>
      <w:r w:rsidRPr="0088637E">
        <w:rPr>
          <w:rFonts w:ascii="Calibri" w:hAnsi="Calibri" w:cs="Calibri"/>
          <w:b/>
          <w:bCs/>
        </w:rPr>
        <w:t xml:space="preserve">            </w:t>
      </w:r>
      <w:r>
        <w:rPr>
          <w:rFonts w:ascii="Calibri" w:hAnsi="Calibri" w:cs="Calibri"/>
          <w:b/>
          <w:bCs/>
        </w:rPr>
        <w:t xml:space="preserve"> </w:t>
      </w:r>
      <w:r w:rsidRPr="0088637E">
        <w:rPr>
          <w:rFonts w:ascii="Calibri" w:hAnsi="Calibri" w:cs="Calibri"/>
          <w:b/>
          <w:bCs/>
        </w:rPr>
        <w:t xml:space="preserve">Assessor for Central Scotland </w:t>
      </w:r>
      <w:r>
        <w:rPr>
          <w:rFonts w:ascii="Calibri" w:hAnsi="Calibri" w:cs="Calibri"/>
          <w:b/>
          <w:bCs/>
        </w:rPr>
        <w:t xml:space="preserve">- </w:t>
      </w:r>
      <w:hyperlink r:id="rId20" w:history="1">
        <w:r w:rsidRPr="00976EDB">
          <w:rPr>
            <w:rStyle w:val="Hyperlink"/>
            <w:rFonts w:ascii="Calibri" w:hAnsi="Calibri" w:cs="Calibri"/>
          </w:rPr>
          <w:t>www.saa.gov.uk</w:t>
        </w:r>
      </w:hyperlink>
    </w:p>
    <w:p w14:paraId="332E7606" w14:textId="77777777" w:rsidR="0088637E" w:rsidRDefault="0088637E" w:rsidP="00FD2BB4">
      <w:pPr>
        <w:rPr>
          <w:rFonts w:ascii="Calibri" w:hAnsi="Calibri" w:cs="Calibri"/>
        </w:rPr>
      </w:pPr>
    </w:p>
    <w:p w14:paraId="18728632" w14:textId="77777777" w:rsidR="0088637E" w:rsidRPr="0088637E" w:rsidRDefault="0088637E" w:rsidP="00FD2BB4">
      <w:pPr>
        <w:rPr>
          <w:rFonts w:ascii="Calibri" w:hAnsi="Calibri" w:cs="Calibri"/>
          <w:color w:val="231533"/>
          <w:shd w:val="clear" w:color="auto" w:fill="FFFFFF"/>
        </w:rPr>
      </w:pPr>
      <w:r>
        <w:rPr>
          <w:rFonts w:ascii="Roboto" w:hAnsi="Roboto"/>
          <w:color w:val="231533"/>
          <w:sz w:val="18"/>
          <w:szCs w:val="18"/>
          <w:shd w:val="clear" w:color="auto" w:fill="FFFFFF"/>
        </w:rPr>
        <w:t xml:space="preserve">               </w:t>
      </w:r>
      <w:r w:rsidRPr="0088637E">
        <w:rPr>
          <w:rFonts w:ascii="Calibri" w:hAnsi="Calibri" w:cs="Calibri"/>
          <w:color w:val="231533"/>
          <w:shd w:val="clear" w:color="auto" w:fill="FFFFFF"/>
        </w:rPr>
        <w:t>Tel: 01786 892200</w:t>
      </w:r>
    </w:p>
    <w:p w14:paraId="7C92E09C" w14:textId="77777777" w:rsidR="0088637E" w:rsidRDefault="0088637E" w:rsidP="00FD2BB4">
      <w:pPr>
        <w:rPr>
          <w:rFonts w:ascii="Roboto" w:hAnsi="Roboto"/>
          <w:color w:val="231533"/>
          <w:sz w:val="18"/>
          <w:szCs w:val="18"/>
          <w:shd w:val="clear" w:color="auto" w:fill="FFFFFF"/>
        </w:rPr>
      </w:pPr>
    </w:p>
    <w:p w14:paraId="29BFC692" w14:textId="77777777" w:rsidR="0088637E" w:rsidRPr="0088637E" w:rsidRDefault="0088637E" w:rsidP="00FD2BB4">
      <w:pPr>
        <w:rPr>
          <w:rFonts w:ascii="Calibri" w:hAnsi="Calibri" w:cs="Calibri"/>
          <w:color w:val="231533"/>
          <w:shd w:val="clear" w:color="auto" w:fill="FFFFFF"/>
        </w:rPr>
      </w:pPr>
      <w:r>
        <w:rPr>
          <w:rFonts w:ascii="Roboto" w:hAnsi="Roboto"/>
          <w:color w:val="231533"/>
          <w:sz w:val="18"/>
          <w:szCs w:val="18"/>
          <w:shd w:val="clear" w:color="auto" w:fill="FFFFFF"/>
        </w:rPr>
        <w:t xml:space="preserve">               </w:t>
      </w:r>
      <w:r w:rsidRPr="0088637E">
        <w:rPr>
          <w:rFonts w:ascii="Calibri" w:hAnsi="Calibri" w:cs="Calibri"/>
          <w:color w:val="231533"/>
          <w:shd w:val="clear" w:color="auto" w:fill="FFFFFF"/>
        </w:rPr>
        <w:t xml:space="preserve">Email: </w:t>
      </w:r>
      <w:hyperlink r:id="rId21" w:history="1">
        <w:r w:rsidRPr="0088637E">
          <w:rPr>
            <w:rStyle w:val="Hyperlink"/>
            <w:rFonts w:ascii="Calibri" w:hAnsi="Calibri" w:cs="Calibri"/>
            <w:shd w:val="clear" w:color="auto" w:fill="FFFFFF"/>
          </w:rPr>
          <w:t>assessor@centralscotland-vjb.gov.uk</w:t>
        </w:r>
      </w:hyperlink>
    </w:p>
    <w:p w14:paraId="3D31994B" w14:textId="77777777" w:rsidR="00D856EB" w:rsidRDefault="00D856EB" w:rsidP="00521AD7">
      <w:pPr>
        <w:rPr>
          <w:rFonts w:ascii="Calibri" w:hAnsi="Calibri" w:cs="Calibri"/>
          <w:b/>
        </w:rPr>
      </w:pPr>
    </w:p>
    <w:p w14:paraId="32D2AC50" w14:textId="77777777" w:rsidR="00521AD7" w:rsidRDefault="0088637E" w:rsidP="00F34CFC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</w:t>
      </w:r>
      <w:r w:rsidR="00CB1966">
        <w:rPr>
          <w:rFonts w:ascii="Calibri" w:hAnsi="Calibri" w:cs="Calibri"/>
          <w:b/>
        </w:rPr>
        <w:t xml:space="preserve">Business </w:t>
      </w:r>
      <w:r w:rsidR="00F34CFC">
        <w:rPr>
          <w:rFonts w:ascii="Calibri" w:hAnsi="Calibri" w:cs="Calibri"/>
          <w:b/>
        </w:rPr>
        <w:t>Gateway</w:t>
      </w:r>
      <w:r w:rsidR="00521AD7">
        <w:rPr>
          <w:rFonts w:ascii="Calibri" w:hAnsi="Calibri" w:cs="Calibri"/>
        </w:rPr>
        <w:t xml:space="preserve"> - (</w:t>
      </w:r>
      <w:r w:rsidR="00CB1966">
        <w:rPr>
          <w:rFonts w:ascii="Calibri" w:hAnsi="Calibri" w:cs="Calibri"/>
        </w:rPr>
        <w:t>Grants, Loans, Advice</w:t>
      </w:r>
      <w:r w:rsidR="00521AD7">
        <w:rPr>
          <w:rFonts w:ascii="Calibri" w:hAnsi="Calibri" w:cs="Calibri"/>
        </w:rPr>
        <w:t xml:space="preserve">) </w:t>
      </w:r>
      <w:r w:rsidR="00C8261C">
        <w:rPr>
          <w:rFonts w:ascii="Calibri" w:hAnsi="Calibri" w:cs="Calibri"/>
        </w:rPr>
        <w:t xml:space="preserve">- </w:t>
      </w:r>
    </w:p>
    <w:p w14:paraId="57293946" w14:textId="77777777" w:rsidR="002D2C56" w:rsidRDefault="0088637E" w:rsidP="00F34CF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hyperlink r:id="rId22" w:history="1">
        <w:r w:rsidRPr="00976EDB">
          <w:rPr>
            <w:rStyle w:val="Hyperlink"/>
            <w:rFonts w:ascii="Calibri" w:hAnsi="Calibri" w:cs="Calibri"/>
          </w:rPr>
          <w:t>www.falkirk.gov.uk/services/business-investment/business-grants.aspx</w:t>
        </w:r>
      </w:hyperlink>
      <w:r w:rsidR="006A2CE8">
        <w:rPr>
          <w:rFonts w:ascii="Calibri" w:hAnsi="Calibri" w:cs="Calibri"/>
        </w:rPr>
        <w:t xml:space="preserve"> </w:t>
      </w:r>
    </w:p>
    <w:p w14:paraId="638725D1" w14:textId="77777777" w:rsidR="00FD2BB4" w:rsidRDefault="00FD2BB4" w:rsidP="00F34CFC">
      <w:pPr>
        <w:rPr>
          <w:rFonts w:ascii="Calibri" w:hAnsi="Calibri" w:cs="Calibri"/>
        </w:rPr>
      </w:pPr>
    </w:p>
    <w:p w14:paraId="52C2B8A3" w14:textId="77777777" w:rsidR="00FD2BB4" w:rsidRPr="00FD2BB4" w:rsidRDefault="00FD2BB4" w:rsidP="00FD2BB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FD2BB4">
        <w:rPr>
          <w:rFonts w:ascii="Calibri" w:hAnsi="Calibri" w:cs="Calibri"/>
        </w:rPr>
        <w:t xml:space="preserve">Tel: </w:t>
      </w:r>
      <w:hyperlink r:id="rId23" w:history="1">
        <w:r w:rsidRPr="00FD2BB4">
          <w:rPr>
            <w:rStyle w:val="Hyperlink"/>
            <w:rFonts w:ascii="Calibri" w:hAnsi="Calibri" w:cs="Calibri"/>
            <w:color w:val="auto"/>
            <w:u w:val="none"/>
          </w:rPr>
          <w:t>01324 590960</w:t>
        </w:r>
      </w:hyperlink>
    </w:p>
    <w:p w14:paraId="13322CC5" w14:textId="77777777" w:rsidR="0088637E" w:rsidRPr="00FD2BB4" w:rsidRDefault="00FD2BB4" w:rsidP="00FD2BB4">
      <w:pPr>
        <w:rPr>
          <w:rFonts w:ascii="Calibri" w:hAnsi="Calibri" w:cs="Calibri"/>
        </w:rPr>
      </w:pPr>
      <w:r w:rsidRPr="00FD2BB4">
        <w:rPr>
          <w:rFonts w:ascii="Calibri" w:hAnsi="Calibri" w:cs="Calibri"/>
        </w:rPr>
        <w:t xml:space="preserve">             </w:t>
      </w:r>
      <w:hyperlink r:id="rId24" w:history="1">
        <w:r w:rsidR="0088637E" w:rsidRPr="00976EDB">
          <w:rPr>
            <w:rStyle w:val="Hyperlink"/>
            <w:rFonts w:ascii="Calibri" w:hAnsi="Calibri" w:cs="Calibri"/>
          </w:rPr>
          <w:t>business@falkirk.gov.uk</w:t>
        </w:r>
      </w:hyperlink>
      <w:r w:rsidR="0088637E">
        <w:rPr>
          <w:rFonts w:ascii="Calibri" w:hAnsi="Calibri" w:cs="Calibri"/>
        </w:rPr>
        <w:t xml:space="preserve"> </w:t>
      </w:r>
    </w:p>
    <w:p w14:paraId="06EC3618" w14:textId="77777777" w:rsidR="00521AD7" w:rsidRDefault="00521AD7">
      <w:pPr>
        <w:rPr>
          <w:rFonts w:ascii="Calibri" w:hAnsi="Calibri" w:cs="Calibri"/>
        </w:rPr>
      </w:pPr>
    </w:p>
    <w:p w14:paraId="2EE3F6DC" w14:textId="77777777" w:rsidR="00FD2BB4" w:rsidRDefault="00883181" w:rsidP="008A73BA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 w:rsidR="00D856EB">
        <w:rPr>
          <w:rFonts w:ascii="Calibri" w:hAnsi="Calibri" w:cs="Calibri"/>
          <w:b/>
        </w:rPr>
        <w:t>Envi</w:t>
      </w:r>
      <w:r w:rsidR="00FB5B15">
        <w:rPr>
          <w:rFonts w:ascii="Calibri" w:hAnsi="Calibri" w:cs="Calibri"/>
          <w:b/>
        </w:rPr>
        <w:t>ronmental Health</w:t>
      </w:r>
      <w:r w:rsidR="00FB5B15">
        <w:rPr>
          <w:rFonts w:ascii="Calibri" w:hAnsi="Calibri" w:cs="Calibri"/>
        </w:rPr>
        <w:t xml:space="preserve"> </w:t>
      </w:r>
      <w:r w:rsidR="002D625C">
        <w:rPr>
          <w:rFonts w:ascii="Calibri" w:hAnsi="Calibri" w:cs="Calibri"/>
        </w:rPr>
        <w:t>–</w:t>
      </w:r>
      <w:r w:rsidR="00FD2BB4">
        <w:rPr>
          <w:rFonts w:ascii="Calibri" w:hAnsi="Calibri" w:cs="Calibri"/>
        </w:rPr>
        <w:t xml:space="preserve">  </w:t>
      </w:r>
      <w:hyperlink r:id="rId25" w:history="1">
        <w:r w:rsidR="00FD2BB4" w:rsidRPr="00097EDB">
          <w:rPr>
            <w:rStyle w:val="Hyperlink"/>
            <w:rFonts w:ascii="Calibri" w:hAnsi="Calibri" w:cs="Calibri"/>
          </w:rPr>
          <w:t>www.falkirk.gov.uk/services/environment/</w:t>
        </w:r>
      </w:hyperlink>
    </w:p>
    <w:p w14:paraId="7A821BFA" w14:textId="77777777" w:rsidR="00FD2BB4" w:rsidRDefault="00FD2BB4" w:rsidP="008A73BA">
      <w:pPr>
        <w:rPr>
          <w:rFonts w:ascii="Calibri" w:hAnsi="Calibri" w:cs="Calibri"/>
        </w:rPr>
      </w:pPr>
    </w:p>
    <w:p w14:paraId="6C783FA7" w14:textId="77777777" w:rsidR="00290D4F" w:rsidRPr="006A2CE8" w:rsidRDefault="00883181" w:rsidP="002D2C56">
      <w:pPr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ab/>
      </w:r>
      <w:r w:rsidR="008A73BA">
        <w:rPr>
          <w:rFonts w:ascii="Calibri" w:hAnsi="Calibri" w:cs="Calibri"/>
          <w:b/>
        </w:rPr>
        <w:t xml:space="preserve">Planning Permission </w:t>
      </w:r>
      <w:r w:rsidR="002D2C56">
        <w:rPr>
          <w:rFonts w:ascii="Calibri" w:hAnsi="Calibri" w:cs="Calibri"/>
          <w:b/>
        </w:rPr>
        <w:t xml:space="preserve">&amp; Building Standards - </w:t>
      </w:r>
      <w:hyperlink r:id="rId26" w:history="1">
        <w:r w:rsidR="006A2CE8" w:rsidRPr="006A2CE8">
          <w:rPr>
            <w:rStyle w:val="Hyperlink"/>
            <w:rFonts w:ascii="Calibri" w:hAnsi="Calibri" w:cs="Calibri"/>
            <w:bCs/>
          </w:rPr>
          <w:t>www.falkirk.gov.uk/services/planning-building/</w:t>
        </w:r>
      </w:hyperlink>
      <w:r w:rsidR="006A2CE8" w:rsidRPr="006A2CE8">
        <w:rPr>
          <w:rFonts w:ascii="Calibri" w:hAnsi="Calibri" w:cs="Calibri"/>
          <w:bCs/>
        </w:rPr>
        <w:t xml:space="preserve"> </w:t>
      </w:r>
    </w:p>
    <w:p w14:paraId="5C2ED0FE" w14:textId="77777777" w:rsidR="00FD2BB4" w:rsidRDefault="00FD2BB4" w:rsidP="002D2C56">
      <w:pPr>
        <w:rPr>
          <w:rFonts w:ascii="Calibri" w:hAnsi="Calibri" w:cs="Calibri"/>
        </w:rPr>
      </w:pPr>
    </w:p>
    <w:p w14:paraId="0B148CB3" w14:textId="77777777" w:rsidR="006A2CE8" w:rsidRDefault="00FD2BB4" w:rsidP="002D2C5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="006A2CE8">
        <w:rPr>
          <w:rFonts w:ascii="Calibri" w:hAnsi="Calibri" w:cs="Calibri"/>
        </w:rPr>
        <w:t xml:space="preserve">Building Standards: </w:t>
      </w:r>
    </w:p>
    <w:p w14:paraId="2E665C23" w14:textId="77777777" w:rsidR="00FD2BB4" w:rsidRDefault="006A2CE8" w:rsidP="002D2C5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="00FD2BB4">
        <w:rPr>
          <w:rFonts w:ascii="Calibri" w:hAnsi="Calibri" w:cs="Calibri"/>
        </w:rPr>
        <w:t xml:space="preserve">Email: </w:t>
      </w:r>
      <w:hyperlink r:id="rId27" w:history="1">
        <w:r w:rsidR="0088637E" w:rsidRPr="00976EDB">
          <w:rPr>
            <w:rStyle w:val="Hyperlink"/>
            <w:rFonts w:ascii="Calibri" w:hAnsi="Calibri" w:cs="Calibri"/>
          </w:rPr>
          <w:t>buildingstandards@falkirk.gov.uk</w:t>
        </w:r>
      </w:hyperlink>
    </w:p>
    <w:p w14:paraId="5F1E4EE2" w14:textId="77777777" w:rsidR="006A2CE8" w:rsidRPr="0088637E" w:rsidRDefault="006A2CE8" w:rsidP="006A2CE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6A2CE8">
        <w:rPr>
          <w:rFonts w:ascii="Calibri" w:hAnsi="Calibri" w:cs="Calibri"/>
        </w:rPr>
        <w:t xml:space="preserve">Tel: </w:t>
      </w:r>
      <w:hyperlink r:id="rId28" w:history="1">
        <w:r w:rsidRPr="0088637E">
          <w:rPr>
            <w:rStyle w:val="Hyperlink"/>
            <w:rFonts w:ascii="Calibri" w:hAnsi="Calibri" w:cs="Calibri"/>
            <w:color w:val="auto"/>
            <w:u w:val="none"/>
          </w:rPr>
          <w:t>01324 504748</w:t>
        </w:r>
      </w:hyperlink>
    </w:p>
    <w:p w14:paraId="28C51EA7" w14:textId="77777777" w:rsidR="0088637E" w:rsidRPr="006A2CE8" w:rsidRDefault="006A2CE8" w:rsidP="006A2CE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6A2CE8">
        <w:rPr>
          <w:rFonts w:ascii="Calibri" w:hAnsi="Calibri" w:cs="Calibri"/>
        </w:rPr>
        <w:t>Email:</w:t>
      </w:r>
      <w:r w:rsidRPr="0088637E">
        <w:rPr>
          <w:rFonts w:ascii="Calibri" w:hAnsi="Calibri" w:cs="Calibri"/>
        </w:rPr>
        <w:t xml:space="preserve"> </w:t>
      </w:r>
      <w:hyperlink r:id="rId29" w:history="1">
        <w:r w:rsidR="0088637E" w:rsidRPr="0088637E">
          <w:rPr>
            <w:rStyle w:val="Hyperlink"/>
            <w:rFonts w:ascii="Calibri" w:hAnsi="Calibri" w:cs="Calibri"/>
          </w:rPr>
          <w:t>dc@falkirk.gov.uk</w:t>
        </w:r>
      </w:hyperlink>
    </w:p>
    <w:p w14:paraId="2D35AB62" w14:textId="77777777" w:rsidR="008A73BA" w:rsidRDefault="008A73BA" w:rsidP="00FB5B15">
      <w:pPr>
        <w:rPr>
          <w:rFonts w:ascii="Calibri" w:hAnsi="Calibri" w:cs="Calibri"/>
          <w:b/>
        </w:rPr>
      </w:pPr>
    </w:p>
    <w:p w14:paraId="7EFCA9B6" w14:textId="77777777" w:rsidR="00FF4EC8" w:rsidRDefault="00CB1966" w:rsidP="00AB204D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 w:rsidR="006C4307">
        <w:rPr>
          <w:rFonts w:ascii="Calibri" w:hAnsi="Calibri" w:cs="Calibri"/>
          <w:b/>
        </w:rPr>
        <w:t>Police</w:t>
      </w:r>
      <w:r w:rsidR="006C4307">
        <w:rPr>
          <w:rFonts w:ascii="Calibri" w:hAnsi="Calibri" w:cs="Calibri"/>
        </w:rPr>
        <w:t xml:space="preserve"> </w:t>
      </w:r>
      <w:r w:rsidR="00395285">
        <w:rPr>
          <w:rFonts w:ascii="Calibri" w:hAnsi="Calibri" w:cs="Calibri"/>
          <w:b/>
          <w:bCs/>
        </w:rPr>
        <w:t>Scotland</w:t>
      </w:r>
      <w:r w:rsidR="00395285">
        <w:rPr>
          <w:rFonts w:ascii="Calibri" w:hAnsi="Calibri" w:cs="Calibri"/>
        </w:rPr>
        <w:t xml:space="preserve"> - </w:t>
      </w:r>
      <w:hyperlink r:id="rId30" w:history="1">
        <w:r w:rsidR="006A2CE8" w:rsidRPr="00097EDB">
          <w:rPr>
            <w:rStyle w:val="Hyperlink"/>
            <w:rFonts w:ascii="Calibri" w:hAnsi="Calibri" w:cs="Calibri"/>
          </w:rPr>
          <w:t>www.scotland.police.uk/contact-us/</w:t>
        </w:r>
      </w:hyperlink>
      <w:r w:rsidR="006A2CE8">
        <w:rPr>
          <w:rFonts w:ascii="Calibri" w:hAnsi="Calibri" w:cs="Calibri"/>
        </w:rPr>
        <w:t xml:space="preserve"> </w:t>
      </w:r>
    </w:p>
    <w:p w14:paraId="3E07A686" w14:textId="77777777" w:rsidR="00FF4EC8" w:rsidRDefault="00CB1966" w:rsidP="00FB5B15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68C42D0" w14:textId="77777777" w:rsidR="002D625C" w:rsidRDefault="00D856EB" w:rsidP="00395285">
      <w:pPr>
        <w:shd w:val="clear" w:color="auto" w:fill="FFFFFF"/>
        <w:rPr>
          <w:rFonts w:ascii="Calibri" w:hAnsi="Calibri" w:cs="Calibri"/>
          <w:color w:val="005B9C"/>
          <w:sz w:val="23"/>
          <w:szCs w:val="23"/>
          <w:u w:val="single"/>
        </w:rPr>
      </w:pPr>
      <w:r>
        <w:rPr>
          <w:rFonts w:ascii="Calibri" w:hAnsi="Calibri" w:cs="Calibri"/>
          <w:b/>
        </w:rPr>
        <w:tab/>
      </w:r>
      <w:r w:rsidR="002D625C">
        <w:rPr>
          <w:rFonts w:ascii="Calibri" w:hAnsi="Calibri" w:cs="Calibri"/>
          <w:b/>
          <w:bCs/>
          <w:color w:val="333333"/>
        </w:rPr>
        <w:t>Business Property</w:t>
      </w:r>
      <w:r w:rsidR="00395285">
        <w:rPr>
          <w:rFonts w:ascii="Calibri" w:hAnsi="Calibri" w:cs="Calibri"/>
          <w:b/>
          <w:bCs/>
          <w:color w:val="333333"/>
        </w:rPr>
        <w:t xml:space="preserve"> - </w:t>
      </w:r>
      <w:hyperlink r:id="rId31" w:history="1">
        <w:r w:rsidR="006A2CE8" w:rsidRPr="00097EDB">
          <w:rPr>
            <w:rStyle w:val="Hyperlink"/>
            <w:rFonts w:ascii="Calibri" w:hAnsi="Calibri" w:cs="Calibri"/>
            <w:sz w:val="23"/>
            <w:szCs w:val="23"/>
          </w:rPr>
          <w:t>property@falkirk.gov.uk</w:t>
        </w:r>
      </w:hyperlink>
    </w:p>
    <w:p w14:paraId="31F4011E" w14:textId="25833281" w:rsidR="0088637E" w:rsidRPr="00181F3F" w:rsidRDefault="00643CF6" w:rsidP="00181F3F">
      <w:pPr>
        <w:shd w:val="clear" w:color="auto" w:fill="FFFFFF"/>
        <w:ind w:firstLine="72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005B9C"/>
          <w:sz w:val="23"/>
          <w:szCs w:val="23"/>
          <w:u w:val="single"/>
        </w:rPr>
        <w:t>Tel: 01324 504999</w:t>
      </w:r>
    </w:p>
    <w:p w14:paraId="78DBA33A" w14:textId="77777777" w:rsidR="00BD0477" w:rsidRDefault="00BD0477" w:rsidP="00FB5B15">
      <w:pPr>
        <w:rPr>
          <w:rFonts w:ascii="Calibri" w:hAnsi="Calibri" w:cs="Calibri"/>
          <w:b/>
        </w:rPr>
      </w:pPr>
    </w:p>
    <w:p w14:paraId="1D11E547" w14:textId="77777777" w:rsidR="007C3068" w:rsidRDefault="0088637E" w:rsidP="00FB5B15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</w:t>
      </w:r>
      <w:r w:rsidR="00FB5B15">
        <w:rPr>
          <w:rFonts w:ascii="Calibri" w:hAnsi="Calibri" w:cs="Calibri"/>
          <w:b/>
        </w:rPr>
        <w:t>Sundry Accounts</w:t>
      </w:r>
      <w:r w:rsidR="006C4307">
        <w:rPr>
          <w:rFonts w:ascii="Calibri" w:hAnsi="Calibri" w:cs="Calibri"/>
        </w:rPr>
        <w:t xml:space="preserve"> -</w:t>
      </w:r>
      <w:r w:rsidR="00395285">
        <w:rPr>
          <w:rFonts w:ascii="Calibri" w:hAnsi="Calibri" w:cs="Calibri"/>
        </w:rPr>
        <w:t xml:space="preserve"> </w:t>
      </w:r>
      <w:hyperlink r:id="rId32" w:history="1">
        <w:r w:rsidR="006A2CE8" w:rsidRPr="00097EDB">
          <w:rPr>
            <w:rStyle w:val="Hyperlink"/>
            <w:rFonts w:ascii="Calibri" w:hAnsi="Calibri" w:cs="Calibri"/>
          </w:rPr>
          <w:t>www.falkirk.gov.uk/do-it-today/pay/sundry-debtors.aspx</w:t>
        </w:r>
      </w:hyperlink>
      <w:r w:rsidR="006A2CE8">
        <w:rPr>
          <w:rFonts w:ascii="Calibri" w:hAnsi="Calibri" w:cs="Calibri"/>
        </w:rPr>
        <w:t xml:space="preserve"> </w:t>
      </w:r>
    </w:p>
    <w:p w14:paraId="52959C59" w14:textId="77777777" w:rsidR="00FB5B15" w:rsidRDefault="00FB5B15">
      <w:pPr>
        <w:rPr>
          <w:rFonts w:ascii="Calibri" w:hAnsi="Calibri" w:cs="Calibri"/>
          <w:b/>
        </w:rPr>
      </w:pPr>
    </w:p>
    <w:p w14:paraId="509BEE14" w14:textId="77777777" w:rsidR="006A2CE8" w:rsidRDefault="006A2CE8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</w:t>
      </w:r>
      <w:r w:rsidRPr="006A2CE8">
        <w:rPr>
          <w:rFonts w:ascii="Calibri" w:hAnsi="Calibri" w:cs="Calibri"/>
          <w:bCs/>
        </w:rPr>
        <w:t xml:space="preserve">Tel: </w:t>
      </w:r>
      <w:hyperlink r:id="rId33" w:history="1">
        <w:r w:rsidRPr="006A2CE8">
          <w:rPr>
            <w:rStyle w:val="Hyperlink"/>
            <w:rFonts w:ascii="Calibri" w:hAnsi="Calibri" w:cs="Calibri"/>
            <w:bCs/>
            <w:u w:val="none"/>
          </w:rPr>
          <w:t>01324 506070</w:t>
        </w:r>
      </w:hyperlink>
    </w:p>
    <w:p w14:paraId="090956C0" w14:textId="77777777" w:rsidR="006A2CE8" w:rsidRDefault="006A2CE8">
      <w:pPr>
        <w:rPr>
          <w:rFonts w:ascii="Calibri" w:hAnsi="Calibri" w:cs="Calibri"/>
          <w:bCs/>
        </w:rPr>
      </w:pPr>
    </w:p>
    <w:p w14:paraId="4651C34A" w14:textId="77777777" w:rsidR="00276405" w:rsidRDefault="00CB1966" w:rsidP="00395285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 w:rsidR="00FB5B15">
        <w:rPr>
          <w:rFonts w:ascii="Calibri" w:hAnsi="Calibri" w:cs="Calibri"/>
          <w:b/>
        </w:rPr>
        <w:t>Trading Standards</w:t>
      </w:r>
      <w:r w:rsidR="00FB5B15">
        <w:rPr>
          <w:rFonts w:ascii="Calibri" w:hAnsi="Calibri" w:cs="Calibri"/>
        </w:rPr>
        <w:t xml:space="preserve"> </w:t>
      </w:r>
      <w:r w:rsidR="00395285">
        <w:rPr>
          <w:rFonts w:ascii="Calibri" w:hAnsi="Calibri" w:cs="Calibri"/>
        </w:rPr>
        <w:t xml:space="preserve">- </w:t>
      </w:r>
      <w:hyperlink r:id="rId34" w:history="1">
        <w:r w:rsidR="006A2CE8" w:rsidRPr="00097EDB">
          <w:rPr>
            <w:rStyle w:val="Hyperlink"/>
            <w:rFonts w:ascii="Calibri" w:hAnsi="Calibri" w:cs="Calibri"/>
          </w:rPr>
          <w:t>www.falkirk.gov.uk/services/law-licensing/trading-standards/</w:t>
        </w:r>
      </w:hyperlink>
    </w:p>
    <w:p w14:paraId="49BDC8EC" w14:textId="77777777" w:rsidR="00FB5B15" w:rsidRDefault="00FB5B15">
      <w:pPr>
        <w:rPr>
          <w:rFonts w:ascii="Calibri" w:hAnsi="Calibri" w:cs="Calibri"/>
          <w:b/>
        </w:rPr>
      </w:pPr>
    </w:p>
    <w:p w14:paraId="10D1D3D0" w14:textId="77777777" w:rsidR="00FB5B15" w:rsidRDefault="00CB1966" w:rsidP="00FB5B15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 w:rsidR="00FB5B15">
        <w:rPr>
          <w:rFonts w:ascii="Calibri" w:hAnsi="Calibri" w:cs="Calibri"/>
          <w:b/>
        </w:rPr>
        <w:t>Travelling People’s Officer</w:t>
      </w:r>
      <w:r w:rsidR="00FB5B15">
        <w:rPr>
          <w:rFonts w:ascii="Calibri" w:hAnsi="Calibri" w:cs="Calibri"/>
        </w:rPr>
        <w:t xml:space="preserve"> </w:t>
      </w:r>
      <w:r w:rsidR="006A2CE8">
        <w:rPr>
          <w:rFonts w:ascii="Calibri" w:hAnsi="Calibri" w:cs="Calibri"/>
        </w:rPr>
        <w:t>-</w:t>
      </w:r>
    </w:p>
    <w:p w14:paraId="5CB79060" w14:textId="77777777" w:rsidR="00FB5B15" w:rsidRDefault="00CB1966" w:rsidP="00395285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hyperlink r:id="rId35" w:history="1">
        <w:r w:rsidR="0084004B" w:rsidRPr="00097EDB">
          <w:rPr>
            <w:rStyle w:val="Hyperlink"/>
            <w:rFonts w:ascii="Calibri" w:hAnsi="Calibri" w:cs="Calibri"/>
          </w:rPr>
          <w:t>www.falkirk.gov.uk/services/people-communities/gypsy-traveller-sites.aspx</w:t>
        </w:r>
      </w:hyperlink>
      <w:r w:rsidR="0084004B">
        <w:rPr>
          <w:rFonts w:ascii="Calibri" w:hAnsi="Calibri" w:cs="Calibri"/>
        </w:rPr>
        <w:t xml:space="preserve"> </w:t>
      </w:r>
    </w:p>
    <w:p w14:paraId="092AAD76" w14:textId="77777777" w:rsidR="006A2CE8" w:rsidRDefault="006A2CE8" w:rsidP="00395285">
      <w:pPr>
        <w:rPr>
          <w:rFonts w:ascii="Calibri" w:hAnsi="Calibri" w:cs="Calibri"/>
        </w:rPr>
      </w:pPr>
    </w:p>
    <w:p w14:paraId="454D41A3" w14:textId="77777777" w:rsidR="006A2CE8" w:rsidRPr="006A2CE8" w:rsidRDefault="006A2CE8" w:rsidP="006A2CE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6A2CE8">
        <w:rPr>
          <w:rFonts w:ascii="Calibri" w:hAnsi="Calibri" w:cs="Calibri"/>
        </w:rPr>
        <w:t xml:space="preserve">Tel: </w:t>
      </w:r>
      <w:hyperlink r:id="rId36" w:history="1">
        <w:r w:rsidRPr="006A2CE8">
          <w:rPr>
            <w:rStyle w:val="Hyperlink"/>
            <w:rFonts w:ascii="Calibri" w:hAnsi="Calibri" w:cs="Calibri"/>
            <w:color w:val="auto"/>
            <w:u w:val="none"/>
          </w:rPr>
          <w:t>01324 503853</w:t>
        </w:r>
      </w:hyperlink>
    </w:p>
    <w:p w14:paraId="3FDBE5C7" w14:textId="77777777" w:rsidR="0088637E" w:rsidRPr="006A2CE8" w:rsidRDefault="006A2CE8" w:rsidP="006A2CE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6A2CE8">
        <w:rPr>
          <w:rFonts w:ascii="Calibri" w:hAnsi="Calibri" w:cs="Calibri"/>
        </w:rPr>
        <w:t xml:space="preserve">Email: </w:t>
      </w:r>
      <w:hyperlink r:id="rId37" w:history="1">
        <w:r w:rsidR="0088637E" w:rsidRPr="00976EDB">
          <w:rPr>
            <w:rStyle w:val="Hyperlink"/>
            <w:rFonts w:ascii="Calibri" w:hAnsi="Calibri" w:cs="Calibri"/>
          </w:rPr>
          <w:t>HousingNeeds@falkirk.gov.uk</w:t>
        </w:r>
      </w:hyperlink>
    </w:p>
    <w:p w14:paraId="720ADBC8" w14:textId="77777777" w:rsidR="006A2CE8" w:rsidRDefault="006A2CE8" w:rsidP="00395285">
      <w:pPr>
        <w:rPr>
          <w:rFonts w:ascii="Calibri" w:hAnsi="Calibri" w:cs="Calibri"/>
        </w:rPr>
      </w:pPr>
    </w:p>
    <w:p w14:paraId="259E755A" w14:textId="7D63DA40" w:rsidR="00DF2D5E" w:rsidRDefault="00CB1966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 w:rsidR="00395285">
        <w:rPr>
          <w:rFonts w:ascii="Calibri" w:hAnsi="Calibri" w:cs="Calibri"/>
          <w:b/>
        </w:rPr>
        <w:t xml:space="preserve">Trade </w:t>
      </w:r>
      <w:r w:rsidR="00DF2D5E">
        <w:rPr>
          <w:rFonts w:ascii="Calibri" w:hAnsi="Calibri" w:cs="Calibri"/>
          <w:b/>
        </w:rPr>
        <w:t xml:space="preserve">Waste </w:t>
      </w:r>
      <w:r w:rsidR="00395285">
        <w:rPr>
          <w:rFonts w:ascii="Calibri" w:hAnsi="Calibri" w:cs="Calibri"/>
          <w:b/>
        </w:rPr>
        <w:t xml:space="preserve">- </w:t>
      </w:r>
      <w:hyperlink r:id="rId38" w:history="1">
        <w:r w:rsidR="0084004B" w:rsidRPr="0084004B">
          <w:rPr>
            <w:rStyle w:val="Hyperlink"/>
            <w:rFonts w:ascii="Calibri" w:hAnsi="Calibri" w:cs="Calibri"/>
            <w:bCs/>
            <w:u w:val="none"/>
          </w:rPr>
          <w:t>www.falkirk.gov.uk/services/bins-rubbish-recycling/trade-waste/</w:t>
        </w:r>
      </w:hyperlink>
      <w:r w:rsidR="0084004B">
        <w:rPr>
          <w:rFonts w:ascii="Calibri" w:hAnsi="Calibri" w:cs="Calibri"/>
          <w:b/>
        </w:rPr>
        <w:t xml:space="preserve"> </w:t>
      </w:r>
    </w:p>
    <w:p w14:paraId="4B08D489" w14:textId="77777777" w:rsidR="00FB5B15" w:rsidRDefault="00CB1966" w:rsidP="00FB5B15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2CCE799E" w14:textId="77777777" w:rsidR="006A2CE8" w:rsidRPr="006A2CE8" w:rsidRDefault="006A2CE8" w:rsidP="006A2CE8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    </w:t>
      </w:r>
      <w:r w:rsidRPr="006A2CE8">
        <w:rPr>
          <w:rFonts w:ascii="Calibri" w:hAnsi="Calibri" w:cs="Calibri"/>
        </w:rPr>
        <w:t xml:space="preserve"> Tel: </w:t>
      </w:r>
      <w:hyperlink r:id="rId39" w:history="1">
        <w:r w:rsidRPr="006A2CE8">
          <w:rPr>
            <w:rStyle w:val="Hyperlink"/>
            <w:rFonts w:ascii="Calibri" w:hAnsi="Calibri" w:cs="Calibri"/>
            <w:color w:val="auto"/>
            <w:u w:val="none"/>
          </w:rPr>
          <w:t>01324 504422</w:t>
        </w:r>
      </w:hyperlink>
    </w:p>
    <w:p w14:paraId="081C60D1" w14:textId="77777777" w:rsidR="006A2CE8" w:rsidRPr="006A2CE8" w:rsidRDefault="006A2CE8" w:rsidP="006A2CE8">
      <w:pPr>
        <w:rPr>
          <w:rFonts w:ascii="Calibri" w:hAnsi="Calibri" w:cs="Calibri"/>
        </w:rPr>
      </w:pPr>
      <w:r w:rsidRPr="006A2CE8">
        <w:rPr>
          <w:rFonts w:ascii="Calibri" w:hAnsi="Calibri" w:cs="Calibri"/>
        </w:rPr>
        <w:t xml:space="preserve">             Email: </w:t>
      </w:r>
      <w:hyperlink r:id="rId40" w:history="1">
        <w:r w:rsidR="0088637E" w:rsidRPr="00976EDB">
          <w:rPr>
            <w:rStyle w:val="Hyperlink"/>
            <w:rFonts w:ascii="Calibri" w:hAnsi="Calibri" w:cs="Calibri"/>
          </w:rPr>
          <w:t>tradewaste@falkirk.gov.uk</w:t>
        </w:r>
      </w:hyperlink>
    </w:p>
    <w:p w14:paraId="43BAF12A" w14:textId="77777777" w:rsidR="003054B8" w:rsidRDefault="003054B8" w:rsidP="00FB5B15">
      <w:pPr>
        <w:rPr>
          <w:rFonts w:ascii="Calibri" w:hAnsi="Calibri" w:cs="Calibri"/>
        </w:rPr>
      </w:pPr>
    </w:p>
    <w:p w14:paraId="75C2BDC8" w14:textId="77777777" w:rsidR="00265E15" w:rsidRDefault="00EE5818" w:rsidP="00265E15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28"/>
          <w:szCs w:val="28"/>
        </w:rPr>
        <w:br w:type="page"/>
      </w:r>
      <w:r w:rsidR="00265E15">
        <w:rPr>
          <w:rFonts w:ascii="Calibri" w:hAnsi="Calibri" w:cs="Calibri"/>
        </w:rPr>
        <w:lastRenderedPageBreak/>
        <w:t xml:space="preserve"> </w:t>
      </w:r>
      <w:r w:rsidR="00265E15">
        <w:rPr>
          <w:rFonts w:ascii="Calibri" w:hAnsi="Calibri" w:cs="Calibri"/>
          <w:b/>
          <w:sz w:val="32"/>
          <w:szCs w:val="32"/>
        </w:rPr>
        <w:t>Our Commitment to You</w:t>
      </w:r>
    </w:p>
    <w:p w14:paraId="4AF7A694" w14:textId="77777777" w:rsidR="00265E15" w:rsidRDefault="00265E15" w:rsidP="00265E15">
      <w:pPr>
        <w:rPr>
          <w:rFonts w:ascii="Calibri" w:hAnsi="Calibri" w:cs="Calibri"/>
        </w:rPr>
      </w:pPr>
    </w:p>
    <w:p w14:paraId="19BE5E99" w14:textId="58E3A81C" w:rsidR="00265E15" w:rsidRDefault="00265E15" w:rsidP="00265E1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Our main offices are open from 9:00 am to 5:00 pm Monday to Friday, except for </w:t>
      </w:r>
      <w:r w:rsidR="009235E9">
        <w:rPr>
          <w:rFonts w:ascii="Calibri" w:hAnsi="Calibri" w:cs="Calibri"/>
        </w:rPr>
        <w:t>p</w:t>
      </w:r>
      <w:r>
        <w:rPr>
          <w:rFonts w:ascii="Calibri" w:hAnsi="Calibri" w:cs="Calibri"/>
        </w:rPr>
        <w:t xml:space="preserve">ublic </w:t>
      </w:r>
      <w:r w:rsidR="009235E9">
        <w:rPr>
          <w:rFonts w:ascii="Calibri" w:hAnsi="Calibri" w:cs="Calibri"/>
        </w:rPr>
        <w:t>h</w:t>
      </w:r>
      <w:r>
        <w:rPr>
          <w:rFonts w:ascii="Calibri" w:hAnsi="Calibri" w:cs="Calibri"/>
        </w:rPr>
        <w:t>olidays at Christmas, New Year, May and September weekends.</w:t>
      </w:r>
    </w:p>
    <w:p w14:paraId="373FDD76" w14:textId="77777777" w:rsidR="00265E15" w:rsidRDefault="00265E15" w:rsidP="00265E15">
      <w:pPr>
        <w:rPr>
          <w:rFonts w:ascii="Calibri" w:hAnsi="Calibri" w:cs="Calibri"/>
        </w:rPr>
      </w:pPr>
    </w:p>
    <w:p w14:paraId="069E86A9" w14:textId="099E2743" w:rsidR="00CA5CD7" w:rsidRPr="00CA5CD7" w:rsidRDefault="00265E15" w:rsidP="00265E15">
      <w:pPr>
        <w:rPr>
          <w:rFonts w:ascii="Calibri" w:hAnsi="Calibri" w:cs="Calibri"/>
          <w:b/>
          <w:bCs/>
        </w:rPr>
      </w:pPr>
      <w:r w:rsidRPr="00CA5CD7">
        <w:rPr>
          <w:rFonts w:ascii="Calibri" w:hAnsi="Calibri" w:cs="Calibri"/>
          <w:b/>
          <w:bCs/>
        </w:rPr>
        <w:t>Asset Management Team Contact</w:t>
      </w:r>
      <w:r w:rsidR="00CA5CD7" w:rsidRPr="00CA5CD7">
        <w:rPr>
          <w:rFonts w:ascii="Calibri" w:hAnsi="Calibri" w:cs="Calibri"/>
          <w:b/>
          <w:bCs/>
        </w:rPr>
        <w:t xml:space="preserve"> – 01324 504999 or property@falkirk.gov.uk</w:t>
      </w:r>
    </w:p>
    <w:p w14:paraId="52D57AB4" w14:textId="77777777" w:rsidR="00265E15" w:rsidRDefault="00265E15" w:rsidP="00265E15">
      <w:pPr>
        <w:rPr>
          <w:rFonts w:ascii="Calibri" w:hAnsi="Calibri" w:cs="Calibri"/>
        </w:rPr>
      </w:pPr>
    </w:p>
    <w:p w14:paraId="62D11B30" w14:textId="77777777" w:rsidR="00265E15" w:rsidRDefault="00265E15" w:rsidP="00265E1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Helping us to get it right</w:t>
      </w:r>
    </w:p>
    <w:p w14:paraId="0B0CEB70" w14:textId="77777777" w:rsidR="00265E15" w:rsidRDefault="00265E15" w:rsidP="00265E15">
      <w:pPr>
        <w:rPr>
          <w:rFonts w:ascii="Calibri" w:hAnsi="Calibri" w:cs="Calibri"/>
          <w:b/>
        </w:rPr>
      </w:pPr>
    </w:p>
    <w:p w14:paraId="09B0E9DA" w14:textId="30B50F11" w:rsidR="00276769" w:rsidRDefault="00265E15" w:rsidP="00265E15">
      <w:pPr>
        <w:rPr>
          <w:rFonts w:ascii="Calibri" w:hAnsi="Calibri" w:cs="Calibri"/>
        </w:rPr>
      </w:pPr>
      <w:r>
        <w:rPr>
          <w:rFonts w:ascii="Calibri" w:hAnsi="Calibri" w:cs="Calibri"/>
        </w:rPr>
        <w:t>If we are failing in the above, p</w:t>
      </w:r>
      <w:r w:rsidR="00CA5CD7">
        <w:rPr>
          <w:rFonts w:ascii="Calibri" w:hAnsi="Calibri" w:cs="Calibri"/>
        </w:rPr>
        <w:t>lease</w:t>
      </w:r>
      <w:r>
        <w:rPr>
          <w:rFonts w:ascii="Calibri" w:hAnsi="Calibri" w:cs="Calibri"/>
        </w:rPr>
        <w:t xml:space="preserve"> contact John Smith, Principal Surveyor (Asset Management) in the first instance, his contact details are: </w:t>
      </w:r>
    </w:p>
    <w:p w14:paraId="63081294" w14:textId="77777777" w:rsidR="00276769" w:rsidRDefault="00276769" w:rsidP="00265E15">
      <w:pPr>
        <w:rPr>
          <w:rFonts w:ascii="Calibri" w:hAnsi="Calibri" w:cs="Calibri"/>
        </w:rPr>
      </w:pPr>
    </w:p>
    <w:p w14:paraId="47BDB56C" w14:textId="77777777" w:rsidR="00276769" w:rsidRDefault="00276769" w:rsidP="00265E15">
      <w:p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265E15">
        <w:rPr>
          <w:rFonts w:ascii="Calibri" w:hAnsi="Calibri" w:cs="Calibri"/>
        </w:rPr>
        <w:t xml:space="preserve">el: 01324 504973 </w:t>
      </w:r>
    </w:p>
    <w:p w14:paraId="53E5BB29" w14:textId="77777777" w:rsidR="00276769" w:rsidRDefault="00276769" w:rsidP="00265E15">
      <w:pPr>
        <w:rPr>
          <w:rFonts w:ascii="Calibri" w:hAnsi="Calibri" w:cs="Calibri"/>
        </w:rPr>
      </w:pPr>
    </w:p>
    <w:p w14:paraId="2F4A0650" w14:textId="77777777" w:rsidR="00265E15" w:rsidRDefault="0018656B" w:rsidP="00265E15">
      <w:pPr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="00265E15">
        <w:rPr>
          <w:rFonts w:ascii="Calibri" w:hAnsi="Calibri" w:cs="Calibri"/>
        </w:rPr>
        <w:t xml:space="preserve">mail: </w:t>
      </w:r>
      <w:hyperlink r:id="rId41" w:history="1">
        <w:r w:rsidR="00276769" w:rsidRPr="0071032B">
          <w:rPr>
            <w:rStyle w:val="Hyperlink"/>
            <w:rFonts w:ascii="Calibri" w:hAnsi="Calibri" w:cs="Calibri"/>
          </w:rPr>
          <w:t>john.smith@falkirk.gov.uk</w:t>
        </w:r>
      </w:hyperlink>
    </w:p>
    <w:p w14:paraId="45E0EC8D" w14:textId="77777777" w:rsidR="00276769" w:rsidRDefault="00276769" w:rsidP="00265E15">
      <w:pPr>
        <w:rPr>
          <w:rFonts w:ascii="Calibri" w:hAnsi="Calibri" w:cs="Calibri"/>
        </w:rPr>
      </w:pPr>
    </w:p>
    <w:p w14:paraId="60DFAD9E" w14:textId="77777777" w:rsidR="00265E15" w:rsidRDefault="00265E15" w:rsidP="00265E1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If you are unhappy with the outcome, you can pursue the matter by writing to Paul </w:t>
      </w:r>
      <w:proofErr w:type="spellStart"/>
      <w:r>
        <w:rPr>
          <w:rFonts w:ascii="Calibri" w:hAnsi="Calibri" w:cs="Calibri"/>
        </w:rPr>
        <w:t>Kettrick</w:t>
      </w:r>
      <w:proofErr w:type="spellEnd"/>
      <w:r>
        <w:rPr>
          <w:rFonts w:ascii="Calibri" w:hAnsi="Calibri" w:cs="Calibri"/>
        </w:rPr>
        <w:t>, Head of Invest Falkirk, Suite 1B, The Falkirk Stadium, Westfield, Falkirk FK2 9DX.</w:t>
      </w:r>
    </w:p>
    <w:p w14:paraId="001482C9" w14:textId="77777777" w:rsidR="00265E15" w:rsidRDefault="00265E15" w:rsidP="00265E15">
      <w:pPr>
        <w:rPr>
          <w:rFonts w:ascii="Calibri" w:hAnsi="Calibri" w:cs="Calibri"/>
        </w:rPr>
      </w:pPr>
    </w:p>
    <w:p w14:paraId="2DE9FA37" w14:textId="77777777" w:rsidR="00CB1966" w:rsidRDefault="00CB1966" w:rsidP="00265E15">
      <w:pPr>
        <w:rPr>
          <w:rFonts w:ascii="Calibri" w:hAnsi="Calibri" w:cs="Calibri"/>
        </w:rPr>
      </w:pPr>
    </w:p>
    <w:p w14:paraId="0430D55F" w14:textId="77777777" w:rsidR="00B1059B" w:rsidRDefault="00B1059B" w:rsidP="00B1241A">
      <w:pPr>
        <w:rPr>
          <w:rFonts w:ascii="Calibri" w:hAnsi="Calibri" w:cs="Calibri"/>
          <w:b/>
          <w:sz w:val="28"/>
          <w:szCs w:val="28"/>
        </w:rPr>
      </w:pPr>
    </w:p>
    <w:p w14:paraId="60763FE7" w14:textId="77777777" w:rsidR="00B1059B" w:rsidRDefault="00B1059B" w:rsidP="00B1241A">
      <w:pPr>
        <w:rPr>
          <w:rFonts w:ascii="Calibri" w:hAnsi="Calibri" w:cs="Calibri"/>
          <w:b/>
          <w:sz w:val="28"/>
          <w:szCs w:val="28"/>
        </w:rPr>
      </w:pPr>
    </w:p>
    <w:p w14:paraId="050181A3" w14:textId="68856E20" w:rsidR="00265E15" w:rsidRDefault="00BA035F" w:rsidP="00CA5CD7">
      <w:pPr>
        <w:pStyle w:val="Heading1"/>
        <w:pBdr>
          <w:bottom w:val="single" w:sz="6" w:space="8" w:color="DDDDDD"/>
        </w:pBdr>
        <w:spacing w:before="75" w:after="300"/>
        <w:rPr>
          <w:rFonts w:ascii="Calibri" w:hAnsi="Calibri" w:cs="Calibri"/>
          <w:color w:val="333333"/>
          <w:sz w:val="23"/>
          <w:szCs w:val="23"/>
        </w:rPr>
      </w:pPr>
      <w:r>
        <w:rPr>
          <w:rFonts w:ascii="Calibri" w:hAnsi="Calibri" w:cs="Calibri"/>
          <w:b w:val="0"/>
          <w:sz w:val="28"/>
          <w:szCs w:val="28"/>
        </w:rPr>
        <w:br w:type="page"/>
      </w:r>
    </w:p>
    <w:p w14:paraId="68E0DFE3" w14:textId="4DE42263" w:rsidR="00507EFB" w:rsidRDefault="00507EFB" w:rsidP="00265E15">
      <w:pPr>
        <w:shd w:val="clear" w:color="auto" w:fill="FFFFFF"/>
        <w:spacing w:after="158" w:line="360" w:lineRule="atLeast"/>
        <w:rPr>
          <w:rFonts w:ascii="Calibri" w:hAnsi="Calibri" w:cs="Calibri"/>
          <w:b/>
          <w:bCs/>
          <w:color w:val="333333"/>
          <w:sz w:val="32"/>
          <w:szCs w:val="32"/>
        </w:rPr>
      </w:pPr>
      <w:r>
        <w:rPr>
          <w:rFonts w:ascii="Calibri" w:hAnsi="Calibri" w:cs="Calibri"/>
          <w:b/>
          <w:bCs/>
          <w:color w:val="333333"/>
          <w:sz w:val="32"/>
          <w:szCs w:val="32"/>
        </w:rPr>
        <w:lastRenderedPageBreak/>
        <w:t>CVS Falkirk</w:t>
      </w:r>
    </w:p>
    <w:p w14:paraId="66422EE8" w14:textId="77777777" w:rsidR="008C08B3" w:rsidRDefault="008C08B3" w:rsidP="008C08B3">
      <w:pPr>
        <w:pStyle w:val="NormalWeb"/>
        <w:shd w:val="clear" w:color="auto" w:fill="FFFFFF"/>
        <w:spacing w:before="0" w:beforeAutospacing="0" w:after="158" w:afterAutospacing="0" w:line="360" w:lineRule="atLeast"/>
        <w:rPr>
          <w:rFonts w:ascii="Roboto" w:hAnsi="Roboto"/>
          <w:color w:val="333333"/>
          <w:sz w:val="23"/>
          <w:szCs w:val="23"/>
        </w:rPr>
      </w:pPr>
      <w:r>
        <w:rPr>
          <w:rFonts w:ascii="Roboto" w:hAnsi="Roboto"/>
          <w:color w:val="333333"/>
          <w:sz w:val="23"/>
          <w:szCs w:val="23"/>
        </w:rPr>
        <w:t>We have also partnered with third sector organisation, CVS Falkirk. CVS can provide additional support and guidance to interested parties including:</w:t>
      </w:r>
    </w:p>
    <w:p w14:paraId="140E795D" w14:textId="77777777" w:rsidR="008C08B3" w:rsidRDefault="008C08B3" w:rsidP="008C08B3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Roboto" w:hAnsi="Roboto"/>
          <w:color w:val="333333"/>
          <w:sz w:val="23"/>
          <w:szCs w:val="23"/>
        </w:rPr>
      </w:pPr>
      <w:r>
        <w:rPr>
          <w:rFonts w:ascii="Roboto" w:hAnsi="Roboto"/>
          <w:color w:val="333333"/>
          <w:sz w:val="23"/>
          <w:szCs w:val="23"/>
        </w:rPr>
        <w:t>helping groups develop their ideas</w:t>
      </w:r>
    </w:p>
    <w:p w14:paraId="0A529AAA" w14:textId="77777777" w:rsidR="008C08B3" w:rsidRDefault="008C08B3" w:rsidP="008C08B3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Roboto" w:hAnsi="Roboto"/>
          <w:color w:val="333333"/>
          <w:sz w:val="23"/>
          <w:szCs w:val="23"/>
        </w:rPr>
      </w:pPr>
      <w:r>
        <w:rPr>
          <w:rFonts w:ascii="Roboto" w:hAnsi="Roboto"/>
          <w:color w:val="333333"/>
          <w:sz w:val="23"/>
          <w:szCs w:val="23"/>
        </w:rPr>
        <w:t>supporting and advising groups through the transfer journey</w:t>
      </w:r>
    </w:p>
    <w:p w14:paraId="1E040FE0" w14:textId="77777777" w:rsidR="008C08B3" w:rsidRDefault="008C08B3" w:rsidP="008C08B3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Roboto" w:hAnsi="Roboto"/>
          <w:color w:val="333333"/>
          <w:sz w:val="23"/>
          <w:szCs w:val="23"/>
        </w:rPr>
      </w:pPr>
      <w:r>
        <w:rPr>
          <w:rFonts w:ascii="Roboto" w:hAnsi="Roboto"/>
          <w:color w:val="333333"/>
          <w:sz w:val="23"/>
          <w:szCs w:val="23"/>
        </w:rPr>
        <w:t>building capacity, skills and resilience beyond the transfer</w:t>
      </w:r>
    </w:p>
    <w:p w14:paraId="0C066809" w14:textId="7142C4D4" w:rsidR="00507EFB" w:rsidRPr="0043348E" w:rsidRDefault="0043348E" w:rsidP="00265E15">
      <w:pPr>
        <w:shd w:val="clear" w:color="auto" w:fill="FFFFFF"/>
        <w:spacing w:after="158" w:line="360" w:lineRule="atLeast"/>
        <w:rPr>
          <w:rFonts w:ascii="Calibri" w:hAnsi="Calibri" w:cs="Calibri"/>
          <w:b/>
          <w:bCs/>
          <w:color w:val="333333"/>
          <w:sz w:val="28"/>
          <w:szCs w:val="28"/>
        </w:rPr>
      </w:pPr>
      <w:r w:rsidRPr="0043348E">
        <w:rPr>
          <w:rFonts w:ascii="Calibri" w:hAnsi="Calibri" w:cs="Calibri"/>
          <w:b/>
          <w:bCs/>
          <w:color w:val="333333"/>
          <w:sz w:val="28"/>
          <w:szCs w:val="28"/>
        </w:rPr>
        <w:t xml:space="preserve">Please contact </w:t>
      </w:r>
      <w:r w:rsidR="008C08B3" w:rsidRPr="0043348E">
        <w:rPr>
          <w:rFonts w:ascii="Calibri" w:hAnsi="Calibri" w:cs="Calibri"/>
          <w:b/>
          <w:bCs/>
          <w:color w:val="333333"/>
          <w:sz w:val="28"/>
          <w:szCs w:val="28"/>
        </w:rPr>
        <w:t>info</w:t>
      </w:r>
      <w:r w:rsidRPr="0043348E">
        <w:rPr>
          <w:rFonts w:ascii="Calibri" w:hAnsi="Calibri" w:cs="Calibri"/>
          <w:b/>
          <w:bCs/>
          <w:color w:val="333333"/>
          <w:sz w:val="28"/>
          <w:szCs w:val="28"/>
        </w:rPr>
        <w:t>@cvsfalkirk.org.uk</w:t>
      </w:r>
    </w:p>
    <w:p w14:paraId="30A3C3B9" w14:textId="77777777" w:rsidR="00507EFB" w:rsidRDefault="00507EFB" w:rsidP="00265E15">
      <w:pPr>
        <w:shd w:val="clear" w:color="auto" w:fill="FFFFFF"/>
        <w:spacing w:after="158" w:line="360" w:lineRule="atLeast"/>
        <w:rPr>
          <w:rFonts w:ascii="Calibri" w:hAnsi="Calibri" w:cs="Calibri"/>
          <w:b/>
          <w:bCs/>
          <w:color w:val="333333"/>
          <w:sz w:val="32"/>
          <w:szCs w:val="32"/>
        </w:rPr>
      </w:pPr>
    </w:p>
    <w:p w14:paraId="5D6A881D" w14:textId="77777777" w:rsidR="00265E15" w:rsidRDefault="00BA035F" w:rsidP="00265E15">
      <w:pPr>
        <w:shd w:val="clear" w:color="auto" w:fill="FFFFFF"/>
        <w:spacing w:after="158" w:line="360" w:lineRule="atLeast"/>
        <w:rPr>
          <w:rFonts w:ascii="Calibri" w:hAnsi="Calibri" w:cs="Calibri"/>
          <w:color w:val="333333"/>
          <w:sz w:val="23"/>
          <w:szCs w:val="23"/>
        </w:rPr>
      </w:pPr>
      <w:r>
        <w:rPr>
          <w:rFonts w:ascii="Calibri" w:hAnsi="Calibri" w:cs="Calibri"/>
          <w:b/>
          <w:sz w:val="28"/>
          <w:szCs w:val="28"/>
        </w:rPr>
        <w:br w:type="page"/>
      </w:r>
      <w:r w:rsidR="00265E15">
        <w:rPr>
          <w:rFonts w:ascii="Calibri" w:hAnsi="Calibri" w:cs="Calibri"/>
          <w:b/>
          <w:sz w:val="28"/>
          <w:szCs w:val="28"/>
        </w:rPr>
        <w:lastRenderedPageBreak/>
        <w:t>Other Organisations</w:t>
      </w:r>
      <w:r w:rsidR="0018656B">
        <w:rPr>
          <w:rFonts w:ascii="Calibri" w:hAnsi="Calibri" w:cs="Calibri"/>
          <w:b/>
          <w:sz w:val="28"/>
          <w:szCs w:val="28"/>
        </w:rPr>
        <w:t>:</w:t>
      </w:r>
    </w:p>
    <w:p w14:paraId="5AF49AD3" w14:textId="77777777" w:rsidR="00265E15" w:rsidRDefault="00265E15" w:rsidP="00265E15">
      <w:pPr>
        <w:rPr>
          <w:rFonts w:ascii="Calibri" w:hAnsi="Calibri" w:cs="Calibri"/>
          <w:b/>
        </w:rPr>
      </w:pPr>
    </w:p>
    <w:p w14:paraId="74E465C5" w14:textId="77777777" w:rsidR="00265E15" w:rsidRDefault="00265E15" w:rsidP="00265E1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Emergency Contacts</w:t>
      </w:r>
      <w:r w:rsidR="002252E1">
        <w:rPr>
          <w:rFonts w:ascii="Calibri" w:hAnsi="Calibri" w:cs="Calibri"/>
          <w:b/>
        </w:rPr>
        <w:t>:</w:t>
      </w:r>
    </w:p>
    <w:p w14:paraId="79211D97" w14:textId="77777777" w:rsidR="0088637E" w:rsidRDefault="0088637E" w:rsidP="00265E15">
      <w:pPr>
        <w:rPr>
          <w:rFonts w:ascii="Calibri" w:hAnsi="Calibri" w:cs="Calibri"/>
          <w:b/>
        </w:rPr>
      </w:pPr>
    </w:p>
    <w:p w14:paraId="067920C5" w14:textId="77777777" w:rsidR="0088637E" w:rsidRDefault="0088637E" w:rsidP="00265E15">
      <w:pPr>
        <w:rPr>
          <w:rFonts w:ascii="Calibri" w:hAnsi="Calibri" w:cs="Calibri"/>
          <w:bCs/>
        </w:rPr>
      </w:pPr>
      <w:r w:rsidRPr="00BD0477">
        <w:rPr>
          <w:rFonts w:ascii="Calibri" w:hAnsi="Calibri" w:cs="Calibri"/>
          <w:b/>
        </w:rPr>
        <w:t>Scottish Power -</w:t>
      </w:r>
      <w:r>
        <w:rPr>
          <w:rFonts w:ascii="Calibri" w:hAnsi="Calibri" w:cs="Calibri"/>
          <w:b/>
        </w:rPr>
        <w:t xml:space="preserve"> </w:t>
      </w:r>
      <w:hyperlink r:id="rId42" w:history="1">
        <w:r w:rsidRPr="008C77C8">
          <w:rPr>
            <w:rStyle w:val="Hyperlink"/>
            <w:rFonts w:ascii="Calibri" w:hAnsi="Calibri" w:cs="Calibri"/>
            <w:bCs/>
          </w:rPr>
          <w:t>www.scottishpower.co.uk/</w:t>
        </w:r>
      </w:hyperlink>
    </w:p>
    <w:p w14:paraId="6FEAE33B" w14:textId="77777777" w:rsidR="0088637E" w:rsidRPr="0088637E" w:rsidRDefault="0088637E" w:rsidP="00265E15">
      <w:pPr>
        <w:rPr>
          <w:rFonts w:ascii="Calibri" w:hAnsi="Calibri" w:cs="Calibri"/>
          <w:bCs/>
        </w:rPr>
      </w:pPr>
    </w:p>
    <w:p w14:paraId="211C3B15" w14:textId="77777777" w:rsidR="0088637E" w:rsidRDefault="0088637E" w:rsidP="00265E15">
      <w:pPr>
        <w:rPr>
          <w:rFonts w:ascii="Calibri" w:hAnsi="Calibri" w:cs="Calibri"/>
        </w:rPr>
      </w:pPr>
      <w:r w:rsidRPr="00BD0477">
        <w:rPr>
          <w:rFonts w:ascii="Calibri" w:hAnsi="Calibri" w:cs="Calibri"/>
          <w:b/>
          <w:bCs/>
        </w:rPr>
        <w:t>SP Energy Networks -</w:t>
      </w:r>
      <w:r>
        <w:rPr>
          <w:rFonts w:ascii="Calibri" w:hAnsi="Calibri" w:cs="Calibri"/>
        </w:rPr>
        <w:t xml:space="preserve"> </w:t>
      </w:r>
      <w:hyperlink r:id="rId43" w:history="1">
        <w:r w:rsidRPr="008C77C8">
          <w:rPr>
            <w:rStyle w:val="Hyperlink"/>
            <w:rFonts w:ascii="Calibri" w:hAnsi="Calibri" w:cs="Calibri"/>
          </w:rPr>
          <w:t>www.spenergynetworks.co.uk/</w:t>
        </w:r>
      </w:hyperlink>
    </w:p>
    <w:p w14:paraId="531356CA" w14:textId="77777777" w:rsidR="00BD0477" w:rsidRDefault="00BD0477" w:rsidP="00265E15">
      <w:pPr>
        <w:rPr>
          <w:rFonts w:ascii="Calibri" w:hAnsi="Calibri" w:cs="Calibri"/>
        </w:rPr>
      </w:pPr>
    </w:p>
    <w:p w14:paraId="27F56C22" w14:textId="77777777" w:rsidR="00265E15" w:rsidRDefault="00BD0477" w:rsidP="00265E15">
      <w:pPr>
        <w:rPr>
          <w:rFonts w:ascii="Calibri" w:hAnsi="Calibri" w:cs="Calibri"/>
        </w:rPr>
      </w:pPr>
      <w:r w:rsidRPr="00BD0477">
        <w:rPr>
          <w:rFonts w:ascii="Calibri" w:hAnsi="Calibri" w:cs="Calibri"/>
          <w:b/>
          <w:bCs/>
        </w:rPr>
        <w:t>SGN -</w:t>
      </w:r>
      <w:r>
        <w:rPr>
          <w:rFonts w:ascii="Calibri" w:hAnsi="Calibri" w:cs="Calibri"/>
        </w:rPr>
        <w:t xml:space="preserve"> </w:t>
      </w:r>
      <w:hyperlink r:id="rId44" w:history="1">
        <w:r w:rsidRPr="008C77C8">
          <w:rPr>
            <w:rStyle w:val="Hyperlink"/>
            <w:rFonts w:ascii="Calibri" w:hAnsi="Calibri" w:cs="Calibri"/>
          </w:rPr>
          <w:t>www.sgn.co.uk/</w:t>
        </w:r>
      </w:hyperlink>
      <w:r>
        <w:rPr>
          <w:rFonts w:ascii="Calibri" w:hAnsi="Calibri" w:cs="Calibri"/>
        </w:rPr>
        <w:t xml:space="preserve"> </w:t>
      </w:r>
    </w:p>
    <w:p w14:paraId="0D422BA5" w14:textId="77777777" w:rsidR="002252E1" w:rsidRDefault="002252E1" w:rsidP="00265E15">
      <w:pPr>
        <w:rPr>
          <w:rFonts w:ascii="Calibri" w:hAnsi="Calibri" w:cs="Calibri"/>
        </w:rPr>
      </w:pPr>
    </w:p>
    <w:p w14:paraId="3E9123DF" w14:textId="77777777" w:rsidR="00265E15" w:rsidRDefault="00BD0477" w:rsidP="00265E15">
      <w:pPr>
        <w:rPr>
          <w:rFonts w:ascii="Calibri" w:hAnsi="Calibri" w:cs="Calibri"/>
        </w:rPr>
      </w:pPr>
      <w:r w:rsidRPr="00BD0477">
        <w:rPr>
          <w:rFonts w:ascii="Calibri" w:hAnsi="Calibri" w:cs="Calibri"/>
          <w:b/>
          <w:bCs/>
        </w:rPr>
        <w:t xml:space="preserve">Scottish Water - </w:t>
      </w:r>
      <w:hyperlink r:id="rId45" w:history="1">
        <w:r w:rsidRPr="008C77C8">
          <w:rPr>
            <w:rStyle w:val="Hyperlink"/>
            <w:rFonts w:ascii="Calibri" w:hAnsi="Calibri" w:cs="Calibri"/>
          </w:rPr>
          <w:t>www.scottishwater.co.uk/Help-and-Resources/Contact-Us</w:t>
        </w:r>
      </w:hyperlink>
      <w:r>
        <w:rPr>
          <w:rFonts w:ascii="Calibri" w:hAnsi="Calibri" w:cs="Calibri"/>
        </w:rPr>
        <w:t xml:space="preserve"> </w:t>
      </w:r>
    </w:p>
    <w:p w14:paraId="6119EE10" w14:textId="77777777" w:rsidR="002252E1" w:rsidRDefault="002252E1" w:rsidP="00265E15">
      <w:pPr>
        <w:rPr>
          <w:rFonts w:ascii="Calibri" w:hAnsi="Calibri" w:cs="Calibri"/>
        </w:rPr>
      </w:pPr>
    </w:p>
    <w:p w14:paraId="3ACEC3AA" w14:textId="77777777" w:rsidR="00265E15" w:rsidRDefault="00265E15" w:rsidP="00265E15">
      <w:pPr>
        <w:rPr>
          <w:rFonts w:ascii="Calibri" w:hAnsi="Calibri" w:cs="Calibri"/>
        </w:rPr>
      </w:pPr>
      <w:r w:rsidRPr="00BD0477">
        <w:rPr>
          <w:rFonts w:ascii="Calibri" w:hAnsi="Calibri" w:cs="Calibri"/>
          <w:b/>
        </w:rPr>
        <w:t>Scottish Enterprise -</w:t>
      </w:r>
      <w:r>
        <w:rPr>
          <w:rFonts w:ascii="Calibri" w:hAnsi="Calibri" w:cs="Calibri"/>
          <w:b/>
        </w:rPr>
        <w:t xml:space="preserve"> </w:t>
      </w:r>
      <w:hyperlink r:id="rId46" w:history="1">
        <w:r w:rsidR="00BD0477" w:rsidRPr="00BD0477">
          <w:rPr>
            <w:rStyle w:val="Hyperlink"/>
            <w:rFonts w:ascii="Calibri" w:hAnsi="Calibri" w:cs="Calibri"/>
            <w:bCs/>
          </w:rPr>
          <w:t>www.scottish-enterprise.com/</w:t>
        </w:r>
      </w:hyperlink>
      <w:r w:rsidR="00BD0477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ab/>
      </w:r>
    </w:p>
    <w:p w14:paraId="29352128" w14:textId="77777777" w:rsidR="00BD0477" w:rsidRDefault="00BD0477" w:rsidP="00265E15">
      <w:pPr>
        <w:rPr>
          <w:rFonts w:ascii="Calibri" w:hAnsi="Calibri" w:cs="Calibri"/>
        </w:rPr>
      </w:pPr>
    </w:p>
    <w:p w14:paraId="7645D18C" w14:textId="77777777" w:rsidR="00265E15" w:rsidRDefault="00265E15" w:rsidP="00265E15">
      <w:pPr>
        <w:rPr>
          <w:rFonts w:ascii="Calibri" w:hAnsi="Calibri" w:cs="Calibri"/>
          <w:bCs/>
        </w:rPr>
      </w:pPr>
      <w:r w:rsidRPr="00BD0477">
        <w:rPr>
          <w:rFonts w:ascii="Calibri" w:hAnsi="Calibri" w:cs="Calibri"/>
          <w:b/>
        </w:rPr>
        <w:t>Falkirk Delivers</w:t>
      </w:r>
      <w:r w:rsidR="002252E1" w:rsidRPr="00BD0477">
        <w:rPr>
          <w:rFonts w:ascii="Calibri" w:hAnsi="Calibri" w:cs="Calibri"/>
          <w:b/>
        </w:rPr>
        <w:t xml:space="preserve"> - </w:t>
      </w:r>
      <w:hyperlink r:id="rId47" w:history="1">
        <w:r w:rsidR="00BD0477" w:rsidRPr="008C77C8">
          <w:rPr>
            <w:rStyle w:val="Hyperlink"/>
            <w:rFonts w:ascii="Calibri" w:hAnsi="Calibri" w:cs="Calibri"/>
            <w:bCs/>
          </w:rPr>
          <w:t>https://falkirkdelivers.com/businesses/contact/get-in-touch/</w:t>
        </w:r>
      </w:hyperlink>
      <w:r w:rsidR="00BD0477">
        <w:rPr>
          <w:rFonts w:ascii="Calibri" w:hAnsi="Calibri" w:cs="Calibri"/>
          <w:bCs/>
        </w:rPr>
        <w:t xml:space="preserve"> </w:t>
      </w:r>
    </w:p>
    <w:p w14:paraId="6F84D5C7" w14:textId="77777777" w:rsidR="00BD0477" w:rsidRDefault="00BD0477" w:rsidP="00265E15">
      <w:pPr>
        <w:rPr>
          <w:rFonts w:ascii="Calibri" w:hAnsi="Calibri" w:cs="Calibri"/>
          <w:bCs/>
        </w:rPr>
      </w:pPr>
    </w:p>
    <w:p w14:paraId="560A1F1D" w14:textId="77777777" w:rsidR="00BD0477" w:rsidRPr="00BD0477" w:rsidRDefault="00BD0477" w:rsidP="00BD047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Tel: </w:t>
      </w:r>
      <w:r w:rsidRPr="00BD0477">
        <w:rPr>
          <w:rFonts w:ascii="Calibri" w:hAnsi="Calibri" w:cs="Calibri"/>
          <w:bCs/>
        </w:rPr>
        <w:t>01324 611293</w:t>
      </w:r>
    </w:p>
    <w:p w14:paraId="5D58840F" w14:textId="77777777" w:rsidR="00BD0477" w:rsidRPr="00BD0477" w:rsidRDefault="00BD0477" w:rsidP="00BD0477">
      <w:pPr>
        <w:rPr>
          <w:rFonts w:ascii="Calibri" w:hAnsi="Calibri" w:cs="Calibri"/>
          <w:bCs/>
        </w:rPr>
      </w:pPr>
    </w:p>
    <w:p w14:paraId="27CF1C33" w14:textId="77777777" w:rsidR="00BD0477" w:rsidRPr="00BD0477" w:rsidRDefault="00BD0477" w:rsidP="00BD047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Email: </w:t>
      </w:r>
      <w:hyperlink r:id="rId48" w:history="1">
        <w:r w:rsidRPr="008C77C8">
          <w:rPr>
            <w:rStyle w:val="Hyperlink"/>
            <w:rFonts w:ascii="Calibri" w:hAnsi="Calibri" w:cs="Calibri"/>
            <w:bCs/>
          </w:rPr>
          <w:t>info@falkirkdelivers.com</w:t>
        </w:r>
      </w:hyperlink>
      <w:r>
        <w:rPr>
          <w:rFonts w:ascii="Calibri" w:hAnsi="Calibri" w:cs="Calibri"/>
          <w:bCs/>
        </w:rPr>
        <w:t xml:space="preserve"> </w:t>
      </w:r>
    </w:p>
    <w:p w14:paraId="4F79A7D1" w14:textId="77777777" w:rsidR="00265E15" w:rsidRPr="00CA68F3" w:rsidRDefault="00265E15" w:rsidP="00265E15">
      <w:pPr>
        <w:rPr>
          <w:rFonts w:ascii="Arial" w:hAnsi="Arial" w:cs="Arial"/>
        </w:rPr>
      </w:pPr>
    </w:p>
    <w:p w14:paraId="0927EE39" w14:textId="77777777" w:rsidR="002252E1" w:rsidRDefault="002252E1" w:rsidP="006F0EC7">
      <w:pPr>
        <w:rPr>
          <w:rFonts w:ascii="Arial" w:hAnsi="Arial" w:cs="Arial"/>
        </w:rPr>
      </w:pPr>
    </w:p>
    <w:p w14:paraId="5BEAA665" w14:textId="77777777" w:rsidR="002252E1" w:rsidRDefault="002252E1" w:rsidP="006F0EC7">
      <w:pPr>
        <w:rPr>
          <w:rFonts w:ascii="Arial" w:hAnsi="Arial" w:cs="Arial"/>
        </w:rPr>
      </w:pPr>
    </w:p>
    <w:p w14:paraId="53FE588B" w14:textId="77777777" w:rsidR="002252E1" w:rsidRDefault="002252E1" w:rsidP="006F0EC7">
      <w:pPr>
        <w:rPr>
          <w:rFonts w:ascii="Arial" w:hAnsi="Arial" w:cs="Arial"/>
        </w:rPr>
      </w:pPr>
    </w:p>
    <w:p w14:paraId="5F979CE4" w14:textId="77777777" w:rsidR="002252E1" w:rsidRDefault="002252E1" w:rsidP="006F0EC7">
      <w:pPr>
        <w:rPr>
          <w:rFonts w:ascii="Arial" w:hAnsi="Arial" w:cs="Arial"/>
        </w:rPr>
      </w:pPr>
    </w:p>
    <w:p w14:paraId="566AD335" w14:textId="7882758B" w:rsidR="006505A9" w:rsidRDefault="0092702E" w:rsidP="006505A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36"/>
          <w:szCs w:val="36"/>
        </w:rPr>
      </w:pPr>
      <w:r w:rsidRPr="00AA2D13">
        <w:rPr>
          <w:noProof/>
          <w:color w:val="666699"/>
        </w:rPr>
        <w:drawing>
          <wp:inline distT="0" distB="0" distL="0" distR="0" wp14:anchorId="05A09314" wp14:editId="1E11E337">
            <wp:extent cx="504825" cy="762000"/>
            <wp:effectExtent l="0" t="0" r="9525" b="0"/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05A9">
        <w:rPr>
          <w:rFonts w:ascii="Calibri" w:hAnsi="Calibri" w:cs="Calibri"/>
          <w:b/>
          <w:sz w:val="36"/>
          <w:szCs w:val="36"/>
        </w:rPr>
        <w:t xml:space="preserve">    </w:t>
      </w:r>
    </w:p>
    <w:p w14:paraId="5B35862C" w14:textId="77777777" w:rsidR="006505A9" w:rsidRDefault="006505A9" w:rsidP="006505A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36"/>
          <w:szCs w:val="36"/>
        </w:rPr>
      </w:pPr>
    </w:p>
    <w:p w14:paraId="2F6931BC" w14:textId="77777777" w:rsidR="006505A9" w:rsidRPr="00F12820" w:rsidRDefault="006505A9" w:rsidP="006505A9">
      <w:pPr>
        <w:autoSpaceDE w:val="0"/>
        <w:autoSpaceDN w:val="0"/>
        <w:adjustRightInd w:val="0"/>
        <w:jc w:val="center"/>
        <w:rPr>
          <w:rFonts w:ascii="Perpetua-Bold" w:hAnsi="Perpetua-Bold" w:cs="Perpetua-Bold"/>
          <w:b/>
          <w:bCs/>
          <w:color w:val="C21600"/>
          <w:sz w:val="40"/>
          <w:szCs w:val="40"/>
        </w:rPr>
      </w:pPr>
      <w:r w:rsidRPr="00F12820">
        <w:rPr>
          <w:rFonts w:ascii="Perpetua-Bold" w:hAnsi="Perpetua-Bold" w:cs="Perpetua-Bold"/>
          <w:b/>
          <w:bCs/>
          <w:color w:val="C21600"/>
          <w:sz w:val="40"/>
          <w:szCs w:val="40"/>
        </w:rPr>
        <w:t>Falkirk Council</w:t>
      </w:r>
    </w:p>
    <w:p w14:paraId="71A5B46A" w14:textId="77777777" w:rsidR="006505A9" w:rsidRPr="006505A9" w:rsidRDefault="006505A9" w:rsidP="006505A9">
      <w:pPr>
        <w:jc w:val="center"/>
        <w:rPr>
          <w:color w:val="000080"/>
          <w:sz w:val="40"/>
          <w:szCs w:val="40"/>
        </w:rPr>
      </w:pPr>
      <w:r w:rsidRPr="006505A9">
        <w:rPr>
          <w:rFonts w:ascii="Perpetua-BoldItalic" w:hAnsi="Perpetua-BoldItalic" w:cs="Perpetua-BoldItalic"/>
          <w:b/>
          <w:bCs/>
          <w:i/>
          <w:iCs/>
          <w:color w:val="000080"/>
          <w:sz w:val="40"/>
          <w:szCs w:val="40"/>
        </w:rPr>
        <w:t>Place Services</w:t>
      </w:r>
    </w:p>
    <w:p w14:paraId="7D072C68" w14:textId="77777777" w:rsidR="006505A9" w:rsidRPr="006505A9" w:rsidRDefault="006505A9" w:rsidP="006505A9">
      <w:pPr>
        <w:ind w:left="1440" w:firstLine="720"/>
        <w:rPr>
          <w:rFonts w:ascii="Calibri" w:hAnsi="Calibri" w:cs="Calibri"/>
          <w:b/>
          <w:sz w:val="40"/>
          <w:szCs w:val="40"/>
        </w:rPr>
      </w:pPr>
    </w:p>
    <w:p w14:paraId="173F932F" w14:textId="77777777" w:rsidR="006505A9" w:rsidRPr="006505A9" w:rsidRDefault="006505A9" w:rsidP="006505A9">
      <w:pPr>
        <w:jc w:val="center"/>
        <w:rPr>
          <w:rFonts w:ascii="Calibri" w:hAnsi="Calibri" w:cs="Calibri"/>
          <w:bCs/>
          <w:i/>
          <w:iCs/>
          <w:sz w:val="40"/>
          <w:szCs w:val="40"/>
        </w:rPr>
      </w:pPr>
      <w:r w:rsidRPr="006505A9">
        <w:rPr>
          <w:rFonts w:ascii="Calibri" w:hAnsi="Calibri" w:cs="Calibri"/>
          <w:bCs/>
          <w:i/>
          <w:iCs/>
          <w:sz w:val="40"/>
          <w:szCs w:val="40"/>
        </w:rPr>
        <w:t>Invest Falkirk</w:t>
      </w:r>
    </w:p>
    <w:p w14:paraId="7CFE4039" w14:textId="77777777" w:rsidR="002252E1" w:rsidRDefault="002252E1" w:rsidP="006F0EC7">
      <w:pPr>
        <w:rPr>
          <w:rFonts w:ascii="Arial" w:hAnsi="Arial" w:cs="Arial"/>
        </w:rPr>
      </w:pPr>
    </w:p>
    <w:p w14:paraId="40F2B5DB" w14:textId="77777777" w:rsidR="002252E1" w:rsidRDefault="002252E1" w:rsidP="006F0EC7">
      <w:pPr>
        <w:rPr>
          <w:rFonts w:ascii="Arial" w:hAnsi="Arial" w:cs="Arial"/>
        </w:rPr>
      </w:pPr>
    </w:p>
    <w:p w14:paraId="3A3762CF" w14:textId="77777777" w:rsidR="002252E1" w:rsidRDefault="002252E1" w:rsidP="006F0EC7">
      <w:pPr>
        <w:rPr>
          <w:rFonts w:ascii="Arial" w:hAnsi="Arial" w:cs="Arial"/>
        </w:rPr>
      </w:pPr>
    </w:p>
    <w:p w14:paraId="79D66747" w14:textId="77777777" w:rsidR="002252E1" w:rsidRDefault="002252E1" w:rsidP="006F0EC7">
      <w:pPr>
        <w:rPr>
          <w:rFonts w:ascii="Arial" w:hAnsi="Arial" w:cs="Arial"/>
        </w:rPr>
      </w:pPr>
    </w:p>
    <w:p w14:paraId="314504F5" w14:textId="77777777" w:rsidR="002252E1" w:rsidRDefault="002252E1" w:rsidP="006F0EC7">
      <w:pPr>
        <w:rPr>
          <w:rFonts w:ascii="Arial" w:hAnsi="Arial" w:cs="Arial"/>
        </w:rPr>
      </w:pPr>
    </w:p>
    <w:p w14:paraId="3FDBEFB7" w14:textId="77777777" w:rsidR="002252E1" w:rsidRDefault="002252E1" w:rsidP="006F0EC7">
      <w:pPr>
        <w:rPr>
          <w:rFonts w:ascii="Arial" w:hAnsi="Arial" w:cs="Arial"/>
        </w:rPr>
      </w:pPr>
    </w:p>
    <w:p w14:paraId="7388089C" w14:textId="77777777" w:rsidR="002252E1" w:rsidRDefault="002252E1" w:rsidP="006F0EC7">
      <w:pPr>
        <w:rPr>
          <w:rFonts w:ascii="Arial" w:hAnsi="Arial" w:cs="Arial"/>
        </w:rPr>
      </w:pPr>
    </w:p>
    <w:p w14:paraId="44BF2D4D" w14:textId="77777777" w:rsidR="002252E1" w:rsidRDefault="002252E1" w:rsidP="006F0EC7">
      <w:pPr>
        <w:rPr>
          <w:rFonts w:ascii="Arial" w:hAnsi="Arial" w:cs="Arial"/>
        </w:rPr>
      </w:pPr>
    </w:p>
    <w:p w14:paraId="7539BAB6" w14:textId="77777777" w:rsidR="002252E1" w:rsidRDefault="002252E1" w:rsidP="006F0EC7">
      <w:pPr>
        <w:rPr>
          <w:rFonts w:ascii="Arial" w:hAnsi="Arial" w:cs="Arial"/>
        </w:rPr>
      </w:pPr>
    </w:p>
    <w:p w14:paraId="42BCCCDB" w14:textId="77777777" w:rsidR="002252E1" w:rsidRDefault="002252E1" w:rsidP="006F0EC7">
      <w:pPr>
        <w:rPr>
          <w:rFonts w:ascii="Arial" w:hAnsi="Arial" w:cs="Arial"/>
        </w:rPr>
      </w:pPr>
    </w:p>
    <w:p w14:paraId="600BC765" w14:textId="77777777" w:rsidR="002252E1" w:rsidRDefault="002252E1" w:rsidP="006F0EC7">
      <w:pPr>
        <w:rPr>
          <w:rFonts w:ascii="Arial" w:hAnsi="Arial" w:cs="Arial"/>
        </w:rPr>
      </w:pPr>
    </w:p>
    <w:p w14:paraId="3EED65BA" w14:textId="77777777" w:rsidR="002252E1" w:rsidRDefault="002252E1" w:rsidP="006F0EC7">
      <w:pPr>
        <w:rPr>
          <w:rFonts w:ascii="Arial" w:hAnsi="Arial" w:cs="Arial"/>
        </w:rPr>
      </w:pPr>
    </w:p>
    <w:p w14:paraId="346469F6" w14:textId="77777777" w:rsidR="002252E1" w:rsidRDefault="002252E1" w:rsidP="006F0EC7">
      <w:pPr>
        <w:rPr>
          <w:rFonts w:ascii="Arial" w:hAnsi="Arial" w:cs="Arial"/>
        </w:rPr>
      </w:pPr>
    </w:p>
    <w:p w14:paraId="0B41D099" w14:textId="77777777" w:rsidR="002252E1" w:rsidRDefault="002252E1" w:rsidP="006F0EC7">
      <w:pPr>
        <w:rPr>
          <w:rFonts w:ascii="Arial" w:hAnsi="Arial" w:cs="Arial"/>
        </w:rPr>
      </w:pPr>
    </w:p>
    <w:sectPr w:rsidR="002252E1">
      <w:footerReference w:type="default" r:id="rId49"/>
      <w:pgSz w:w="11906" w:h="16838"/>
      <w:pgMar w:top="899" w:right="566" w:bottom="539" w:left="1080" w:header="708" w:footer="708" w:gutter="0"/>
      <w:pgBorders w:offsetFrom="page">
        <w:top w:val="single" w:sz="4" w:space="24" w:color="215E99"/>
        <w:left w:val="single" w:sz="4" w:space="24" w:color="215E99"/>
        <w:bottom w:val="single" w:sz="4" w:space="24" w:color="215E99"/>
        <w:right w:val="single" w:sz="4" w:space="24" w:color="215E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EB383" w14:textId="77777777" w:rsidR="00800E3C" w:rsidRDefault="00800E3C" w:rsidP="00883A97">
      <w:r>
        <w:separator/>
      </w:r>
    </w:p>
  </w:endnote>
  <w:endnote w:type="continuationSeparator" w:id="0">
    <w:p w14:paraId="58DA4AAA" w14:textId="77777777" w:rsidR="00800E3C" w:rsidRDefault="00800E3C" w:rsidP="00883A97">
      <w:r>
        <w:continuationSeparator/>
      </w:r>
    </w:p>
  </w:endnote>
  <w:endnote w:type="continuationNotice" w:id="1">
    <w:p w14:paraId="4D170158" w14:textId="77777777" w:rsidR="00800E3C" w:rsidRDefault="00800E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-Bold">
    <w:altName w:val="Perpet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-BoldItalic">
    <w:altName w:val="Perpet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0512B" w14:textId="77777777" w:rsidR="00883A97" w:rsidRPr="00883A97" w:rsidRDefault="00883A97">
    <w:pPr>
      <w:pStyle w:val="Footer"/>
      <w:jc w:val="right"/>
      <w:rPr>
        <w:rFonts w:ascii="Calibri" w:hAnsi="Calibri" w:cs="Calibri"/>
      </w:rPr>
    </w:pPr>
    <w:r w:rsidRPr="00883A97">
      <w:rPr>
        <w:rFonts w:ascii="Calibri" w:hAnsi="Calibri" w:cs="Calibri"/>
      </w:rPr>
      <w:fldChar w:fldCharType="begin"/>
    </w:r>
    <w:r w:rsidRPr="00883A97">
      <w:rPr>
        <w:rFonts w:ascii="Calibri" w:hAnsi="Calibri" w:cs="Calibri"/>
      </w:rPr>
      <w:instrText xml:space="preserve"> PAGE   \* MERGEFORMAT </w:instrText>
    </w:r>
    <w:r w:rsidRPr="00883A97">
      <w:rPr>
        <w:rFonts w:ascii="Calibri" w:hAnsi="Calibri" w:cs="Calibri"/>
      </w:rPr>
      <w:fldChar w:fldCharType="separate"/>
    </w:r>
    <w:r w:rsidRPr="00883A97">
      <w:rPr>
        <w:rFonts w:ascii="Calibri" w:hAnsi="Calibri" w:cs="Calibri"/>
        <w:noProof/>
      </w:rPr>
      <w:t>2</w:t>
    </w:r>
    <w:r w:rsidRPr="00883A97">
      <w:rPr>
        <w:rFonts w:ascii="Calibri" w:hAnsi="Calibri" w:cs="Calibri"/>
        <w:noProof/>
      </w:rPr>
      <w:fldChar w:fldCharType="end"/>
    </w:r>
  </w:p>
  <w:p w14:paraId="1076E5F2" w14:textId="77777777" w:rsidR="00883A97" w:rsidRDefault="00883A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23EE1" w14:textId="77777777" w:rsidR="00800E3C" w:rsidRDefault="00800E3C" w:rsidP="00883A97">
      <w:r>
        <w:separator/>
      </w:r>
    </w:p>
  </w:footnote>
  <w:footnote w:type="continuationSeparator" w:id="0">
    <w:p w14:paraId="5C9C5009" w14:textId="77777777" w:rsidR="00800E3C" w:rsidRDefault="00800E3C" w:rsidP="00883A97">
      <w:r>
        <w:continuationSeparator/>
      </w:r>
    </w:p>
  </w:footnote>
  <w:footnote w:type="continuationNotice" w:id="1">
    <w:p w14:paraId="582BFFA1" w14:textId="77777777" w:rsidR="00800E3C" w:rsidRDefault="00800E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2764C"/>
    <w:multiLevelType w:val="hybridMultilevel"/>
    <w:tmpl w:val="247E7F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D96351"/>
    <w:multiLevelType w:val="hybridMultilevel"/>
    <w:tmpl w:val="EF6C8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70975"/>
    <w:multiLevelType w:val="hybridMultilevel"/>
    <w:tmpl w:val="22AEC9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091414"/>
    <w:multiLevelType w:val="hybridMultilevel"/>
    <w:tmpl w:val="E0800812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1C261249"/>
    <w:multiLevelType w:val="hybridMultilevel"/>
    <w:tmpl w:val="5AFA9C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7A5809"/>
    <w:multiLevelType w:val="hybridMultilevel"/>
    <w:tmpl w:val="BA54B39C"/>
    <w:lvl w:ilvl="0" w:tplc="DF4CE724">
      <w:start w:val="5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164980"/>
    <w:multiLevelType w:val="hybridMultilevel"/>
    <w:tmpl w:val="FAD672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4E15D5"/>
    <w:multiLevelType w:val="hybridMultilevel"/>
    <w:tmpl w:val="7E9EE208"/>
    <w:lvl w:ilvl="0" w:tplc="DF4CE724">
      <w:start w:val="5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E10EB"/>
    <w:multiLevelType w:val="multilevel"/>
    <w:tmpl w:val="7596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B40C41"/>
    <w:multiLevelType w:val="hybridMultilevel"/>
    <w:tmpl w:val="74E863C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60A2984"/>
    <w:multiLevelType w:val="hybridMultilevel"/>
    <w:tmpl w:val="4900DA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9B4380"/>
    <w:multiLevelType w:val="hybridMultilevel"/>
    <w:tmpl w:val="881627E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594721">
    <w:abstractNumId w:val="2"/>
  </w:num>
  <w:num w:numId="2" w16cid:durableId="698167148">
    <w:abstractNumId w:val="4"/>
  </w:num>
  <w:num w:numId="3" w16cid:durableId="2118524121">
    <w:abstractNumId w:val="3"/>
  </w:num>
  <w:num w:numId="4" w16cid:durableId="1933586917">
    <w:abstractNumId w:val="11"/>
  </w:num>
  <w:num w:numId="5" w16cid:durableId="1272977583">
    <w:abstractNumId w:val="5"/>
  </w:num>
  <w:num w:numId="6" w16cid:durableId="906182423">
    <w:abstractNumId w:val="1"/>
  </w:num>
  <w:num w:numId="7" w16cid:durableId="439763839">
    <w:abstractNumId w:val="1"/>
  </w:num>
  <w:num w:numId="8" w16cid:durableId="304046478">
    <w:abstractNumId w:val="7"/>
  </w:num>
  <w:num w:numId="9" w16cid:durableId="834539843">
    <w:abstractNumId w:val="6"/>
  </w:num>
  <w:num w:numId="10" w16cid:durableId="1005939331">
    <w:abstractNumId w:val="9"/>
  </w:num>
  <w:num w:numId="11" w16cid:durableId="1601912121">
    <w:abstractNumId w:val="0"/>
  </w:num>
  <w:num w:numId="12" w16cid:durableId="1099646559">
    <w:abstractNumId w:val="10"/>
  </w:num>
  <w:num w:numId="13" w16cid:durableId="20398140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DE"/>
    <w:rsid w:val="00033850"/>
    <w:rsid w:val="0003481D"/>
    <w:rsid w:val="00050BD3"/>
    <w:rsid w:val="000646A1"/>
    <w:rsid w:val="00082FE2"/>
    <w:rsid w:val="000951C0"/>
    <w:rsid w:val="000A58AD"/>
    <w:rsid w:val="000C5D0B"/>
    <w:rsid w:val="001034F2"/>
    <w:rsid w:val="001110F7"/>
    <w:rsid w:val="00123FE1"/>
    <w:rsid w:val="001256B4"/>
    <w:rsid w:val="00181F3F"/>
    <w:rsid w:val="00185DBA"/>
    <w:rsid w:val="0018656B"/>
    <w:rsid w:val="001949A9"/>
    <w:rsid w:val="0019576F"/>
    <w:rsid w:val="001962A2"/>
    <w:rsid w:val="001A0555"/>
    <w:rsid w:val="001A2715"/>
    <w:rsid w:val="001E084C"/>
    <w:rsid w:val="001F043D"/>
    <w:rsid w:val="001F4729"/>
    <w:rsid w:val="0020752C"/>
    <w:rsid w:val="002252E1"/>
    <w:rsid w:val="0024456E"/>
    <w:rsid w:val="002475BE"/>
    <w:rsid w:val="002563A1"/>
    <w:rsid w:val="00265E15"/>
    <w:rsid w:val="00276405"/>
    <w:rsid w:val="00276769"/>
    <w:rsid w:val="00276962"/>
    <w:rsid w:val="002806D2"/>
    <w:rsid w:val="00290D4F"/>
    <w:rsid w:val="002A6EFF"/>
    <w:rsid w:val="002B5638"/>
    <w:rsid w:val="002D2C56"/>
    <w:rsid w:val="002D625C"/>
    <w:rsid w:val="002D6F29"/>
    <w:rsid w:val="002D7C56"/>
    <w:rsid w:val="002F0D52"/>
    <w:rsid w:val="003054B8"/>
    <w:rsid w:val="00311BBA"/>
    <w:rsid w:val="00320AE0"/>
    <w:rsid w:val="003553F2"/>
    <w:rsid w:val="00364655"/>
    <w:rsid w:val="0039110E"/>
    <w:rsid w:val="00391219"/>
    <w:rsid w:val="00395285"/>
    <w:rsid w:val="003E2949"/>
    <w:rsid w:val="00402DA9"/>
    <w:rsid w:val="00413C2A"/>
    <w:rsid w:val="004144C4"/>
    <w:rsid w:val="0043348E"/>
    <w:rsid w:val="0044526E"/>
    <w:rsid w:val="00463C22"/>
    <w:rsid w:val="00484392"/>
    <w:rsid w:val="00492325"/>
    <w:rsid w:val="004A30C2"/>
    <w:rsid w:val="004A7C4E"/>
    <w:rsid w:val="004B759A"/>
    <w:rsid w:val="00507EFB"/>
    <w:rsid w:val="00517D1B"/>
    <w:rsid w:val="00521AD7"/>
    <w:rsid w:val="00523CFA"/>
    <w:rsid w:val="00541971"/>
    <w:rsid w:val="00556FAD"/>
    <w:rsid w:val="00575429"/>
    <w:rsid w:val="005904FA"/>
    <w:rsid w:val="005C77A0"/>
    <w:rsid w:val="005D3C54"/>
    <w:rsid w:val="005D63C5"/>
    <w:rsid w:val="005F09B4"/>
    <w:rsid w:val="005F6E24"/>
    <w:rsid w:val="006121A1"/>
    <w:rsid w:val="00621E6A"/>
    <w:rsid w:val="006347F1"/>
    <w:rsid w:val="00640468"/>
    <w:rsid w:val="00643CF6"/>
    <w:rsid w:val="006478C5"/>
    <w:rsid w:val="006505A9"/>
    <w:rsid w:val="006574F4"/>
    <w:rsid w:val="00676DD5"/>
    <w:rsid w:val="00677387"/>
    <w:rsid w:val="006A243E"/>
    <w:rsid w:val="006A2CE8"/>
    <w:rsid w:val="006A79E3"/>
    <w:rsid w:val="006C4307"/>
    <w:rsid w:val="006D3823"/>
    <w:rsid w:val="006E0EA3"/>
    <w:rsid w:val="006F0EC7"/>
    <w:rsid w:val="006F1697"/>
    <w:rsid w:val="006F6988"/>
    <w:rsid w:val="00721FCA"/>
    <w:rsid w:val="00736AA9"/>
    <w:rsid w:val="00741BD6"/>
    <w:rsid w:val="007629E6"/>
    <w:rsid w:val="00783DA2"/>
    <w:rsid w:val="007B6C6E"/>
    <w:rsid w:val="007C3068"/>
    <w:rsid w:val="00800C8A"/>
    <w:rsid w:val="00800E3C"/>
    <w:rsid w:val="00807EC0"/>
    <w:rsid w:val="00815D45"/>
    <w:rsid w:val="00815DD4"/>
    <w:rsid w:val="008330F0"/>
    <w:rsid w:val="00834319"/>
    <w:rsid w:val="0084004B"/>
    <w:rsid w:val="00844BAF"/>
    <w:rsid w:val="008536DC"/>
    <w:rsid w:val="0085552A"/>
    <w:rsid w:val="00857A0D"/>
    <w:rsid w:val="0086679D"/>
    <w:rsid w:val="0087220A"/>
    <w:rsid w:val="00883181"/>
    <w:rsid w:val="00883A97"/>
    <w:rsid w:val="00885A7F"/>
    <w:rsid w:val="0088637E"/>
    <w:rsid w:val="00886D88"/>
    <w:rsid w:val="00894E7B"/>
    <w:rsid w:val="008A622B"/>
    <w:rsid w:val="008A73BA"/>
    <w:rsid w:val="008B2771"/>
    <w:rsid w:val="008B57E6"/>
    <w:rsid w:val="008B5F77"/>
    <w:rsid w:val="008C08B3"/>
    <w:rsid w:val="008C3EAE"/>
    <w:rsid w:val="008D3DE6"/>
    <w:rsid w:val="008F3988"/>
    <w:rsid w:val="00907A33"/>
    <w:rsid w:val="009235E9"/>
    <w:rsid w:val="00923701"/>
    <w:rsid w:val="0092454D"/>
    <w:rsid w:val="0092702E"/>
    <w:rsid w:val="00954957"/>
    <w:rsid w:val="009732A4"/>
    <w:rsid w:val="0098115B"/>
    <w:rsid w:val="009851CA"/>
    <w:rsid w:val="00992D1D"/>
    <w:rsid w:val="00997EBA"/>
    <w:rsid w:val="009A6CBD"/>
    <w:rsid w:val="009B7465"/>
    <w:rsid w:val="009C4788"/>
    <w:rsid w:val="009D0042"/>
    <w:rsid w:val="009E1C6E"/>
    <w:rsid w:val="00A024D8"/>
    <w:rsid w:val="00A06FEA"/>
    <w:rsid w:val="00A2766C"/>
    <w:rsid w:val="00A415B8"/>
    <w:rsid w:val="00A42732"/>
    <w:rsid w:val="00A57C0C"/>
    <w:rsid w:val="00A6798E"/>
    <w:rsid w:val="00A934AA"/>
    <w:rsid w:val="00A94D2B"/>
    <w:rsid w:val="00AA2D13"/>
    <w:rsid w:val="00AB204D"/>
    <w:rsid w:val="00AB6632"/>
    <w:rsid w:val="00AB7805"/>
    <w:rsid w:val="00AC4289"/>
    <w:rsid w:val="00B1059B"/>
    <w:rsid w:val="00B1241A"/>
    <w:rsid w:val="00B355BF"/>
    <w:rsid w:val="00B37AC3"/>
    <w:rsid w:val="00B46F55"/>
    <w:rsid w:val="00B652FE"/>
    <w:rsid w:val="00B65436"/>
    <w:rsid w:val="00B72C4F"/>
    <w:rsid w:val="00B824FD"/>
    <w:rsid w:val="00B8280C"/>
    <w:rsid w:val="00B84E52"/>
    <w:rsid w:val="00BA035F"/>
    <w:rsid w:val="00BB672D"/>
    <w:rsid w:val="00BD0477"/>
    <w:rsid w:val="00BD1D99"/>
    <w:rsid w:val="00C043D0"/>
    <w:rsid w:val="00C16937"/>
    <w:rsid w:val="00C33FC0"/>
    <w:rsid w:val="00C35DE4"/>
    <w:rsid w:val="00C57A73"/>
    <w:rsid w:val="00C60D1A"/>
    <w:rsid w:val="00C63F14"/>
    <w:rsid w:val="00C8261C"/>
    <w:rsid w:val="00C83F90"/>
    <w:rsid w:val="00C91FD5"/>
    <w:rsid w:val="00CA1F4A"/>
    <w:rsid w:val="00CA32C2"/>
    <w:rsid w:val="00CA5CD7"/>
    <w:rsid w:val="00CA68F3"/>
    <w:rsid w:val="00CB1966"/>
    <w:rsid w:val="00CC1EF5"/>
    <w:rsid w:val="00CD3F50"/>
    <w:rsid w:val="00CD543B"/>
    <w:rsid w:val="00CE0809"/>
    <w:rsid w:val="00CF39D8"/>
    <w:rsid w:val="00CF67E8"/>
    <w:rsid w:val="00D42159"/>
    <w:rsid w:val="00D529EE"/>
    <w:rsid w:val="00D55511"/>
    <w:rsid w:val="00D60098"/>
    <w:rsid w:val="00D605B7"/>
    <w:rsid w:val="00D64C22"/>
    <w:rsid w:val="00D67A68"/>
    <w:rsid w:val="00D856EB"/>
    <w:rsid w:val="00DB3E4B"/>
    <w:rsid w:val="00DE0EB1"/>
    <w:rsid w:val="00DF2D5E"/>
    <w:rsid w:val="00DF3061"/>
    <w:rsid w:val="00E14078"/>
    <w:rsid w:val="00E40D5A"/>
    <w:rsid w:val="00E5078C"/>
    <w:rsid w:val="00E61A17"/>
    <w:rsid w:val="00E940BF"/>
    <w:rsid w:val="00EC0593"/>
    <w:rsid w:val="00EE5818"/>
    <w:rsid w:val="00F12820"/>
    <w:rsid w:val="00F34CFC"/>
    <w:rsid w:val="00F36B74"/>
    <w:rsid w:val="00F516C4"/>
    <w:rsid w:val="00F60097"/>
    <w:rsid w:val="00F60172"/>
    <w:rsid w:val="00F70C61"/>
    <w:rsid w:val="00F72E97"/>
    <w:rsid w:val="00F836D3"/>
    <w:rsid w:val="00F83B2D"/>
    <w:rsid w:val="00FA7102"/>
    <w:rsid w:val="00FB4BD7"/>
    <w:rsid w:val="00FB5B15"/>
    <w:rsid w:val="00FB76D5"/>
    <w:rsid w:val="00FC02E9"/>
    <w:rsid w:val="00FC3F90"/>
    <w:rsid w:val="00FD2BB4"/>
    <w:rsid w:val="00FD5098"/>
    <w:rsid w:val="00FD56DE"/>
    <w:rsid w:val="00FF4EC8"/>
    <w:rsid w:val="035C4A9E"/>
    <w:rsid w:val="037E0900"/>
    <w:rsid w:val="08D3F27A"/>
    <w:rsid w:val="09EF91CB"/>
    <w:rsid w:val="0A651CA9"/>
    <w:rsid w:val="121ADA1D"/>
    <w:rsid w:val="13C27574"/>
    <w:rsid w:val="1A5F7C65"/>
    <w:rsid w:val="2616ECC7"/>
    <w:rsid w:val="26B02BF5"/>
    <w:rsid w:val="2D671D70"/>
    <w:rsid w:val="30F2108A"/>
    <w:rsid w:val="36E12E6F"/>
    <w:rsid w:val="387CD7B7"/>
    <w:rsid w:val="390F6A95"/>
    <w:rsid w:val="3FE307B3"/>
    <w:rsid w:val="464F87CF"/>
    <w:rsid w:val="47C085BD"/>
    <w:rsid w:val="489BB7CB"/>
    <w:rsid w:val="4FDD41B8"/>
    <w:rsid w:val="5A25F5CC"/>
    <w:rsid w:val="5CB86029"/>
    <w:rsid w:val="650113EA"/>
    <w:rsid w:val="683CE291"/>
    <w:rsid w:val="69D8B2F2"/>
    <w:rsid w:val="6EB96E70"/>
    <w:rsid w:val="716D4CB5"/>
    <w:rsid w:val="71C66E95"/>
    <w:rsid w:val="72447E71"/>
    <w:rsid w:val="7345B2FD"/>
    <w:rsid w:val="73623EF6"/>
    <w:rsid w:val="73A79A8C"/>
    <w:rsid w:val="7A21989F"/>
    <w:rsid w:val="7D7E159D"/>
    <w:rsid w:val="7E98E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D330F2"/>
  <w15:chartTrackingRefBased/>
  <w15:docId w15:val="{C66277E5-E280-44F5-A9D9-A5E2E0BD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0EC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F0EC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6D88"/>
    <w:rPr>
      <w:rFonts w:ascii="Tahoma" w:hAnsi="Tahoma" w:cs="Tahoma"/>
      <w:sz w:val="16"/>
      <w:szCs w:val="16"/>
    </w:rPr>
  </w:style>
  <w:style w:type="character" w:styleId="Hyperlink">
    <w:name w:val="Hyperlink"/>
    <w:rsid w:val="00907A3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82FE2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6F0EC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semiHidden/>
    <w:rsid w:val="006F0EC7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rsid w:val="00883A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83A9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83A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83A9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70C61"/>
    <w:pPr>
      <w:ind w:left="720"/>
    </w:pPr>
  </w:style>
  <w:style w:type="paragraph" w:styleId="Revision">
    <w:name w:val="Revision"/>
    <w:hidden/>
    <w:uiPriority w:val="99"/>
    <w:semiHidden/>
    <w:rsid w:val="008B5F77"/>
    <w:rPr>
      <w:sz w:val="24"/>
      <w:szCs w:val="24"/>
    </w:rPr>
  </w:style>
  <w:style w:type="character" w:styleId="CommentReference">
    <w:name w:val="annotation reference"/>
    <w:basedOn w:val="DefaultParagraphFont"/>
    <w:rsid w:val="001034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34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34F2"/>
  </w:style>
  <w:style w:type="paragraph" w:styleId="CommentSubject">
    <w:name w:val="annotation subject"/>
    <w:basedOn w:val="CommentText"/>
    <w:next w:val="CommentText"/>
    <w:link w:val="CommentSubjectChar"/>
    <w:rsid w:val="00103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34F2"/>
    <w:rPr>
      <w:b/>
      <w:bCs/>
    </w:rPr>
  </w:style>
  <w:style w:type="character" w:styleId="FollowedHyperlink">
    <w:name w:val="FollowedHyperlink"/>
    <w:basedOn w:val="DefaultParagraphFont"/>
    <w:rsid w:val="001034F2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C08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3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16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0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alkirk.gov.uk" TargetMode="External"/><Relationship Id="rId18" Type="http://schemas.openxmlformats.org/officeDocument/2006/relationships/hyperlink" Target="tel:+441324-506966" TargetMode="External"/><Relationship Id="rId26" Type="http://schemas.openxmlformats.org/officeDocument/2006/relationships/hyperlink" Target="http://www.falkirk.gov.uk/services/planning-building/" TargetMode="External"/><Relationship Id="rId39" Type="http://schemas.openxmlformats.org/officeDocument/2006/relationships/hyperlink" Target="tel:+441324-504422" TargetMode="External"/><Relationship Id="rId21" Type="http://schemas.openxmlformats.org/officeDocument/2006/relationships/hyperlink" Target="mailto:assessor@centralscotland-vjb.gov.uk" TargetMode="External"/><Relationship Id="rId34" Type="http://schemas.openxmlformats.org/officeDocument/2006/relationships/hyperlink" Target="http://www.falkirk.gov.uk/services/law-licensing/trading-standards/" TargetMode="External"/><Relationship Id="rId42" Type="http://schemas.openxmlformats.org/officeDocument/2006/relationships/hyperlink" Target="http://www.scottishpower.co.uk/" TargetMode="External"/><Relationship Id="rId47" Type="http://schemas.openxmlformats.org/officeDocument/2006/relationships/hyperlink" Target="https://falkirkdelivers.com/businesses/contact/get-in-touch/" TargetMode="Externa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StrategicPropertyReview@falkirk.gov.uk" TargetMode="External"/><Relationship Id="rId29" Type="http://schemas.openxmlformats.org/officeDocument/2006/relationships/hyperlink" Target="mailto:dc@falkirk.gov.uk" TargetMode="External"/><Relationship Id="rId11" Type="http://schemas.openxmlformats.org/officeDocument/2006/relationships/image" Target="media/image1.emf"/><Relationship Id="rId24" Type="http://schemas.openxmlformats.org/officeDocument/2006/relationships/hyperlink" Target="mailto:business@falkirk.gov.uk" TargetMode="External"/><Relationship Id="rId32" Type="http://schemas.openxmlformats.org/officeDocument/2006/relationships/hyperlink" Target="http://www.falkirk.gov.uk/do-it-today/pay/sundry-debtors.aspx" TargetMode="External"/><Relationship Id="rId37" Type="http://schemas.openxmlformats.org/officeDocument/2006/relationships/hyperlink" Target="mailto:HousingNeeds@falkirk.gov.uk" TargetMode="External"/><Relationship Id="rId40" Type="http://schemas.openxmlformats.org/officeDocument/2006/relationships/hyperlink" Target="mailto:tradewaste@falkirk.gov.uk" TargetMode="External"/><Relationship Id="rId45" Type="http://schemas.openxmlformats.org/officeDocument/2006/relationships/hyperlink" Target="http://www.scottishwater.co.uk/Help-and-Resources/Contact-U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roperty@falkirk.gov.uk" TargetMode="External"/><Relationship Id="rId23" Type="http://schemas.openxmlformats.org/officeDocument/2006/relationships/hyperlink" Target="tel:+441324-590960" TargetMode="External"/><Relationship Id="rId28" Type="http://schemas.openxmlformats.org/officeDocument/2006/relationships/hyperlink" Target="tel:+441324-504748" TargetMode="External"/><Relationship Id="rId36" Type="http://schemas.openxmlformats.org/officeDocument/2006/relationships/hyperlink" Target="tel:+441324-503853" TargetMode="External"/><Relationship Id="rId49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revenues9@falkirk.gov.uk" TargetMode="External"/><Relationship Id="rId31" Type="http://schemas.openxmlformats.org/officeDocument/2006/relationships/hyperlink" Target="mailto:property@falkirk.gov.uk" TargetMode="External"/><Relationship Id="rId44" Type="http://schemas.openxmlformats.org/officeDocument/2006/relationships/hyperlink" Target="http://www.sgn.co.uk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nvestfalkirk.com" TargetMode="External"/><Relationship Id="rId22" Type="http://schemas.openxmlformats.org/officeDocument/2006/relationships/hyperlink" Target="http://www.falkirk.gov.uk/services/business-investment/business-grants.aspx" TargetMode="External"/><Relationship Id="rId27" Type="http://schemas.openxmlformats.org/officeDocument/2006/relationships/hyperlink" Target="mailto:buildingstandards@falkirk.gov.uk" TargetMode="External"/><Relationship Id="rId30" Type="http://schemas.openxmlformats.org/officeDocument/2006/relationships/hyperlink" Target="http://www.scotland.police.uk/contact-us/" TargetMode="External"/><Relationship Id="rId35" Type="http://schemas.openxmlformats.org/officeDocument/2006/relationships/hyperlink" Target="http://www.falkirk.gov.uk/services/people-communities/gypsy-traveller-sites.aspx" TargetMode="External"/><Relationship Id="rId43" Type="http://schemas.openxmlformats.org/officeDocument/2006/relationships/hyperlink" Target="http://www.spenergynetworks.co.uk/" TargetMode="External"/><Relationship Id="rId48" Type="http://schemas.openxmlformats.org/officeDocument/2006/relationships/hyperlink" Target="mailto:info@falkirkdelivers.com" TargetMode="Externa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my.falkirk.gov.uk/" TargetMode="External"/><Relationship Id="rId17" Type="http://schemas.openxmlformats.org/officeDocument/2006/relationships/hyperlink" Target="http://www.falkirk.gov.uk/services/business-investment/business-rates/" TargetMode="External"/><Relationship Id="rId25" Type="http://schemas.openxmlformats.org/officeDocument/2006/relationships/hyperlink" Target="http://www.falkirk.gov.uk/services/environment/" TargetMode="External"/><Relationship Id="rId33" Type="http://schemas.openxmlformats.org/officeDocument/2006/relationships/hyperlink" Target="tel:+441324-506070" TargetMode="External"/><Relationship Id="rId38" Type="http://schemas.openxmlformats.org/officeDocument/2006/relationships/hyperlink" Target="http://www.falkirk.gov.uk/services/bins-rubbish-recycling/trade-waste/" TargetMode="External"/><Relationship Id="rId46" Type="http://schemas.openxmlformats.org/officeDocument/2006/relationships/hyperlink" Target="http://www.scottish-enterprise.com/" TargetMode="External"/><Relationship Id="rId20" Type="http://schemas.openxmlformats.org/officeDocument/2006/relationships/hyperlink" Target="http://www.saa.gov.uk/" TargetMode="External"/><Relationship Id="rId41" Type="http://schemas.openxmlformats.org/officeDocument/2006/relationships/hyperlink" Target="mailto:john.smith@falkirk.gov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lcf76f155ced4ddcb4097134ff3c332f xmlns="fc78463e-d5b0-4fd8-abb1-e1eb3572d92c">
      <Terms xmlns="http://schemas.microsoft.com/office/infopath/2007/PartnerControls"/>
    </lcf76f155ced4ddcb4097134ff3c332f>
    <SharedWithUsers xmlns="762c3af4-7a9a-4ea7-a9dd-5ca742d82ec7">
      <UserInfo>
        <DisplayName>Charlotte Paterson</DisplayName>
        <AccountId>17</AccountId>
        <AccountType/>
      </UserInfo>
      <UserInfo>
        <DisplayName>Alison Friel</DisplayName>
        <AccountId>72</AccountId>
        <AccountType/>
      </UserInfo>
      <UserInfo>
        <DisplayName>David Grindlay</DisplayName>
        <AccountId>74</AccountId>
        <AccountType/>
      </UserInfo>
      <UserInfo>
        <DisplayName>Mairi MacDonald</DisplayName>
        <AccountId>73</AccountId>
        <AccountType/>
      </UserInfo>
      <UserInfo>
        <DisplayName>SharingLinks.c67da819-90c6-455a-a817-bf90fff56834.OrganizationEdit.cc88428a-9d33-49ba-b6da-5e0c98e4f719</DisplayName>
        <AccountId>43</AccountId>
        <AccountType/>
      </UserInfo>
      <UserInfo>
        <DisplayName>Susie Crawford</DisplayName>
        <AccountId>15</AccountId>
        <AccountType/>
      </UserInfo>
      <UserInfo>
        <DisplayName>Craig Isdale</DisplayName>
        <AccountId>13</AccountId>
        <AccountType/>
      </UserInfo>
      <UserInfo>
        <DisplayName>John Smith</DisplayName>
        <AccountId>24</AccountId>
        <AccountType/>
      </UserInfo>
      <UserInfo>
        <DisplayName>Paul Kettrick</DisplayName>
        <AccountId>14</AccountId>
        <AccountType/>
      </UserInfo>
    </SharedWithUsers>
    <ReporttoDTIB xmlns="fc78463e-d5b0-4fd8-abb1-e1eb3572d92c" xsi:nil="true"/>
    <Info xmlns="fc78463e-d5b0-4fd8-abb1-e1eb3572d92c" xsi:nil="true"/>
    <Source xmlns="fc78463e-d5b0-4fd8-abb1-e1eb3572d92c" xsi:nil="true"/>
    <Signed xmlns="fc78463e-d5b0-4fd8-abb1-e1eb3572d92c" xsi:nil="true"/>
    <_Flow_SignoffStatus xmlns="fc78463e-d5b0-4fd8-abb1-e1eb3572d9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24" ma:contentTypeDescription="Create a new document." ma:contentTypeScope="" ma:versionID="453b623ebc92e9a3fe0b9adfa3329e5b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faafbbdc15783e27849d4f4b96a3b08b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Signed" minOccurs="0"/>
                <xsd:element ref="ns2:ReporttoDTIB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gned" ma:index="28" nillable="true" ma:displayName="Signed" ma:format="Dropdown" ma:internalName="Signed">
      <xsd:simpleType>
        <xsd:restriction base="dms:Choice">
          <xsd:enumeration value="Yes"/>
          <xsd:enumeration value="No"/>
          <xsd:enumeration value="project started before agreements"/>
          <xsd:enumeration value="project not started"/>
        </xsd:restriction>
      </xsd:simpleType>
    </xsd:element>
    <xsd:element name="ReporttoDTIB" ma:index="29" nillable="true" ma:displayName="Report to DTIB" ma:format="DateOnly" ma:internalName="ReporttoDTIB">
      <xsd:simpleType>
        <xsd:restriction base="dms:DateTime"/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9A6616D-1201-4E04-8C97-B92A07365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4AED8D-346C-425F-AD25-E1248C57B70F}">
  <ds:schemaRefs>
    <ds:schemaRef ds:uri="http://schemas.microsoft.com/office/2006/metadata/properties"/>
    <ds:schemaRef ds:uri="http://schemas.microsoft.com/office/infopath/2007/PartnerControls"/>
    <ds:schemaRef ds:uri="762c3af4-7a9a-4ea7-a9dd-5ca742d82ec7"/>
    <ds:schemaRef ds:uri="fc78463e-d5b0-4fd8-abb1-e1eb3572d92c"/>
  </ds:schemaRefs>
</ds:datastoreItem>
</file>

<file path=customXml/itemProps3.xml><?xml version="1.0" encoding="utf-8"?>
<ds:datastoreItem xmlns:ds="http://schemas.openxmlformats.org/officeDocument/2006/customXml" ds:itemID="{469E8D8C-DD53-446C-8D1B-970AE4C37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8463e-d5b0-4fd8-abb1-e1eb3572d92c"/>
    <ds:schemaRef ds:uri="762c3af4-7a9a-4ea7-a9dd-5ca742d8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30C8EC-B232-4987-91B8-C1EFF722085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1730</Words>
  <Characters>9861</Characters>
  <Application>Microsoft Office Word</Application>
  <DocSecurity>0</DocSecurity>
  <Lines>82</Lines>
  <Paragraphs>23</Paragraphs>
  <ScaleCrop>false</ScaleCrop>
  <Company>Falkirk Council</Company>
  <LinksUpToDate>false</LinksUpToDate>
  <CharactersWithSpaces>11568</CharactersWithSpaces>
  <SharedDoc>false</SharedDoc>
  <HLinks>
    <vt:vector size="252" baseType="variant">
      <vt:variant>
        <vt:i4>1572922</vt:i4>
      </vt:variant>
      <vt:variant>
        <vt:i4>120</vt:i4>
      </vt:variant>
      <vt:variant>
        <vt:i4>0</vt:i4>
      </vt:variant>
      <vt:variant>
        <vt:i4>5</vt:i4>
      </vt:variant>
      <vt:variant>
        <vt:lpwstr>mailto:info@falkirkdelivers.com</vt:lpwstr>
      </vt:variant>
      <vt:variant>
        <vt:lpwstr/>
      </vt:variant>
      <vt:variant>
        <vt:i4>1966082</vt:i4>
      </vt:variant>
      <vt:variant>
        <vt:i4>117</vt:i4>
      </vt:variant>
      <vt:variant>
        <vt:i4>0</vt:i4>
      </vt:variant>
      <vt:variant>
        <vt:i4>5</vt:i4>
      </vt:variant>
      <vt:variant>
        <vt:lpwstr>https://falkirkdelivers.com/businesses/contact/get-in-touch/</vt:lpwstr>
      </vt:variant>
      <vt:variant>
        <vt:lpwstr/>
      </vt:variant>
      <vt:variant>
        <vt:i4>6553701</vt:i4>
      </vt:variant>
      <vt:variant>
        <vt:i4>114</vt:i4>
      </vt:variant>
      <vt:variant>
        <vt:i4>0</vt:i4>
      </vt:variant>
      <vt:variant>
        <vt:i4>5</vt:i4>
      </vt:variant>
      <vt:variant>
        <vt:lpwstr>http://www.scottish-enterprise.com/</vt:lpwstr>
      </vt:variant>
      <vt:variant>
        <vt:lpwstr/>
      </vt:variant>
      <vt:variant>
        <vt:i4>1638464</vt:i4>
      </vt:variant>
      <vt:variant>
        <vt:i4>111</vt:i4>
      </vt:variant>
      <vt:variant>
        <vt:i4>0</vt:i4>
      </vt:variant>
      <vt:variant>
        <vt:i4>5</vt:i4>
      </vt:variant>
      <vt:variant>
        <vt:lpwstr>http://www.scottishwater.co.uk/Help-and-Resources/Contact-Us</vt:lpwstr>
      </vt:variant>
      <vt:variant>
        <vt:lpwstr/>
      </vt:variant>
      <vt:variant>
        <vt:i4>1048579</vt:i4>
      </vt:variant>
      <vt:variant>
        <vt:i4>108</vt:i4>
      </vt:variant>
      <vt:variant>
        <vt:i4>0</vt:i4>
      </vt:variant>
      <vt:variant>
        <vt:i4>5</vt:i4>
      </vt:variant>
      <vt:variant>
        <vt:lpwstr>http://www.sgn.co.uk/</vt:lpwstr>
      </vt:variant>
      <vt:variant>
        <vt:lpwstr/>
      </vt:variant>
      <vt:variant>
        <vt:i4>3801200</vt:i4>
      </vt:variant>
      <vt:variant>
        <vt:i4>105</vt:i4>
      </vt:variant>
      <vt:variant>
        <vt:i4>0</vt:i4>
      </vt:variant>
      <vt:variant>
        <vt:i4>5</vt:i4>
      </vt:variant>
      <vt:variant>
        <vt:lpwstr>http://www.spenergynetworks.co.uk/</vt:lpwstr>
      </vt:variant>
      <vt:variant>
        <vt:lpwstr/>
      </vt:variant>
      <vt:variant>
        <vt:i4>6488184</vt:i4>
      </vt:variant>
      <vt:variant>
        <vt:i4>102</vt:i4>
      </vt:variant>
      <vt:variant>
        <vt:i4>0</vt:i4>
      </vt:variant>
      <vt:variant>
        <vt:i4>5</vt:i4>
      </vt:variant>
      <vt:variant>
        <vt:lpwstr>http://www.scottishpower.co.uk/</vt:lpwstr>
      </vt:variant>
      <vt:variant>
        <vt:lpwstr/>
      </vt:variant>
      <vt:variant>
        <vt:i4>4259862</vt:i4>
      </vt:variant>
      <vt:variant>
        <vt:i4>99</vt:i4>
      </vt:variant>
      <vt:variant>
        <vt:i4>0</vt:i4>
      </vt:variant>
      <vt:variant>
        <vt:i4>5</vt:i4>
      </vt:variant>
      <vt:variant>
        <vt:lpwstr>http://www.investfalkirk.com/</vt:lpwstr>
      </vt:variant>
      <vt:variant>
        <vt:lpwstr/>
      </vt:variant>
      <vt:variant>
        <vt:i4>6094848</vt:i4>
      </vt:variant>
      <vt:variant>
        <vt:i4>96</vt:i4>
      </vt:variant>
      <vt:variant>
        <vt:i4>0</vt:i4>
      </vt:variant>
      <vt:variant>
        <vt:i4>5</vt:i4>
      </vt:variant>
      <vt:variant>
        <vt:lpwstr>https://www.bgateway.com/local-offices/falkirk/events</vt:lpwstr>
      </vt:variant>
      <vt:variant>
        <vt:lpwstr/>
      </vt:variant>
      <vt:variant>
        <vt:i4>6029402</vt:i4>
      </vt:variant>
      <vt:variant>
        <vt:i4>93</vt:i4>
      </vt:variant>
      <vt:variant>
        <vt:i4>0</vt:i4>
      </vt:variant>
      <vt:variant>
        <vt:i4>5</vt:i4>
      </vt:variant>
      <vt:variant>
        <vt:lpwstr>http://www.bgateway.com/local-offices/falkirk</vt:lpwstr>
      </vt:variant>
      <vt:variant>
        <vt:lpwstr/>
      </vt:variant>
      <vt:variant>
        <vt:i4>7012437</vt:i4>
      </vt:variant>
      <vt:variant>
        <vt:i4>90</vt:i4>
      </vt:variant>
      <vt:variant>
        <vt:i4>0</vt:i4>
      </vt:variant>
      <vt:variant>
        <vt:i4>5</vt:i4>
      </vt:variant>
      <vt:variant>
        <vt:lpwstr>mailto:john.smith@falkirk.gov.uk</vt:lpwstr>
      </vt:variant>
      <vt:variant>
        <vt:lpwstr/>
      </vt:variant>
      <vt:variant>
        <vt:i4>3866705</vt:i4>
      </vt:variant>
      <vt:variant>
        <vt:i4>87</vt:i4>
      </vt:variant>
      <vt:variant>
        <vt:i4>0</vt:i4>
      </vt:variant>
      <vt:variant>
        <vt:i4>5</vt:i4>
      </vt:variant>
      <vt:variant>
        <vt:lpwstr>mailto:tradewaste@falkirk.gov.uk</vt:lpwstr>
      </vt:variant>
      <vt:variant>
        <vt:lpwstr/>
      </vt:variant>
      <vt:variant>
        <vt:i4>7536691</vt:i4>
      </vt:variant>
      <vt:variant>
        <vt:i4>84</vt:i4>
      </vt:variant>
      <vt:variant>
        <vt:i4>0</vt:i4>
      </vt:variant>
      <vt:variant>
        <vt:i4>5</vt:i4>
      </vt:variant>
      <vt:variant>
        <vt:lpwstr>tel:+441324-504422</vt:lpwstr>
      </vt:variant>
      <vt:variant>
        <vt:lpwstr/>
      </vt:variant>
      <vt:variant>
        <vt:i4>3342440</vt:i4>
      </vt:variant>
      <vt:variant>
        <vt:i4>81</vt:i4>
      </vt:variant>
      <vt:variant>
        <vt:i4>0</vt:i4>
      </vt:variant>
      <vt:variant>
        <vt:i4>5</vt:i4>
      </vt:variant>
      <vt:variant>
        <vt:lpwstr>http://www.falkirk.gov.uk/services/bins-rubbish-recycling/trade-waste/</vt:lpwstr>
      </vt:variant>
      <vt:variant>
        <vt:lpwstr/>
      </vt:variant>
      <vt:variant>
        <vt:i4>4980780</vt:i4>
      </vt:variant>
      <vt:variant>
        <vt:i4>78</vt:i4>
      </vt:variant>
      <vt:variant>
        <vt:i4>0</vt:i4>
      </vt:variant>
      <vt:variant>
        <vt:i4>5</vt:i4>
      </vt:variant>
      <vt:variant>
        <vt:lpwstr>mailto:HousingNeeds@falkirk.gov.uk</vt:lpwstr>
      </vt:variant>
      <vt:variant>
        <vt:lpwstr/>
      </vt:variant>
      <vt:variant>
        <vt:i4>8257587</vt:i4>
      </vt:variant>
      <vt:variant>
        <vt:i4>75</vt:i4>
      </vt:variant>
      <vt:variant>
        <vt:i4>0</vt:i4>
      </vt:variant>
      <vt:variant>
        <vt:i4>5</vt:i4>
      </vt:variant>
      <vt:variant>
        <vt:lpwstr>tel:+441324-503853</vt:lpwstr>
      </vt:variant>
      <vt:variant>
        <vt:lpwstr/>
      </vt:variant>
      <vt:variant>
        <vt:i4>4784147</vt:i4>
      </vt:variant>
      <vt:variant>
        <vt:i4>72</vt:i4>
      </vt:variant>
      <vt:variant>
        <vt:i4>0</vt:i4>
      </vt:variant>
      <vt:variant>
        <vt:i4>5</vt:i4>
      </vt:variant>
      <vt:variant>
        <vt:lpwstr>http://www.falkirk.gov.uk/services/people-communities/gypsy-traveller-sites.aspx</vt:lpwstr>
      </vt:variant>
      <vt:variant>
        <vt:lpwstr/>
      </vt:variant>
      <vt:variant>
        <vt:i4>7536694</vt:i4>
      </vt:variant>
      <vt:variant>
        <vt:i4>69</vt:i4>
      </vt:variant>
      <vt:variant>
        <vt:i4>0</vt:i4>
      </vt:variant>
      <vt:variant>
        <vt:i4>5</vt:i4>
      </vt:variant>
      <vt:variant>
        <vt:lpwstr>http://www.falkirk.gov.uk/services/law-licensing/trading-standards/</vt:lpwstr>
      </vt:variant>
      <vt:variant>
        <vt:lpwstr/>
      </vt:variant>
      <vt:variant>
        <vt:i4>7667764</vt:i4>
      </vt:variant>
      <vt:variant>
        <vt:i4>66</vt:i4>
      </vt:variant>
      <vt:variant>
        <vt:i4>0</vt:i4>
      </vt:variant>
      <vt:variant>
        <vt:i4>5</vt:i4>
      </vt:variant>
      <vt:variant>
        <vt:lpwstr>tel:+441324-506070</vt:lpwstr>
      </vt:variant>
      <vt:variant>
        <vt:lpwstr/>
      </vt:variant>
      <vt:variant>
        <vt:i4>5177357</vt:i4>
      </vt:variant>
      <vt:variant>
        <vt:i4>63</vt:i4>
      </vt:variant>
      <vt:variant>
        <vt:i4>0</vt:i4>
      </vt:variant>
      <vt:variant>
        <vt:i4>5</vt:i4>
      </vt:variant>
      <vt:variant>
        <vt:lpwstr>http://www.falkirk.gov.uk/do-it-today/pay/sundry-debtors.aspx</vt:lpwstr>
      </vt:variant>
      <vt:variant>
        <vt:lpwstr/>
      </vt:variant>
      <vt:variant>
        <vt:i4>5242927</vt:i4>
      </vt:variant>
      <vt:variant>
        <vt:i4>60</vt:i4>
      </vt:variant>
      <vt:variant>
        <vt:i4>0</vt:i4>
      </vt:variant>
      <vt:variant>
        <vt:i4>5</vt:i4>
      </vt:variant>
      <vt:variant>
        <vt:lpwstr>mailto:property@falkirk.gov.uk</vt:lpwstr>
      </vt:variant>
      <vt:variant>
        <vt:lpwstr/>
      </vt:variant>
      <vt:variant>
        <vt:i4>262165</vt:i4>
      </vt:variant>
      <vt:variant>
        <vt:i4>57</vt:i4>
      </vt:variant>
      <vt:variant>
        <vt:i4>0</vt:i4>
      </vt:variant>
      <vt:variant>
        <vt:i4>5</vt:i4>
      </vt:variant>
      <vt:variant>
        <vt:lpwstr>http://www.scotland.police.uk/contact-us/</vt:lpwstr>
      </vt:variant>
      <vt:variant>
        <vt:lpwstr/>
      </vt:variant>
      <vt:variant>
        <vt:i4>3801157</vt:i4>
      </vt:variant>
      <vt:variant>
        <vt:i4>54</vt:i4>
      </vt:variant>
      <vt:variant>
        <vt:i4>0</vt:i4>
      </vt:variant>
      <vt:variant>
        <vt:i4>5</vt:i4>
      </vt:variant>
      <vt:variant>
        <vt:lpwstr>mailto:dc@falkirk.gov.uk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tel:+441324-504748</vt:lpwstr>
      </vt:variant>
      <vt:variant>
        <vt:lpwstr/>
      </vt:variant>
      <vt:variant>
        <vt:i4>7864341</vt:i4>
      </vt:variant>
      <vt:variant>
        <vt:i4>48</vt:i4>
      </vt:variant>
      <vt:variant>
        <vt:i4>0</vt:i4>
      </vt:variant>
      <vt:variant>
        <vt:i4>5</vt:i4>
      </vt:variant>
      <vt:variant>
        <vt:lpwstr>mailto:buildingstandards@falkirk.gov.uk</vt:lpwstr>
      </vt:variant>
      <vt:variant>
        <vt:lpwstr/>
      </vt:variant>
      <vt:variant>
        <vt:i4>4194307</vt:i4>
      </vt:variant>
      <vt:variant>
        <vt:i4>45</vt:i4>
      </vt:variant>
      <vt:variant>
        <vt:i4>0</vt:i4>
      </vt:variant>
      <vt:variant>
        <vt:i4>5</vt:i4>
      </vt:variant>
      <vt:variant>
        <vt:lpwstr>http://www.falkirk.gov.uk/services/planning-building/</vt:lpwstr>
      </vt:variant>
      <vt:variant>
        <vt:lpwstr/>
      </vt:variant>
      <vt:variant>
        <vt:i4>7667813</vt:i4>
      </vt:variant>
      <vt:variant>
        <vt:i4>42</vt:i4>
      </vt:variant>
      <vt:variant>
        <vt:i4>0</vt:i4>
      </vt:variant>
      <vt:variant>
        <vt:i4>5</vt:i4>
      </vt:variant>
      <vt:variant>
        <vt:lpwstr>http://www.falkirk.gov.uk/services/environment/</vt:lpwstr>
      </vt:variant>
      <vt:variant>
        <vt:lpwstr/>
      </vt:variant>
      <vt:variant>
        <vt:i4>5373996</vt:i4>
      </vt:variant>
      <vt:variant>
        <vt:i4>39</vt:i4>
      </vt:variant>
      <vt:variant>
        <vt:i4>0</vt:i4>
      </vt:variant>
      <vt:variant>
        <vt:i4>5</vt:i4>
      </vt:variant>
      <vt:variant>
        <vt:lpwstr>mailto:business@falkirk.gov.uk</vt:lpwstr>
      </vt:variant>
      <vt:variant>
        <vt:lpwstr/>
      </vt:variant>
      <vt:variant>
        <vt:i4>7667763</vt:i4>
      </vt:variant>
      <vt:variant>
        <vt:i4>36</vt:i4>
      </vt:variant>
      <vt:variant>
        <vt:i4>0</vt:i4>
      </vt:variant>
      <vt:variant>
        <vt:i4>5</vt:i4>
      </vt:variant>
      <vt:variant>
        <vt:lpwstr>tel:+441324-590960</vt:lpwstr>
      </vt:variant>
      <vt:variant>
        <vt:lpwstr/>
      </vt:variant>
      <vt:variant>
        <vt:i4>8061025</vt:i4>
      </vt:variant>
      <vt:variant>
        <vt:i4>33</vt:i4>
      </vt:variant>
      <vt:variant>
        <vt:i4>0</vt:i4>
      </vt:variant>
      <vt:variant>
        <vt:i4>5</vt:i4>
      </vt:variant>
      <vt:variant>
        <vt:lpwstr>http://www.falkirk.gov.uk/services/business-investment/business-grants.aspx</vt:lpwstr>
      </vt:variant>
      <vt:variant>
        <vt:lpwstr/>
      </vt:variant>
      <vt:variant>
        <vt:i4>65580</vt:i4>
      </vt:variant>
      <vt:variant>
        <vt:i4>30</vt:i4>
      </vt:variant>
      <vt:variant>
        <vt:i4>0</vt:i4>
      </vt:variant>
      <vt:variant>
        <vt:i4>5</vt:i4>
      </vt:variant>
      <vt:variant>
        <vt:lpwstr>mailto:assessor@centralscotland-vjb.gov.uk</vt:lpwstr>
      </vt:variant>
      <vt:variant>
        <vt:lpwstr/>
      </vt:variant>
      <vt:variant>
        <vt:i4>7471157</vt:i4>
      </vt:variant>
      <vt:variant>
        <vt:i4>27</vt:i4>
      </vt:variant>
      <vt:variant>
        <vt:i4>0</vt:i4>
      </vt:variant>
      <vt:variant>
        <vt:i4>5</vt:i4>
      </vt:variant>
      <vt:variant>
        <vt:lpwstr>http://www.saa.gov.uk/</vt:lpwstr>
      </vt:variant>
      <vt:variant>
        <vt:lpwstr/>
      </vt:variant>
      <vt:variant>
        <vt:i4>3670043</vt:i4>
      </vt:variant>
      <vt:variant>
        <vt:i4>24</vt:i4>
      </vt:variant>
      <vt:variant>
        <vt:i4>0</vt:i4>
      </vt:variant>
      <vt:variant>
        <vt:i4>5</vt:i4>
      </vt:variant>
      <vt:variant>
        <vt:lpwstr>mailto:revenues9@falkirk.gov.uk</vt:lpwstr>
      </vt:variant>
      <vt:variant>
        <vt:lpwstr/>
      </vt:variant>
      <vt:variant>
        <vt:i4>7995445</vt:i4>
      </vt:variant>
      <vt:variant>
        <vt:i4>21</vt:i4>
      </vt:variant>
      <vt:variant>
        <vt:i4>0</vt:i4>
      </vt:variant>
      <vt:variant>
        <vt:i4>5</vt:i4>
      </vt:variant>
      <vt:variant>
        <vt:lpwstr>tel:+441324-506966</vt:lpwstr>
      </vt:variant>
      <vt:variant>
        <vt:lpwstr/>
      </vt:variant>
      <vt:variant>
        <vt:i4>3014715</vt:i4>
      </vt:variant>
      <vt:variant>
        <vt:i4>18</vt:i4>
      </vt:variant>
      <vt:variant>
        <vt:i4>0</vt:i4>
      </vt:variant>
      <vt:variant>
        <vt:i4>5</vt:i4>
      </vt:variant>
      <vt:variant>
        <vt:lpwstr>http://www.falkirk.gov.uk/services/business-investment/business-rates/</vt:lpwstr>
      </vt:variant>
      <vt:variant>
        <vt:lpwstr/>
      </vt:variant>
      <vt:variant>
        <vt:i4>852075</vt:i4>
      </vt:variant>
      <vt:variant>
        <vt:i4>15</vt:i4>
      </vt:variant>
      <vt:variant>
        <vt:i4>0</vt:i4>
      </vt:variant>
      <vt:variant>
        <vt:i4>5</vt:i4>
      </vt:variant>
      <vt:variant>
        <vt:lpwstr>mailto:StrategicPropertyReview@falkirk.gov.uk</vt:lpwstr>
      </vt:variant>
      <vt:variant>
        <vt:lpwstr/>
      </vt:variant>
      <vt:variant>
        <vt:i4>5242927</vt:i4>
      </vt:variant>
      <vt:variant>
        <vt:i4>12</vt:i4>
      </vt:variant>
      <vt:variant>
        <vt:i4>0</vt:i4>
      </vt:variant>
      <vt:variant>
        <vt:i4>5</vt:i4>
      </vt:variant>
      <vt:variant>
        <vt:lpwstr>mailto:property@falkirk.gov.uk</vt:lpwstr>
      </vt:variant>
      <vt:variant>
        <vt:lpwstr/>
      </vt:variant>
      <vt:variant>
        <vt:i4>4259862</vt:i4>
      </vt:variant>
      <vt:variant>
        <vt:i4>9</vt:i4>
      </vt:variant>
      <vt:variant>
        <vt:i4>0</vt:i4>
      </vt:variant>
      <vt:variant>
        <vt:i4>5</vt:i4>
      </vt:variant>
      <vt:variant>
        <vt:lpwstr>http://www.investfalkirk.com/</vt:lpwstr>
      </vt:variant>
      <vt:variant>
        <vt:lpwstr/>
      </vt:variant>
      <vt:variant>
        <vt:i4>6815788</vt:i4>
      </vt:variant>
      <vt:variant>
        <vt:i4>6</vt:i4>
      </vt:variant>
      <vt:variant>
        <vt:i4>0</vt:i4>
      </vt:variant>
      <vt:variant>
        <vt:i4>5</vt:i4>
      </vt:variant>
      <vt:variant>
        <vt:lpwstr>http://www.falkirk.gov.uk/</vt:lpwstr>
      </vt:variant>
      <vt:variant>
        <vt:lpwstr/>
      </vt:variant>
      <vt:variant>
        <vt:i4>2818175</vt:i4>
      </vt:variant>
      <vt:variant>
        <vt:i4>3</vt:i4>
      </vt:variant>
      <vt:variant>
        <vt:i4>0</vt:i4>
      </vt:variant>
      <vt:variant>
        <vt:i4>5</vt:i4>
      </vt:variant>
      <vt:variant>
        <vt:lpwstr>https://my.falkirk.gov.uk/</vt:lpwstr>
      </vt:variant>
      <vt:variant>
        <vt:lpwstr/>
      </vt:variant>
      <vt:variant>
        <vt:i4>5242927</vt:i4>
      </vt:variant>
      <vt:variant>
        <vt:i4>0</vt:i4>
      </vt:variant>
      <vt:variant>
        <vt:i4>0</vt:i4>
      </vt:variant>
      <vt:variant>
        <vt:i4>5</vt:i4>
      </vt:variant>
      <vt:variant>
        <vt:lpwstr>mailto:property@falkirk.gov.uk</vt:lpwstr>
      </vt:variant>
      <vt:variant>
        <vt:lpwstr/>
      </vt:variant>
      <vt:variant>
        <vt:i4>5374028</vt:i4>
      </vt:variant>
      <vt:variant>
        <vt:i4>0</vt:i4>
      </vt:variant>
      <vt:variant>
        <vt:i4>0</vt:i4>
      </vt:variant>
      <vt:variant>
        <vt:i4>5</vt:i4>
      </vt:variant>
      <vt:variant>
        <vt:lpwstr>https://www.bgateway.com/local-offices/falkirk/local-support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Pack – Frequently Asked Questions (FAQs)</dc:title>
  <dc:subject/>
  <dc:creator>GrahamScott</dc:creator>
  <cp:keywords/>
  <dc:description/>
  <cp:lastModifiedBy>Carole Stevenson</cp:lastModifiedBy>
  <cp:revision>52</cp:revision>
  <cp:lastPrinted>2024-01-16T10:00:00Z</cp:lastPrinted>
  <dcterms:created xsi:type="dcterms:W3CDTF">2024-04-16T10:40:00Z</dcterms:created>
  <dcterms:modified xsi:type="dcterms:W3CDTF">2024-09-25T12:25:00Z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Charlotte Paterson;Alison Friel;David Grindlay;Mairi MacDonald</vt:lpwstr>
  </property>
  <property fmtid="{D5CDD505-2E9C-101B-9397-08002B2CF9AE}" pid="3" name="SharedWithUsers">
    <vt:lpwstr>17;#Charlotte Paterson;#72;#Alison Friel;#74;#David Grindlay;#73;#Mairi MacDonald</vt:lpwstr>
  </property>
  <property fmtid="{D5CDD505-2E9C-101B-9397-08002B2CF9AE}" pid="4" name="ContentTypeId">
    <vt:lpwstr>0x010100E25C2128DA25A44EB11494EFA18A119E</vt:lpwstr>
  </property>
  <property fmtid="{D5CDD505-2E9C-101B-9397-08002B2CF9AE}" pid="5" name="MediaServiceImageTags">
    <vt:lpwstr/>
  </property>
</Properties>
</file>