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B0" w:rsidRDefault="006905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880"/>
      </w:tblGrid>
      <w:tr w:rsidR="006905B0" w:rsidTr="006905B0">
        <w:tc>
          <w:tcPr>
            <w:tcW w:w="2802" w:type="dxa"/>
          </w:tcPr>
          <w:p w:rsidR="006905B0" w:rsidRDefault="006905B0">
            <w:r>
              <w:t xml:space="preserve"> </w:t>
            </w:r>
          </w:p>
          <w:p w:rsidR="006905B0" w:rsidRDefault="006905B0">
            <w:r w:rsidRPr="006905B0">
              <w:rPr>
                <w:rFonts w:ascii="Arial" w:hAnsi="Arial" w:cs="Arial"/>
                <w:noProof/>
                <w:sz w:val="24"/>
                <w:szCs w:val="24"/>
                <w:lang w:eastAsia="en-GB"/>
              </w:rPr>
              <mc:AlternateContent>
                <mc:Choice Requires="wps">
                  <w:drawing>
                    <wp:anchor distT="0" distB="0" distL="114300" distR="114300" simplePos="0" relativeHeight="251657216" behindDoc="0" locked="0" layoutInCell="1" allowOverlap="1" wp14:anchorId="783D002D" wp14:editId="573CBA81">
                      <wp:simplePos x="0" y="0"/>
                      <wp:positionH relativeFrom="column">
                        <wp:posOffset>0</wp:posOffset>
                      </wp:positionH>
                      <wp:positionV relativeFrom="paragraph">
                        <wp:posOffset>70485</wp:posOffset>
                      </wp:positionV>
                      <wp:extent cx="6629400" cy="7112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1200"/>
                              </a:xfrm>
                              <a:prstGeom prst="rect">
                                <a:avLst/>
                              </a:prstGeom>
                              <a:solidFill>
                                <a:srgbClr val="FFFFFF"/>
                              </a:solidFill>
                              <a:ln w="9525">
                                <a:solidFill>
                                  <a:srgbClr val="000000"/>
                                </a:solidFill>
                                <a:miter lim="800000"/>
                                <a:headEnd/>
                                <a:tailEnd/>
                              </a:ln>
                            </wps:spPr>
                            <wps:txbx>
                              <w:txbxContent>
                                <w:p w:rsidR="006905B0" w:rsidRDefault="006905B0" w:rsidP="0065400A">
                                  <w:r>
                                    <w:rPr>
                                      <w:rFonts w:ascii="Arial" w:hAnsi="Arial" w:cs="Arial"/>
                                      <w:sz w:val="24"/>
                                      <w:szCs w:val="24"/>
                                    </w:rPr>
                                    <w:t>The Community Empowerment (Scotland) Act 2015 enables community organisations to request the ownership, lease or management of publicly owned buildings or land, whether or not these are available for sale or deemed surplus to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3D002D" id="_x0000_t202" coordsize="21600,21600" o:spt="202" path="m,l,21600r21600,l21600,xe">
                      <v:stroke joinstyle="miter"/>
                      <v:path gradientshapeok="t" o:connecttype="rect"/>
                    </v:shapetype>
                    <v:shape id="Text Box 2" o:spid="_x0000_s1026" type="#_x0000_t202" style="position:absolute;margin-left:0;margin-top:5.55pt;width:522pt;height: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IwIAAEY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">
                      <v:textbox>
                        <w:txbxContent>
                          <w:p w:rsidR="006905B0" w:rsidRDefault="006905B0" w:rsidP="0065400A">
                            <w:r>
                              <w:rPr>
                                <w:rFonts w:ascii="Arial" w:hAnsi="Arial" w:cs="Arial"/>
                                <w:sz w:val="24"/>
                                <w:szCs w:val="24"/>
                              </w:rPr>
                              <w:t>The Community Empowerment (Scotland) Act 2015 enables community organisations to request the ownership, lease or management of publicly owned buildings or land, whether or not these are available for sale or deemed surplus to requirements.</w:t>
                            </w:r>
                          </w:p>
                        </w:txbxContent>
                      </v:textbox>
                    </v:shape>
                  </w:pict>
                </mc:Fallback>
              </mc:AlternateContent>
            </w:r>
          </w:p>
          <w:p w:rsidR="006905B0" w:rsidRDefault="006905B0"/>
        </w:tc>
        <w:tc>
          <w:tcPr>
            <w:tcW w:w="7880" w:type="dxa"/>
          </w:tcPr>
          <w:p w:rsidR="006905B0" w:rsidRDefault="006905B0">
            <w:pPr>
              <w:rPr>
                <w:rFonts w:ascii="Arial" w:hAnsi="Arial" w:cs="Arial"/>
                <w:sz w:val="32"/>
                <w:szCs w:val="32"/>
              </w:rPr>
            </w:pPr>
          </w:p>
          <w:p w:rsidR="0003360D" w:rsidRDefault="006905B0" w:rsidP="0003360D">
            <w:pPr>
              <w:jc w:val="center"/>
              <w:rPr>
                <w:rFonts w:ascii="Arial" w:hAnsi="Arial" w:cs="Arial"/>
                <w:b/>
                <w:sz w:val="32"/>
                <w:szCs w:val="32"/>
                <w:shd w:val="clear" w:color="auto" w:fill="BFBFBF" w:themeFill="background1" w:themeFillShade="BF"/>
              </w:rPr>
            </w:pPr>
            <w:r w:rsidRPr="006905B0">
              <w:rPr>
                <w:rFonts w:ascii="Arial" w:hAnsi="Arial" w:cs="Arial"/>
                <w:b/>
                <w:sz w:val="32"/>
                <w:szCs w:val="32"/>
                <w:shd w:val="clear" w:color="auto" w:fill="BFBFBF" w:themeFill="background1" w:themeFillShade="BF"/>
              </w:rPr>
              <w:t>Community Asset Transfer</w:t>
            </w:r>
          </w:p>
          <w:p w:rsidR="006905B0" w:rsidRPr="006905B0" w:rsidRDefault="006905B0" w:rsidP="0003360D">
            <w:pPr>
              <w:jc w:val="center"/>
              <w:rPr>
                <w:b/>
              </w:rPr>
            </w:pPr>
            <w:r w:rsidRPr="006905B0">
              <w:rPr>
                <w:rFonts w:ascii="Arial" w:hAnsi="Arial" w:cs="Arial"/>
                <w:b/>
                <w:sz w:val="32"/>
                <w:szCs w:val="32"/>
                <w:shd w:val="clear" w:color="auto" w:fill="BFBFBF" w:themeFill="background1" w:themeFillShade="BF"/>
              </w:rPr>
              <w:t>Application Form</w:t>
            </w:r>
          </w:p>
        </w:tc>
      </w:tr>
    </w:tbl>
    <w:p w:rsidR="006905B0" w:rsidRDefault="006905B0" w:rsidP="006905B0">
      <w:pPr>
        <w:spacing w:after="0" w:line="240" w:lineRule="auto"/>
        <w:rPr>
          <w:rFonts w:ascii="Arial" w:hAnsi="Arial" w:cs="Arial"/>
          <w:sz w:val="24"/>
          <w:szCs w:val="24"/>
        </w:rPr>
      </w:pPr>
    </w:p>
    <w:p w:rsidR="006905B0" w:rsidRDefault="006905B0" w:rsidP="006905B0">
      <w:pPr>
        <w:spacing w:after="0" w:line="240" w:lineRule="auto"/>
        <w:rPr>
          <w:rFonts w:ascii="Arial" w:hAnsi="Arial" w:cs="Arial"/>
          <w:sz w:val="24"/>
          <w:szCs w:val="24"/>
        </w:rPr>
      </w:pPr>
    </w:p>
    <w:p w:rsidR="006905B0" w:rsidRDefault="006905B0" w:rsidP="006905B0">
      <w:pPr>
        <w:spacing w:after="0" w:line="240" w:lineRule="auto"/>
        <w:rPr>
          <w:rFonts w:ascii="Arial" w:hAnsi="Arial" w:cs="Arial"/>
          <w:sz w:val="24"/>
          <w:szCs w:val="24"/>
        </w:rPr>
      </w:pPr>
    </w:p>
    <w:p w:rsidR="006905B0" w:rsidRDefault="006905B0" w:rsidP="006905B0">
      <w:pPr>
        <w:spacing w:after="0" w:line="240" w:lineRule="auto"/>
        <w:rPr>
          <w:rFonts w:ascii="Arial" w:hAnsi="Arial" w:cs="Arial"/>
          <w:sz w:val="24"/>
          <w:szCs w:val="24"/>
        </w:rPr>
      </w:pPr>
    </w:p>
    <w:p w:rsidR="0065400A" w:rsidRDefault="0065400A" w:rsidP="006905B0">
      <w:pPr>
        <w:spacing w:after="0" w:line="240" w:lineRule="auto"/>
        <w:rPr>
          <w:rFonts w:ascii="Arial" w:hAnsi="Arial" w:cs="Arial"/>
          <w:sz w:val="24"/>
          <w:szCs w:val="24"/>
        </w:rPr>
      </w:pPr>
    </w:p>
    <w:p w:rsidR="007152D2" w:rsidRPr="0065400A" w:rsidRDefault="0065400A" w:rsidP="001E153F">
      <w:pPr>
        <w:spacing w:after="0" w:line="240" w:lineRule="auto"/>
        <w:rPr>
          <w:rFonts w:ascii="Arial" w:hAnsi="Arial" w:cs="Arial"/>
          <w:b/>
          <w:sz w:val="32"/>
          <w:szCs w:val="32"/>
          <w:u w:val="single"/>
        </w:rPr>
      </w:pPr>
      <w:r w:rsidRPr="0065400A">
        <w:rPr>
          <w:rFonts w:ascii="Arial" w:hAnsi="Arial" w:cs="Arial"/>
          <w:b/>
          <w:sz w:val="32"/>
          <w:szCs w:val="32"/>
          <w:u w:val="single"/>
        </w:rPr>
        <w:t>Stage 1: Pre-Application Enquiry</w:t>
      </w:r>
    </w:p>
    <w:p w:rsidR="0065400A" w:rsidRDefault="0065400A" w:rsidP="006905B0">
      <w:pPr>
        <w:spacing w:after="0" w:line="240" w:lineRule="auto"/>
        <w:rPr>
          <w:rFonts w:ascii="Arial" w:hAnsi="Arial" w:cs="Arial"/>
          <w:sz w:val="24"/>
          <w:szCs w:val="24"/>
        </w:rPr>
      </w:pPr>
    </w:p>
    <w:p w:rsidR="007152D2" w:rsidRPr="001C60E5" w:rsidRDefault="001C60E5" w:rsidP="006905B0">
      <w:pPr>
        <w:spacing w:after="0" w:line="240" w:lineRule="auto"/>
        <w:rPr>
          <w:rFonts w:ascii="Arial" w:hAnsi="Arial" w:cs="Arial"/>
          <w:b/>
          <w:sz w:val="28"/>
          <w:szCs w:val="28"/>
        </w:rPr>
      </w:pPr>
      <w:r w:rsidRPr="001C60E5">
        <w:rPr>
          <w:rFonts w:ascii="Arial" w:hAnsi="Arial" w:cs="Arial"/>
          <w:b/>
          <w:sz w:val="28"/>
          <w:szCs w:val="28"/>
        </w:rPr>
        <w:t xml:space="preserve">About </w:t>
      </w:r>
      <w:r w:rsidR="00ED0BBC">
        <w:rPr>
          <w:rFonts w:ascii="Arial" w:hAnsi="Arial" w:cs="Arial"/>
          <w:b/>
          <w:sz w:val="28"/>
          <w:szCs w:val="28"/>
        </w:rPr>
        <w:t xml:space="preserve">the </w:t>
      </w:r>
      <w:r w:rsidRPr="001C60E5">
        <w:rPr>
          <w:rFonts w:ascii="Arial" w:hAnsi="Arial" w:cs="Arial"/>
          <w:b/>
          <w:sz w:val="28"/>
          <w:szCs w:val="28"/>
        </w:rPr>
        <w:t xml:space="preserve">Organisation </w:t>
      </w:r>
    </w:p>
    <w:p w:rsidR="001C60E5" w:rsidRDefault="001C60E5" w:rsidP="006905B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7152D2" w:rsidTr="007152D2">
        <w:tc>
          <w:tcPr>
            <w:tcW w:w="10682" w:type="dxa"/>
            <w:shd w:val="clear" w:color="auto" w:fill="D9D9D9" w:themeFill="background1" w:themeFillShade="D9"/>
          </w:tcPr>
          <w:p w:rsidR="007152D2" w:rsidRPr="001C60E5" w:rsidRDefault="007152D2" w:rsidP="001C60E5">
            <w:pPr>
              <w:spacing w:line="360" w:lineRule="auto"/>
              <w:rPr>
                <w:rFonts w:ascii="Arial" w:hAnsi="Arial" w:cs="Arial"/>
                <w:b/>
                <w:sz w:val="24"/>
                <w:szCs w:val="24"/>
              </w:rPr>
            </w:pPr>
            <w:r w:rsidRPr="001C60E5">
              <w:rPr>
                <w:rFonts w:ascii="Arial" w:hAnsi="Arial" w:cs="Arial"/>
                <w:b/>
                <w:sz w:val="24"/>
                <w:szCs w:val="24"/>
              </w:rPr>
              <w:t>Name and address of</w:t>
            </w:r>
            <w:r w:rsidR="001C60E5" w:rsidRPr="001C60E5">
              <w:rPr>
                <w:rFonts w:ascii="Arial" w:hAnsi="Arial" w:cs="Arial"/>
                <w:b/>
                <w:sz w:val="24"/>
                <w:szCs w:val="24"/>
              </w:rPr>
              <w:t xml:space="preserve"> organisation</w:t>
            </w:r>
          </w:p>
        </w:tc>
      </w:tr>
      <w:tr w:rsidR="007152D2" w:rsidTr="007152D2">
        <w:tc>
          <w:tcPr>
            <w:tcW w:w="10682" w:type="dxa"/>
          </w:tcPr>
          <w:p w:rsidR="007152D2" w:rsidRDefault="007152D2" w:rsidP="007152D2">
            <w:pPr>
              <w:spacing w:line="360" w:lineRule="auto"/>
              <w:rPr>
                <w:rFonts w:ascii="Arial" w:hAnsi="Arial" w:cs="Arial"/>
                <w:sz w:val="24"/>
                <w:szCs w:val="24"/>
              </w:rPr>
            </w:pPr>
          </w:p>
          <w:p w:rsidR="007152D2" w:rsidRDefault="007152D2" w:rsidP="007152D2">
            <w:pPr>
              <w:spacing w:line="360" w:lineRule="auto"/>
              <w:rPr>
                <w:rFonts w:ascii="Arial" w:hAnsi="Arial" w:cs="Arial"/>
                <w:sz w:val="24"/>
                <w:szCs w:val="24"/>
              </w:rPr>
            </w:pPr>
          </w:p>
        </w:tc>
      </w:tr>
      <w:tr w:rsidR="007152D2" w:rsidTr="007152D2">
        <w:tc>
          <w:tcPr>
            <w:tcW w:w="10682" w:type="dxa"/>
            <w:shd w:val="clear" w:color="auto" w:fill="D9D9D9" w:themeFill="background1" w:themeFillShade="D9"/>
          </w:tcPr>
          <w:p w:rsidR="007152D2" w:rsidRPr="001C60E5" w:rsidRDefault="007152D2" w:rsidP="001C60E5">
            <w:pPr>
              <w:spacing w:line="360" w:lineRule="auto"/>
              <w:rPr>
                <w:rFonts w:ascii="Arial" w:hAnsi="Arial" w:cs="Arial"/>
                <w:b/>
                <w:sz w:val="24"/>
                <w:szCs w:val="24"/>
              </w:rPr>
            </w:pPr>
            <w:r w:rsidRPr="001C60E5">
              <w:rPr>
                <w:rFonts w:ascii="Arial" w:hAnsi="Arial" w:cs="Arial"/>
                <w:b/>
                <w:sz w:val="24"/>
                <w:szCs w:val="24"/>
              </w:rPr>
              <w:t xml:space="preserve">Name and position of main contact for the application </w:t>
            </w:r>
          </w:p>
        </w:tc>
      </w:tr>
      <w:tr w:rsidR="007152D2" w:rsidTr="007152D2">
        <w:tc>
          <w:tcPr>
            <w:tcW w:w="10682" w:type="dxa"/>
          </w:tcPr>
          <w:p w:rsidR="007152D2" w:rsidRDefault="007152D2" w:rsidP="007152D2">
            <w:pPr>
              <w:spacing w:line="360" w:lineRule="auto"/>
              <w:rPr>
                <w:rFonts w:ascii="Arial" w:hAnsi="Arial" w:cs="Arial"/>
                <w:sz w:val="24"/>
                <w:szCs w:val="24"/>
              </w:rPr>
            </w:pPr>
          </w:p>
          <w:p w:rsidR="007152D2" w:rsidRDefault="007152D2" w:rsidP="007152D2">
            <w:pPr>
              <w:spacing w:line="360" w:lineRule="auto"/>
              <w:rPr>
                <w:rFonts w:ascii="Arial" w:hAnsi="Arial" w:cs="Arial"/>
                <w:sz w:val="24"/>
                <w:szCs w:val="24"/>
              </w:rPr>
            </w:pPr>
          </w:p>
        </w:tc>
      </w:tr>
      <w:tr w:rsidR="007152D2" w:rsidTr="007152D2">
        <w:tc>
          <w:tcPr>
            <w:tcW w:w="10682" w:type="dxa"/>
            <w:shd w:val="clear" w:color="auto" w:fill="D9D9D9" w:themeFill="background1" w:themeFillShade="D9"/>
          </w:tcPr>
          <w:p w:rsidR="007152D2" w:rsidRPr="001C60E5" w:rsidRDefault="007152D2" w:rsidP="007152D2">
            <w:pPr>
              <w:spacing w:line="360" w:lineRule="auto"/>
              <w:rPr>
                <w:rFonts w:ascii="Arial" w:hAnsi="Arial" w:cs="Arial"/>
                <w:b/>
                <w:sz w:val="24"/>
                <w:szCs w:val="24"/>
              </w:rPr>
            </w:pPr>
            <w:r w:rsidRPr="001C60E5">
              <w:rPr>
                <w:rFonts w:ascii="Arial" w:hAnsi="Arial" w:cs="Arial"/>
                <w:b/>
                <w:sz w:val="24"/>
                <w:szCs w:val="24"/>
              </w:rPr>
              <w:t xml:space="preserve">Contact telephone number and e-mail address </w:t>
            </w:r>
          </w:p>
        </w:tc>
      </w:tr>
      <w:tr w:rsidR="007152D2" w:rsidTr="007152D2">
        <w:tc>
          <w:tcPr>
            <w:tcW w:w="10682" w:type="dxa"/>
          </w:tcPr>
          <w:p w:rsidR="007152D2" w:rsidRDefault="007152D2" w:rsidP="007152D2">
            <w:pPr>
              <w:spacing w:line="360" w:lineRule="auto"/>
              <w:rPr>
                <w:rFonts w:ascii="Arial" w:hAnsi="Arial" w:cs="Arial"/>
                <w:sz w:val="24"/>
                <w:szCs w:val="24"/>
              </w:rPr>
            </w:pPr>
          </w:p>
          <w:p w:rsidR="007152D2" w:rsidRDefault="007152D2" w:rsidP="007152D2">
            <w:pPr>
              <w:spacing w:line="360" w:lineRule="auto"/>
              <w:rPr>
                <w:rFonts w:ascii="Arial" w:hAnsi="Arial" w:cs="Arial"/>
                <w:sz w:val="24"/>
                <w:szCs w:val="24"/>
              </w:rPr>
            </w:pPr>
          </w:p>
        </w:tc>
      </w:tr>
      <w:tr w:rsidR="007152D2" w:rsidTr="007152D2">
        <w:tc>
          <w:tcPr>
            <w:tcW w:w="10682" w:type="dxa"/>
            <w:shd w:val="clear" w:color="auto" w:fill="D9D9D9" w:themeFill="background1" w:themeFillShade="D9"/>
          </w:tcPr>
          <w:p w:rsidR="007152D2" w:rsidRPr="001C60E5" w:rsidRDefault="001C1CE0" w:rsidP="001C1CE0">
            <w:pPr>
              <w:spacing w:line="360" w:lineRule="auto"/>
              <w:rPr>
                <w:rFonts w:ascii="Arial" w:hAnsi="Arial" w:cs="Arial"/>
                <w:b/>
                <w:sz w:val="24"/>
                <w:szCs w:val="24"/>
              </w:rPr>
            </w:pPr>
            <w:r>
              <w:rPr>
                <w:rFonts w:ascii="Arial" w:hAnsi="Arial" w:cs="Arial"/>
                <w:b/>
                <w:sz w:val="24"/>
                <w:szCs w:val="24"/>
              </w:rPr>
              <w:t>T</w:t>
            </w:r>
            <w:r w:rsidR="007152D2" w:rsidRPr="001C60E5">
              <w:rPr>
                <w:rFonts w:ascii="Arial" w:hAnsi="Arial" w:cs="Arial"/>
                <w:b/>
                <w:sz w:val="24"/>
                <w:szCs w:val="24"/>
              </w:rPr>
              <w:t>ype of organisation</w:t>
            </w:r>
          </w:p>
        </w:tc>
      </w:tr>
      <w:tr w:rsidR="007152D2" w:rsidTr="007152D2">
        <w:tc>
          <w:tcPr>
            <w:tcW w:w="10682" w:type="dxa"/>
          </w:tcPr>
          <w:p w:rsidR="007152D2" w:rsidRDefault="007152D2" w:rsidP="001C1CE0">
            <w:pPr>
              <w:rPr>
                <w:rFonts w:ascii="Arial" w:hAnsi="Arial" w:cs="Arial"/>
                <w:sz w:val="24"/>
                <w:szCs w:val="24"/>
              </w:rPr>
            </w:pPr>
          </w:p>
          <w:p w:rsidR="00D65E66" w:rsidRPr="00D65E66" w:rsidRDefault="007152D2" w:rsidP="001C1CE0">
            <w:pPr>
              <w:rPr>
                <w:rFonts w:ascii="Arial" w:hAnsi="Arial" w:cs="Arial"/>
                <w:sz w:val="28"/>
                <w:szCs w:val="28"/>
              </w:rPr>
            </w:pPr>
            <w:r w:rsidRPr="00D65E66">
              <w:rPr>
                <w:rFonts w:ascii="Arial" w:hAnsi="Arial" w:cs="Arial"/>
                <w:sz w:val="24"/>
                <w:szCs w:val="24"/>
              </w:rPr>
              <w:t xml:space="preserve">Scottish Charitable Incorporated Organisation </w:t>
            </w:r>
            <w:r w:rsidR="00D65E66" w:rsidRPr="00D65E66">
              <w:rPr>
                <w:rFonts w:ascii="Arial" w:hAnsi="Arial" w:cs="Arial"/>
                <w:sz w:val="24"/>
                <w:szCs w:val="24"/>
              </w:rPr>
              <w:tab/>
            </w:r>
            <w:r w:rsidR="00D65E66" w:rsidRPr="00D65E66">
              <w:rPr>
                <w:rFonts w:ascii="Arial" w:hAnsi="Arial" w:cs="Arial"/>
                <w:sz w:val="28"/>
                <w:szCs w:val="28"/>
              </w:rPr>
              <w:t xml:space="preserve">□     </w:t>
            </w:r>
            <w:r w:rsidR="00D65E66" w:rsidRPr="00D65E66">
              <w:rPr>
                <w:rFonts w:ascii="Arial" w:hAnsi="Arial" w:cs="Arial"/>
                <w:sz w:val="24"/>
                <w:szCs w:val="24"/>
              </w:rPr>
              <w:t xml:space="preserve">Other </w:t>
            </w:r>
            <w:r w:rsidR="00D65E66">
              <w:rPr>
                <w:rFonts w:ascii="Arial" w:hAnsi="Arial" w:cs="Arial"/>
                <w:sz w:val="24"/>
                <w:szCs w:val="24"/>
              </w:rPr>
              <w:t>_____________________________</w:t>
            </w:r>
          </w:p>
          <w:p w:rsidR="007152D2" w:rsidRPr="00D65E66" w:rsidRDefault="007152D2" w:rsidP="001C1CE0">
            <w:pPr>
              <w:rPr>
                <w:rFonts w:ascii="Arial" w:hAnsi="Arial" w:cs="Arial"/>
                <w:sz w:val="24"/>
                <w:szCs w:val="24"/>
              </w:rPr>
            </w:pPr>
            <w:r>
              <w:rPr>
                <w:rFonts w:ascii="Arial" w:hAnsi="Arial" w:cs="Arial"/>
                <w:sz w:val="24"/>
                <w:szCs w:val="24"/>
              </w:rPr>
              <w:t>Company Limited by Guarantee</w:t>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sidRPr="00D65E66">
              <w:rPr>
                <w:rFonts w:ascii="Arial" w:hAnsi="Arial" w:cs="Arial"/>
                <w:sz w:val="28"/>
                <w:szCs w:val="28"/>
              </w:rPr>
              <w:t>□</w:t>
            </w:r>
            <w:r w:rsidR="00D65E66">
              <w:rPr>
                <w:rFonts w:ascii="Arial" w:hAnsi="Arial" w:cs="Arial"/>
                <w:sz w:val="28"/>
                <w:szCs w:val="28"/>
              </w:rPr>
              <w:tab/>
            </w:r>
          </w:p>
          <w:p w:rsidR="007152D2" w:rsidRDefault="007152D2" w:rsidP="001C1CE0">
            <w:pPr>
              <w:rPr>
                <w:rFonts w:ascii="Arial" w:hAnsi="Arial" w:cs="Arial"/>
                <w:sz w:val="24"/>
                <w:szCs w:val="24"/>
              </w:rPr>
            </w:pPr>
            <w:r>
              <w:rPr>
                <w:rFonts w:ascii="Arial" w:hAnsi="Arial" w:cs="Arial"/>
                <w:sz w:val="24"/>
                <w:szCs w:val="24"/>
              </w:rPr>
              <w:t>Community Group</w:t>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sidRPr="00D65E66">
              <w:rPr>
                <w:rFonts w:ascii="Arial" w:hAnsi="Arial" w:cs="Arial"/>
                <w:sz w:val="28"/>
                <w:szCs w:val="28"/>
              </w:rPr>
              <w:t>□</w:t>
            </w:r>
            <w:r w:rsidR="001C1CE0">
              <w:rPr>
                <w:rFonts w:ascii="Arial" w:hAnsi="Arial" w:cs="Arial"/>
                <w:sz w:val="28"/>
                <w:szCs w:val="28"/>
              </w:rPr>
              <w:br/>
            </w:r>
          </w:p>
        </w:tc>
      </w:tr>
      <w:tr w:rsidR="007152D2" w:rsidTr="007152D2">
        <w:tc>
          <w:tcPr>
            <w:tcW w:w="10682" w:type="dxa"/>
            <w:shd w:val="clear" w:color="auto" w:fill="D9D9D9" w:themeFill="background1" w:themeFillShade="D9"/>
          </w:tcPr>
          <w:p w:rsidR="007152D2" w:rsidRPr="001C60E5" w:rsidRDefault="001C1CE0" w:rsidP="001C1CE0">
            <w:pPr>
              <w:spacing w:line="360" w:lineRule="auto"/>
              <w:rPr>
                <w:rFonts w:ascii="Arial" w:hAnsi="Arial" w:cs="Arial"/>
                <w:b/>
                <w:sz w:val="24"/>
                <w:szCs w:val="24"/>
              </w:rPr>
            </w:pPr>
            <w:r>
              <w:rPr>
                <w:rFonts w:ascii="Arial" w:hAnsi="Arial" w:cs="Arial"/>
                <w:b/>
                <w:sz w:val="24"/>
                <w:szCs w:val="24"/>
              </w:rPr>
              <w:t xml:space="preserve">Other information about the </w:t>
            </w:r>
            <w:r w:rsidR="007152D2" w:rsidRPr="001C60E5">
              <w:rPr>
                <w:rFonts w:ascii="Arial" w:hAnsi="Arial" w:cs="Arial"/>
                <w:b/>
                <w:sz w:val="24"/>
                <w:szCs w:val="24"/>
              </w:rPr>
              <w:t xml:space="preserve">organisation </w:t>
            </w:r>
          </w:p>
        </w:tc>
      </w:tr>
      <w:tr w:rsidR="007152D2" w:rsidTr="007152D2">
        <w:tc>
          <w:tcPr>
            <w:tcW w:w="10682" w:type="dxa"/>
          </w:tcPr>
          <w:p w:rsidR="00D65E66" w:rsidRDefault="00D65E66" w:rsidP="00ED0BBC">
            <w:pPr>
              <w:rPr>
                <w:rFonts w:ascii="Arial" w:hAnsi="Arial" w:cs="Arial"/>
                <w:sz w:val="24"/>
                <w:szCs w:val="24"/>
              </w:rPr>
            </w:pPr>
          </w:p>
          <w:p w:rsidR="007152D2" w:rsidRDefault="001C1CE0" w:rsidP="00ED0BBC">
            <w:pPr>
              <w:rPr>
                <w:rFonts w:ascii="Arial" w:hAnsi="Arial" w:cs="Arial"/>
                <w:sz w:val="24"/>
                <w:szCs w:val="24"/>
              </w:rPr>
            </w:pPr>
            <w:r>
              <w:rPr>
                <w:rFonts w:ascii="Arial" w:hAnsi="Arial" w:cs="Arial"/>
                <w:sz w:val="24"/>
                <w:szCs w:val="24"/>
              </w:rPr>
              <w:t>The organisation has a constitution?</w:t>
            </w:r>
            <w:r>
              <w:t xml:space="preserve"> </w:t>
            </w:r>
            <w:r>
              <w:tab/>
            </w:r>
            <w:r w:rsidR="007152D2">
              <w:rPr>
                <w:rFonts w:ascii="Arial" w:hAnsi="Arial" w:cs="Arial"/>
                <w:sz w:val="24"/>
                <w:szCs w:val="24"/>
              </w:rPr>
              <w:t>Yes</w:t>
            </w:r>
            <w:r w:rsidR="009A1863">
              <w:rPr>
                <w:rFonts w:ascii="Arial" w:hAnsi="Arial" w:cs="Arial"/>
                <w:sz w:val="24"/>
                <w:szCs w:val="24"/>
              </w:rPr>
              <w:t>*</w:t>
            </w:r>
            <w:r w:rsidR="007152D2">
              <w:rPr>
                <w:rFonts w:ascii="Arial" w:hAnsi="Arial" w:cs="Arial"/>
                <w:sz w:val="24"/>
                <w:szCs w:val="24"/>
              </w:rPr>
              <w:t xml:space="preserve"> </w:t>
            </w:r>
            <w:r w:rsidR="007152D2">
              <w:rPr>
                <w:rFonts w:ascii="Arial" w:hAnsi="Arial" w:cs="Arial"/>
                <w:sz w:val="24"/>
                <w:szCs w:val="24"/>
              </w:rPr>
              <w:tab/>
            </w:r>
            <w:r w:rsidR="00D65E66" w:rsidRPr="00D65E66">
              <w:rPr>
                <w:rFonts w:ascii="Arial" w:hAnsi="Arial" w:cs="Arial"/>
                <w:sz w:val="28"/>
                <w:szCs w:val="28"/>
              </w:rPr>
              <w:t>□</w:t>
            </w:r>
            <w:r w:rsidR="007152D2">
              <w:rPr>
                <w:rFonts w:ascii="Arial" w:hAnsi="Arial" w:cs="Arial"/>
                <w:sz w:val="24"/>
                <w:szCs w:val="24"/>
              </w:rPr>
              <w:tab/>
              <w:t xml:space="preserve">No </w:t>
            </w:r>
            <w:r w:rsidR="007152D2">
              <w:rPr>
                <w:rFonts w:ascii="Arial" w:hAnsi="Arial" w:cs="Arial"/>
                <w:sz w:val="24"/>
                <w:szCs w:val="24"/>
              </w:rPr>
              <w:tab/>
            </w:r>
            <w:r w:rsidR="00D65E66" w:rsidRPr="00D65E66">
              <w:rPr>
                <w:rFonts w:ascii="Arial" w:hAnsi="Arial" w:cs="Arial"/>
                <w:sz w:val="28"/>
                <w:szCs w:val="28"/>
              </w:rPr>
              <w:t>□</w:t>
            </w:r>
            <w:r w:rsidR="007152D2">
              <w:rPr>
                <w:rFonts w:ascii="Arial" w:hAnsi="Arial" w:cs="Arial"/>
                <w:sz w:val="24"/>
                <w:szCs w:val="24"/>
              </w:rPr>
              <w:tab/>
            </w:r>
            <w:r w:rsidR="00ED0BBC">
              <w:rPr>
                <w:rFonts w:ascii="Arial" w:hAnsi="Arial" w:cs="Arial"/>
                <w:sz w:val="24"/>
                <w:szCs w:val="24"/>
              </w:rPr>
              <w:br/>
              <w:t xml:space="preserve">Charity No. (if appropriate):  </w:t>
            </w:r>
          </w:p>
          <w:p w:rsidR="00854A34" w:rsidRPr="00FE3D08" w:rsidRDefault="00FE3D08" w:rsidP="00ED0BBC">
            <w:pPr>
              <w:rPr>
                <w:rFonts w:ascii="Arial" w:hAnsi="Arial" w:cs="Arial"/>
                <w:sz w:val="28"/>
                <w:szCs w:val="28"/>
              </w:rPr>
            </w:pPr>
            <w:r>
              <w:rPr>
                <w:rFonts w:ascii="Arial" w:hAnsi="Arial" w:cs="Arial"/>
                <w:sz w:val="24"/>
                <w:szCs w:val="24"/>
              </w:rPr>
              <w:t>T</w:t>
            </w:r>
            <w:r w:rsidR="00854A34">
              <w:rPr>
                <w:rFonts w:ascii="Arial" w:hAnsi="Arial" w:cs="Arial"/>
                <w:sz w:val="24"/>
                <w:szCs w:val="24"/>
              </w:rPr>
              <w:t xml:space="preserve">he organisation </w:t>
            </w:r>
            <w:r>
              <w:rPr>
                <w:rFonts w:ascii="Arial" w:hAnsi="Arial" w:cs="Arial"/>
                <w:sz w:val="24"/>
                <w:szCs w:val="24"/>
              </w:rPr>
              <w:t xml:space="preserve">has </w:t>
            </w:r>
            <w:r w:rsidR="00854A34">
              <w:rPr>
                <w:rFonts w:ascii="Arial" w:hAnsi="Arial" w:cs="Arial"/>
                <w:sz w:val="24"/>
                <w:szCs w:val="24"/>
              </w:rPr>
              <w:t>insurance</w:t>
            </w:r>
            <w:r>
              <w:rPr>
                <w:rFonts w:ascii="Arial" w:hAnsi="Arial" w:cs="Arial"/>
                <w:sz w:val="24"/>
                <w:szCs w:val="24"/>
              </w:rPr>
              <w:t xml:space="preserve"> cover</w:t>
            </w:r>
            <w:r w:rsidR="00854A34">
              <w:rPr>
                <w:rFonts w:ascii="Arial" w:hAnsi="Arial" w:cs="Arial"/>
                <w:sz w:val="24"/>
                <w:szCs w:val="24"/>
              </w:rPr>
              <w:t>?  Yes</w:t>
            </w:r>
            <w:r w:rsidR="009A1863">
              <w:rPr>
                <w:rFonts w:ascii="Arial" w:hAnsi="Arial" w:cs="Arial"/>
                <w:sz w:val="24"/>
                <w:szCs w:val="24"/>
              </w:rPr>
              <w:t>*</w:t>
            </w:r>
            <w:r w:rsidR="00854A34">
              <w:rPr>
                <w:rFonts w:ascii="Arial" w:hAnsi="Arial" w:cs="Arial"/>
                <w:sz w:val="24"/>
                <w:szCs w:val="24"/>
              </w:rPr>
              <w:tab/>
            </w:r>
            <w:r w:rsidR="00854A34" w:rsidRPr="00D65E66">
              <w:rPr>
                <w:rFonts w:ascii="Arial" w:hAnsi="Arial" w:cs="Arial"/>
                <w:sz w:val="28"/>
                <w:szCs w:val="28"/>
              </w:rPr>
              <w:t>□</w:t>
            </w:r>
            <w:r w:rsidR="00854A34">
              <w:rPr>
                <w:rFonts w:ascii="Arial" w:hAnsi="Arial" w:cs="Arial"/>
                <w:sz w:val="28"/>
                <w:szCs w:val="28"/>
              </w:rPr>
              <w:tab/>
            </w:r>
            <w:r w:rsidR="00854A34" w:rsidRPr="00854A34">
              <w:rPr>
                <w:rFonts w:ascii="Arial" w:hAnsi="Arial" w:cs="Arial"/>
                <w:sz w:val="24"/>
                <w:szCs w:val="24"/>
              </w:rPr>
              <w:t xml:space="preserve">No </w:t>
            </w:r>
            <w:r w:rsidR="00854A34">
              <w:rPr>
                <w:rFonts w:ascii="Arial" w:hAnsi="Arial" w:cs="Arial"/>
                <w:sz w:val="24"/>
                <w:szCs w:val="24"/>
              </w:rPr>
              <w:tab/>
            </w:r>
            <w:r w:rsidR="00854A34" w:rsidRPr="00FE3D08">
              <w:rPr>
                <w:rFonts w:ascii="Arial" w:hAnsi="Arial" w:cs="Arial"/>
                <w:sz w:val="28"/>
                <w:szCs w:val="28"/>
              </w:rPr>
              <w:t>□</w:t>
            </w:r>
          </w:p>
          <w:p w:rsidR="00FE3D08" w:rsidRDefault="001C1CE0" w:rsidP="00ED0BBC">
            <w:pPr>
              <w:rPr>
                <w:rFonts w:ascii="Arial" w:hAnsi="Arial" w:cs="Arial"/>
                <w:sz w:val="24"/>
                <w:szCs w:val="24"/>
              </w:rPr>
            </w:pPr>
            <w:r>
              <w:rPr>
                <w:rFonts w:ascii="Arial" w:hAnsi="Arial" w:cs="Arial"/>
                <w:sz w:val="24"/>
                <w:szCs w:val="24"/>
              </w:rPr>
              <w:t>Number of people on the management committee</w:t>
            </w:r>
            <w:r w:rsidR="00ED0BBC">
              <w:rPr>
                <w:rFonts w:ascii="Arial" w:hAnsi="Arial" w:cs="Arial"/>
                <w:sz w:val="24"/>
                <w:szCs w:val="24"/>
              </w:rPr>
              <w:t xml:space="preserve">:  </w:t>
            </w:r>
            <w:r w:rsidR="00FE3D08">
              <w:rPr>
                <w:rFonts w:ascii="Arial" w:hAnsi="Arial" w:cs="Arial"/>
                <w:sz w:val="24"/>
                <w:szCs w:val="24"/>
              </w:rPr>
              <w:tab/>
            </w:r>
            <w:r w:rsidR="00FE3D08">
              <w:rPr>
                <w:rFonts w:ascii="Arial" w:hAnsi="Arial" w:cs="Arial"/>
                <w:sz w:val="24"/>
                <w:szCs w:val="24"/>
              </w:rPr>
              <w:tab/>
            </w:r>
            <w:r w:rsidR="00FE3D08">
              <w:rPr>
                <w:rFonts w:ascii="Arial" w:hAnsi="Arial" w:cs="Arial"/>
                <w:sz w:val="24"/>
                <w:szCs w:val="24"/>
              </w:rPr>
              <w:tab/>
              <w:t xml:space="preserve">Number of members:  </w:t>
            </w:r>
          </w:p>
          <w:p w:rsidR="00ED0BBC" w:rsidRDefault="00ED0BBC" w:rsidP="00ED0BBC">
            <w:pPr>
              <w:rPr>
                <w:rFonts w:ascii="Arial" w:hAnsi="Arial" w:cs="Arial"/>
                <w:sz w:val="24"/>
                <w:szCs w:val="24"/>
              </w:rPr>
            </w:pPr>
            <w:r>
              <w:rPr>
                <w:rFonts w:ascii="Arial" w:hAnsi="Arial" w:cs="Arial"/>
                <w:sz w:val="24"/>
                <w:szCs w:val="24"/>
              </w:rPr>
              <w:t xml:space="preserve">Paid full-time staff:  </w:t>
            </w:r>
            <w:r w:rsidR="00FE3D08">
              <w:rPr>
                <w:rFonts w:ascii="Arial" w:hAnsi="Arial" w:cs="Arial"/>
                <w:sz w:val="24"/>
                <w:szCs w:val="24"/>
              </w:rPr>
              <w:tab/>
            </w:r>
            <w:r w:rsidR="00FE3D08">
              <w:rPr>
                <w:rFonts w:ascii="Arial" w:hAnsi="Arial" w:cs="Arial"/>
                <w:sz w:val="24"/>
                <w:szCs w:val="24"/>
              </w:rPr>
              <w:tab/>
            </w:r>
            <w:r>
              <w:rPr>
                <w:rFonts w:ascii="Arial" w:hAnsi="Arial" w:cs="Arial"/>
                <w:sz w:val="24"/>
                <w:szCs w:val="24"/>
              </w:rPr>
              <w:t xml:space="preserve">Paid part-time staff:  </w:t>
            </w:r>
            <w:r w:rsidR="00FE3D08">
              <w:rPr>
                <w:rFonts w:ascii="Arial" w:hAnsi="Arial" w:cs="Arial"/>
                <w:sz w:val="24"/>
                <w:szCs w:val="24"/>
              </w:rPr>
              <w:tab/>
            </w:r>
            <w:r w:rsidR="00FE3D08">
              <w:rPr>
                <w:rFonts w:ascii="Arial" w:hAnsi="Arial" w:cs="Arial"/>
                <w:sz w:val="24"/>
                <w:szCs w:val="24"/>
              </w:rPr>
              <w:tab/>
            </w:r>
            <w:r w:rsidR="00FE3D08">
              <w:rPr>
                <w:rFonts w:ascii="Arial" w:hAnsi="Arial" w:cs="Arial"/>
                <w:sz w:val="24"/>
                <w:szCs w:val="24"/>
              </w:rPr>
              <w:tab/>
            </w:r>
            <w:r>
              <w:rPr>
                <w:rFonts w:ascii="Arial" w:hAnsi="Arial" w:cs="Arial"/>
                <w:sz w:val="24"/>
                <w:szCs w:val="24"/>
              </w:rPr>
              <w:t xml:space="preserve">Volunteers:  </w:t>
            </w:r>
          </w:p>
          <w:p w:rsidR="00ED0BBC" w:rsidRDefault="00ED0BBC" w:rsidP="00ED0BBC">
            <w:pPr>
              <w:rPr>
                <w:rFonts w:ascii="Arial" w:hAnsi="Arial" w:cs="Arial"/>
                <w:sz w:val="24"/>
                <w:szCs w:val="24"/>
              </w:rPr>
            </w:pPr>
          </w:p>
          <w:p w:rsidR="009A1863" w:rsidRDefault="00ED0BBC" w:rsidP="00AE365F">
            <w:pPr>
              <w:rPr>
                <w:rFonts w:ascii="Arial" w:hAnsi="Arial" w:cs="Arial"/>
                <w:sz w:val="24"/>
                <w:szCs w:val="24"/>
              </w:rPr>
            </w:pPr>
            <w:r>
              <w:rPr>
                <w:rFonts w:ascii="Arial" w:hAnsi="Arial" w:cs="Arial"/>
                <w:sz w:val="24"/>
                <w:szCs w:val="24"/>
              </w:rPr>
              <w:t xml:space="preserve">When </w:t>
            </w:r>
            <w:r w:rsidR="00AE365F">
              <w:rPr>
                <w:rFonts w:ascii="Arial" w:hAnsi="Arial" w:cs="Arial"/>
                <w:sz w:val="24"/>
                <w:szCs w:val="24"/>
              </w:rPr>
              <w:t xml:space="preserve">was </w:t>
            </w:r>
            <w:r>
              <w:rPr>
                <w:rFonts w:ascii="Arial" w:hAnsi="Arial" w:cs="Arial"/>
                <w:sz w:val="24"/>
                <w:szCs w:val="24"/>
              </w:rPr>
              <w:t>the organisation established</w:t>
            </w:r>
            <w:r w:rsidR="00AE365F">
              <w:rPr>
                <w:rFonts w:ascii="Arial" w:hAnsi="Arial" w:cs="Arial"/>
                <w:sz w:val="24"/>
                <w:szCs w:val="24"/>
              </w:rPr>
              <w:t xml:space="preserve">?   </w:t>
            </w:r>
          </w:p>
          <w:p w:rsidR="00FE3D08" w:rsidRDefault="00FE3D08" w:rsidP="00AE365F">
            <w:pPr>
              <w:rPr>
                <w:rFonts w:ascii="Arial" w:hAnsi="Arial" w:cs="Arial"/>
                <w:sz w:val="24"/>
                <w:szCs w:val="24"/>
              </w:rPr>
            </w:pPr>
          </w:p>
          <w:p w:rsidR="00FE3D08" w:rsidRPr="00A91926" w:rsidRDefault="00FE3D08" w:rsidP="00AE365F">
            <w:pPr>
              <w:rPr>
                <w:rFonts w:ascii="Arial" w:hAnsi="Arial" w:cs="Arial"/>
                <w:sz w:val="24"/>
                <w:szCs w:val="24"/>
              </w:rPr>
            </w:pPr>
            <w:r w:rsidRPr="00A91926">
              <w:rPr>
                <w:rFonts w:ascii="Arial" w:hAnsi="Arial" w:cs="Arial"/>
                <w:sz w:val="24"/>
                <w:szCs w:val="24"/>
              </w:rPr>
              <w:t xml:space="preserve">Is the organisation part of a national or local organisation? </w:t>
            </w:r>
            <w:r w:rsidR="00A02EA5" w:rsidRPr="00A91926">
              <w:rPr>
                <w:rFonts w:ascii="Arial" w:hAnsi="Arial" w:cs="Arial"/>
                <w:sz w:val="24"/>
                <w:szCs w:val="24"/>
              </w:rPr>
              <w:t xml:space="preserve">    National   </w:t>
            </w:r>
            <w:r w:rsidR="00A91926" w:rsidRPr="00D65E66">
              <w:rPr>
                <w:rFonts w:ascii="Arial" w:hAnsi="Arial" w:cs="Arial"/>
                <w:sz w:val="28"/>
                <w:szCs w:val="28"/>
              </w:rPr>
              <w:t>□</w:t>
            </w:r>
            <w:r w:rsidR="00A02EA5" w:rsidRPr="00A91926">
              <w:rPr>
                <w:rFonts w:ascii="Arial" w:hAnsi="Arial" w:cs="Arial"/>
                <w:sz w:val="24"/>
                <w:szCs w:val="24"/>
              </w:rPr>
              <w:t xml:space="preserve">     Local</w:t>
            </w:r>
            <w:r w:rsidR="00A91926">
              <w:rPr>
                <w:rFonts w:ascii="Arial" w:hAnsi="Arial" w:cs="Arial"/>
                <w:sz w:val="24"/>
                <w:szCs w:val="24"/>
              </w:rPr>
              <w:t xml:space="preserve">     </w:t>
            </w:r>
            <w:r w:rsidR="00A91926" w:rsidRPr="00D65E66">
              <w:rPr>
                <w:rFonts w:ascii="Arial" w:hAnsi="Arial" w:cs="Arial"/>
                <w:sz w:val="28"/>
                <w:szCs w:val="28"/>
              </w:rPr>
              <w:t>□</w:t>
            </w:r>
          </w:p>
          <w:p w:rsidR="009A1863" w:rsidRDefault="00A02EA5" w:rsidP="009A1863">
            <w:pPr>
              <w:rPr>
                <w:rFonts w:ascii="Arial" w:hAnsi="Arial" w:cs="Arial"/>
                <w:sz w:val="24"/>
                <w:szCs w:val="24"/>
              </w:rPr>
            </w:pPr>
            <w:r>
              <w:rPr>
                <w:rFonts w:ascii="Arial" w:hAnsi="Arial" w:cs="Arial"/>
                <w:sz w:val="24"/>
                <w:szCs w:val="24"/>
              </w:rPr>
              <w:t>Please give the name of the</w:t>
            </w:r>
            <w:r w:rsidR="00A91926">
              <w:rPr>
                <w:rFonts w:ascii="Arial" w:hAnsi="Arial" w:cs="Arial"/>
                <w:sz w:val="24"/>
                <w:szCs w:val="24"/>
              </w:rPr>
              <w:t xml:space="preserve"> parent organisation:  </w:t>
            </w:r>
          </w:p>
          <w:p w:rsidR="00A91926" w:rsidRDefault="00A91926" w:rsidP="009A1863">
            <w:pPr>
              <w:rPr>
                <w:rFonts w:ascii="Arial" w:hAnsi="Arial" w:cs="Arial"/>
                <w:sz w:val="24"/>
                <w:szCs w:val="24"/>
              </w:rPr>
            </w:pPr>
          </w:p>
          <w:p w:rsidR="001C1CE0" w:rsidRPr="009A1863" w:rsidRDefault="009A1863" w:rsidP="009A1863">
            <w:pPr>
              <w:ind w:left="70"/>
              <w:rPr>
                <w:rFonts w:ascii="Arial" w:hAnsi="Arial" w:cs="Arial"/>
                <w:sz w:val="24"/>
                <w:szCs w:val="24"/>
              </w:rPr>
            </w:pPr>
            <w:r>
              <w:rPr>
                <w:rFonts w:ascii="Arial" w:hAnsi="Arial" w:cs="Arial"/>
                <w:sz w:val="24"/>
                <w:szCs w:val="24"/>
              </w:rPr>
              <w:t>*</w:t>
            </w:r>
            <w:r w:rsidRPr="00A91926">
              <w:rPr>
                <w:rFonts w:ascii="Arial" w:hAnsi="Arial" w:cs="Arial"/>
                <w:sz w:val="24"/>
                <w:szCs w:val="24"/>
              </w:rPr>
              <w:t xml:space="preserve">Please supply copy of constitution and insurance document.  </w:t>
            </w:r>
            <w:r w:rsidR="00A02EA5" w:rsidRPr="00A91926">
              <w:rPr>
                <w:rFonts w:ascii="Arial" w:hAnsi="Arial" w:cs="Arial"/>
                <w:sz w:val="24"/>
                <w:szCs w:val="24"/>
              </w:rPr>
              <w:t xml:space="preserve">  </w:t>
            </w:r>
          </w:p>
        </w:tc>
      </w:tr>
    </w:tbl>
    <w:p w:rsidR="00ED0BBC" w:rsidRDefault="00ED0BBC"/>
    <w:tbl>
      <w:tblPr>
        <w:tblStyle w:val="TableGrid"/>
        <w:tblW w:w="0" w:type="auto"/>
        <w:tblLook w:val="04A0" w:firstRow="1" w:lastRow="0" w:firstColumn="1" w:lastColumn="0" w:noHBand="0" w:noVBand="1"/>
      </w:tblPr>
      <w:tblGrid>
        <w:gridCol w:w="10682"/>
      </w:tblGrid>
      <w:tr w:rsidR="001C1CE0" w:rsidTr="00ED0BBC">
        <w:tc>
          <w:tcPr>
            <w:tcW w:w="10682" w:type="dxa"/>
            <w:shd w:val="clear" w:color="auto" w:fill="D9D9D9" w:themeFill="background1" w:themeFillShade="D9"/>
          </w:tcPr>
          <w:p w:rsidR="001C1CE0" w:rsidRPr="00ED0BBC" w:rsidRDefault="00ED0BBC" w:rsidP="00ED0BBC">
            <w:pPr>
              <w:spacing w:line="360" w:lineRule="auto"/>
              <w:rPr>
                <w:rFonts w:ascii="Arial" w:hAnsi="Arial" w:cs="Arial"/>
                <w:b/>
                <w:sz w:val="24"/>
                <w:szCs w:val="24"/>
              </w:rPr>
            </w:pPr>
            <w:r w:rsidRPr="00ED0BBC">
              <w:rPr>
                <w:rFonts w:ascii="Arial" w:hAnsi="Arial" w:cs="Arial"/>
                <w:b/>
                <w:sz w:val="24"/>
                <w:szCs w:val="24"/>
              </w:rPr>
              <w:lastRenderedPageBreak/>
              <w:t>Purpose and main activities of the organisation</w:t>
            </w:r>
          </w:p>
        </w:tc>
      </w:tr>
      <w:tr w:rsidR="001C1CE0" w:rsidTr="007152D2">
        <w:tc>
          <w:tcPr>
            <w:tcW w:w="10682" w:type="dxa"/>
          </w:tcPr>
          <w:p w:rsidR="001C1CE0" w:rsidRDefault="001C1CE0" w:rsidP="005E6125">
            <w:pPr>
              <w:spacing w:line="360" w:lineRule="auto"/>
              <w:rPr>
                <w:rFonts w:ascii="Arial" w:hAnsi="Arial" w:cs="Arial"/>
                <w:sz w:val="24"/>
                <w:szCs w:val="24"/>
              </w:rPr>
            </w:pPr>
          </w:p>
          <w:p w:rsidR="00ED0BBC" w:rsidRDefault="00ED0BBC" w:rsidP="005E6125">
            <w:pPr>
              <w:spacing w:line="360" w:lineRule="auto"/>
              <w:rPr>
                <w:rFonts w:ascii="Arial" w:hAnsi="Arial" w:cs="Arial"/>
                <w:sz w:val="24"/>
                <w:szCs w:val="24"/>
              </w:rPr>
            </w:pPr>
          </w:p>
          <w:p w:rsidR="00ED0BBC" w:rsidRDefault="00ED0BBC" w:rsidP="005E6125">
            <w:pPr>
              <w:spacing w:line="360" w:lineRule="auto"/>
              <w:rPr>
                <w:rFonts w:ascii="Arial" w:hAnsi="Arial" w:cs="Arial"/>
                <w:sz w:val="24"/>
                <w:szCs w:val="24"/>
              </w:rPr>
            </w:pPr>
          </w:p>
          <w:p w:rsidR="00ED0BBC" w:rsidRDefault="00ED0BBC" w:rsidP="005E6125">
            <w:pPr>
              <w:spacing w:line="360" w:lineRule="auto"/>
              <w:rPr>
                <w:rFonts w:ascii="Arial" w:hAnsi="Arial" w:cs="Arial"/>
                <w:sz w:val="24"/>
                <w:szCs w:val="24"/>
              </w:rPr>
            </w:pPr>
          </w:p>
        </w:tc>
      </w:tr>
      <w:tr w:rsidR="00ED0BBC" w:rsidTr="00ED0BBC">
        <w:tc>
          <w:tcPr>
            <w:tcW w:w="10682" w:type="dxa"/>
            <w:shd w:val="clear" w:color="auto" w:fill="D9D9D9" w:themeFill="background1" w:themeFillShade="D9"/>
          </w:tcPr>
          <w:p w:rsidR="00ED0BBC" w:rsidRPr="00ED0BBC" w:rsidRDefault="00ED0BBC" w:rsidP="005E6125">
            <w:pPr>
              <w:spacing w:line="360" w:lineRule="auto"/>
              <w:rPr>
                <w:rFonts w:ascii="Arial" w:hAnsi="Arial" w:cs="Arial"/>
                <w:b/>
                <w:sz w:val="24"/>
                <w:szCs w:val="24"/>
              </w:rPr>
            </w:pPr>
            <w:r w:rsidRPr="00ED0BBC">
              <w:rPr>
                <w:rFonts w:ascii="Arial" w:hAnsi="Arial" w:cs="Arial"/>
                <w:b/>
                <w:sz w:val="24"/>
                <w:szCs w:val="24"/>
              </w:rPr>
              <w:t>Previous experience of managing an asset</w:t>
            </w:r>
          </w:p>
        </w:tc>
      </w:tr>
      <w:tr w:rsidR="00ED0BBC" w:rsidTr="007152D2">
        <w:tc>
          <w:tcPr>
            <w:tcW w:w="10682" w:type="dxa"/>
          </w:tcPr>
          <w:p w:rsidR="00ED0BBC" w:rsidRDefault="00ED0BBC" w:rsidP="005E6125">
            <w:pPr>
              <w:spacing w:line="360" w:lineRule="auto"/>
              <w:rPr>
                <w:rFonts w:ascii="Arial" w:hAnsi="Arial" w:cs="Arial"/>
                <w:sz w:val="24"/>
                <w:szCs w:val="24"/>
              </w:rPr>
            </w:pPr>
          </w:p>
          <w:p w:rsidR="00ED0BBC" w:rsidRDefault="00ED0BBC" w:rsidP="005E6125">
            <w:pPr>
              <w:spacing w:line="360" w:lineRule="auto"/>
              <w:rPr>
                <w:rFonts w:ascii="Arial" w:hAnsi="Arial" w:cs="Arial"/>
                <w:sz w:val="24"/>
                <w:szCs w:val="24"/>
              </w:rPr>
            </w:pPr>
          </w:p>
          <w:p w:rsidR="00ED0BBC" w:rsidRDefault="00ED0BBC" w:rsidP="005E6125">
            <w:pPr>
              <w:spacing w:line="360" w:lineRule="auto"/>
              <w:rPr>
                <w:rFonts w:ascii="Arial" w:hAnsi="Arial" w:cs="Arial"/>
                <w:sz w:val="24"/>
                <w:szCs w:val="24"/>
              </w:rPr>
            </w:pPr>
          </w:p>
        </w:tc>
      </w:tr>
      <w:tr w:rsidR="001E153F" w:rsidTr="001E153F">
        <w:tc>
          <w:tcPr>
            <w:tcW w:w="10682" w:type="dxa"/>
            <w:shd w:val="clear" w:color="auto" w:fill="D9D9D9" w:themeFill="background1" w:themeFillShade="D9"/>
          </w:tcPr>
          <w:p w:rsidR="001E153F" w:rsidRPr="001E153F" w:rsidRDefault="001E153F" w:rsidP="001E153F">
            <w:pPr>
              <w:spacing w:line="360" w:lineRule="auto"/>
              <w:rPr>
                <w:rFonts w:ascii="Arial" w:hAnsi="Arial" w:cs="Arial"/>
                <w:b/>
                <w:sz w:val="24"/>
                <w:szCs w:val="24"/>
              </w:rPr>
            </w:pPr>
            <w:r w:rsidRPr="001E153F">
              <w:rPr>
                <w:rFonts w:ascii="Arial" w:hAnsi="Arial" w:cs="Arial"/>
                <w:b/>
                <w:sz w:val="24"/>
                <w:szCs w:val="24"/>
              </w:rPr>
              <w:t xml:space="preserve">Use of asset and benefit to the local community </w:t>
            </w:r>
          </w:p>
        </w:tc>
      </w:tr>
      <w:tr w:rsidR="001E153F" w:rsidTr="007152D2">
        <w:tc>
          <w:tcPr>
            <w:tcW w:w="10682" w:type="dxa"/>
          </w:tcPr>
          <w:p w:rsidR="001E153F" w:rsidRPr="00A91926" w:rsidRDefault="00FE3D08" w:rsidP="007C0916">
            <w:pPr>
              <w:rPr>
                <w:rFonts w:ascii="Arial" w:hAnsi="Arial" w:cs="Arial"/>
                <w:sz w:val="24"/>
                <w:szCs w:val="24"/>
              </w:rPr>
            </w:pPr>
            <w:r w:rsidRPr="00A91926">
              <w:rPr>
                <w:rFonts w:ascii="Arial" w:hAnsi="Arial" w:cs="Arial"/>
                <w:sz w:val="24"/>
                <w:szCs w:val="24"/>
              </w:rPr>
              <w:t xml:space="preserve">Please </w:t>
            </w:r>
            <w:r w:rsidR="00A02EA5" w:rsidRPr="00A91926">
              <w:rPr>
                <w:rFonts w:ascii="Arial" w:hAnsi="Arial" w:cs="Arial"/>
                <w:sz w:val="24"/>
                <w:szCs w:val="24"/>
              </w:rPr>
              <w:t xml:space="preserve">briefly </w:t>
            </w:r>
            <w:r w:rsidRPr="00A91926">
              <w:rPr>
                <w:rFonts w:ascii="Arial" w:hAnsi="Arial" w:cs="Arial"/>
                <w:sz w:val="24"/>
                <w:szCs w:val="24"/>
              </w:rPr>
              <w:t>exp</w:t>
            </w:r>
            <w:r w:rsidR="007C0916" w:rsidRPr="00A91926">
              <w:rPr>
                <w:rFonts w:ascii="Arial" w:hAnsi="Arial" w:cs="Arial"/>
                <w:sz w:val="24"/>
                <w:szCs w:val="24"/>
              </w:rPr>
              <w:t xml:space="preserve">lain how the asset will be used </w:t>
            </w:r>
            <w:r w:rsidR="00A91926">
              <w:rPr>
                <w:rFonts w:ascii="Arial" w:hAnsi="Arial" w:cs="Arial"/>
                <w:sz w:val="24"/>
                <w:szCs w:val="24"/>
              </w:rPr>
              <w:t xml:space="preserve">and </w:t>
            </w:r>
            <w:r w:rsidR="00A02EA5" w:rsidRPr="00A91926">
              <w:rPr>
                <w:rFonts w:ascii="Arial" w:hAnsi="Arial" w:cs="Arial"/>
                <w:sz w:val="24"/>
                <w:szCs w:val="24"/>
              </w:rPr>
              <w:t xml:space="preserve">how </w:t>
            </w:r>
            <w:r w:rsidR="007C0916" w:rsidRPr="00A91926">
              <w:rPr>
                <w:rFonts w:ascii="Arial" w:hAnsi="Arial" w:cs="Arial"/>
                <w:sz w:val="24"/>
                <w:szCs w:val="24"/>
              </w:rPr>
              <w:t xml:space="preserve">the </w:t>
            </w:r>
            <w:r w:rsidR="00A02EA5" w:rsidRPr="00A91926">
              <w:rPr>
                <w:rFonts w:ascii="Arial" w:hAnsi="Arial" w:cs="Arial"/>
                <w:sz w:val="24"/>
                <w:szCs w:val="24"/>
              </w:rPr>
              <w:t xml:space="preserve">proposed initiative </w:t>
            </w:r>
            <w:r w:rsidR="007C0916" w:rsidRPr="00A91926">
              <w:rPr>
                <w:rFonts w:ascii="Arial" w:hAnsi="Arial" w:cs="Arial"/>
                <w:sz w:val="24"/>
                <w:szCs w:val="24"/>
              </w:rPr>
              <w:t xml:space="preserve">will benefit the local community.  </w:t>
            </w:r>
          </w:p>
          <w:p w:rsidR="001E153F" w:rsidRPr="00A91926" w:rsidRDefault="001E153F" w:rsidP="001E153F">
            <w:pPr>
              <w:spacing w:line="360" w:lineRule="auto"/>
              <w:rPr>
                <w:rFonts w:ascii="Arial" w:hAnsi="Arial" w:cs="Arial"/>
                <w:sz w:val="24"/>
                <w:szCs w:val="24"/>
              </w:rPr>
            </w:pPr>
          </w:p>
          <w:p w:rsidR="009A1863" w:rsidRPr="00A91926" w:rsidRDefault="009A1863" w:rsidP="001E153F">
            <w:pPr>
              <w:spacing w:line="360" w:lineRule="auto"/>
              <w:rPr>
                <w:rFonts w:ascii="Arial" w:hAnsi="Arial" w:cs="Arial"/>
                <w:b/>
                <w:sz w:val="24"/>
                <w:szCs w:val="24"/>
              </w:rPr>
            </w:pPr>
          </w:p>
          <w:p w:rsidR="009A1863" w:rsidRPr="00A91926" w:rsidRDefault="009A1863" w:rsidP="001E153F">
            <w:pPr>
              <w:spacing w:line="360" w:lineRule="auto"/>
              <w:rPr>
                <w:rFonts w:ascii="Arial" w:hAnsi="Arial" w:cs="Arial"/>
                <w:sz w:val="24"/>
                <w:szCs w:val="24"/>
              </w:rPr>
            </w:pPr>
            <w:r w:rsidRPr="00A91926">
              <w:rPr>
                <w:rFonts w:ascii="Arial" w:hAnsi="Arial" w:cs="Arial"/>
                <w:sz w:val="24"/>
                <w:szCs w:val="24"/>
              </w:rPr>
              <w:t>Which asset is the group interested in</w:t>
            </w:r>
            <w:r w:rsidR="00A02EA5" w:rsidRPr="00A91926">
              <w:rPr>
                <w:rFonts w:ascii="Arial" w:hAnsi="Arial" w:cs="Arial"/>
                <w:sz w:val="24"/>
                <w:szCs w:val="24"/>
              </w:rPr>
              <w:t>?  ……………………………………………………..</w:t>
            </w:r>
            <w:r w:rsidRPr="00A91926">
              <w:rPr>
                <w:rFonts w:ascii="Arial" w:hAnsi="Arial" w:cs="Arial"/>
                <w:sz w:val="24"/>
                <w:szCs w:val="24"/>
              </w:rPr>
              <w:t xml:space="preserve"> </w:t>
            </w:r>
          </w:p>
          <w:p w:rsidR="00E77570" w:rsidRPr="00A91926" w:rsidRDefault="009A1863" w:rsidP="009A1863">
            <w:pPr>
              <w:spacing w:line="360" w:lineRule="auto"/>
              <w:rPr>
                <w:rFonts w:ascii="Arial" w:hAnsi="Arial" w:cs="Arial"/>
                <w:sz w:val="24"/>
                <w:szCs w:val="24"/>
              </w:rPr>
            </w:pPr>
            <w:r w:rsidRPr="00A91926">
              <w:rPr>
                <w:rFonts w:ascii="Arial" w:hAnsi="Arial" w:cs="Arial"/>
                <w:sz w:val="24"/>
                <w:szCs w:val="24"/>
              </w:rPr>
              <w:t xml:space="preserve">In relation to this asset, is the organisation interested in:  </w:t>
            </w:r>
          </w:p>
          <w:p w:rsidR="009A1863" w:rsidRPr="00A91926" w:rsidRDefault="00E77570" w:rsidP="009A1863">
            <w:pPr>
              <w:spacing w:line="360" w:lineRule="auto"/>
              <w:rPr>
                <w:rFonts w:ascii="Arial" w:hAnsi="Arial" w:cs="Arial"/>
                <w:sz w:val="24"/>
                <w:szCs w:val="24"/>
              </w:rPr>
            </w:pPr>
            <w:r w:rsidRPr="00A91926">
              <w:rPr>
                <w:rFonts w:ascii="Arial" w:hAnsi="Arial" w:cs="Arial"/>
                <w:sz w:val="24"/>
                <w:szCs w:val="24"/>
              </w:rPr>
              <w:t xml:space="preserve">Owning </w:t>
            </w:r>
            <w:r w:rsidR="009A1863" w:rsidRPr="00A91926">
              <w:rPr>
                <w:rFonts w:ascii="Arial" w:hAnsi="Arial" w:cs="Arial"/>
                <w:sz w:val="24"/>
                <w:szCs w:val="24"/>
              </w:rPr>
              <w:t xml:space="preserve"> </w:t>
            </w:r>
            <w:r w:rsidRPr="00A91926">
              <w:rPr>
                <w:rFonts w:ascii="Arial" w:hAnsi="Arial" w:cs="Arial"/>
                <w:sz w:val="24"/>
                <w:szCs w:val="24"/>
              </w:rPr>
              <w:sym w:font="Wingdings" w:char="F06F"/>
            </w:r>
            <w:r w:rsidRPr="00A91926">
              <w:rPr>
                <w:rFonts w:ascii="Arial" w:hAnsi="Arial" w:cs="Arial"/>
                <w:sz w:val="24"/>
                <w:szCs w:val="24"/>
              </w:rPr>
              <w:t xml:space="preserve"> </w:t>
            </w:r>
            <w:r w:rsidRPr="00A91926">
              <w:rPr>
                <w:rFonts w:ascii="Arial" w:hAnsi="Arial" w:cs="Arial"/>
                <w:sz w:val="24"/>
                <w:szCs w:val="24"/>
              </w:rPr>
              <w:tab/>
            </w:r>
            <w:r w:rsidRPr="00A91926">
              <w:rPr>
                <w:rFonts w:ascii="Arial" w:hAnsi="Arial" w:cs="Arial"/>
                <w:sz w:val="24"/>
                <w:szCs w:val="24"/>
              </w:rPr>
              <w:tab/>
              <w:t xml:space="preserve">Managing </w:t>
            </w:r>
            <w:r w:rsidRPr="00A91926">
              <w:rPr>
                <w:rFonts w:ascii="Arial" w:hAnsi="Arial" w:cs="Arial"/>
                <w:sz w:val="24"/>
                <w:szCs w:val="24"/>
              </w:rPr>
              <w:sym w:font="Wingdings" w:char="F06F"/>
            </w:r>
            <w:r w:rsidRPr="00A91926">
              <w:rPr>
                <w:rFonts w:ascii="Arial" w:hAnsi="Arial" w:cs="Arial"/>
                <w:sz w:val="24"/>
                <w:szCs w:val="24"/>
              </w:rPr>
              <w:tab/>
            </w:r>
            <w:r w:rsidRPr="00A91926">
              <w:rPr>
                <w:rFonts w:ascii="Arial" w:hAnsi="Arial" w:cs="Arial"/>
                <w:sz w:val="24"/>
                <w:szCs w:val="24"/>
              </w:rPr>
              <w:tab/>
              <w:t xml:space="preserve">Leasing </w:t>
            </w:r>
            <w:r w:rsidRPr="00A91926">
              <w:rPr>
                <w:rFonts w:ascii="Arial" w:hAnsi="Arial" w:cs="Arial"/>
                <w:sz w:val="24"/>
                <w:szCs w:val="24"/>
              </w:rPr>
              <w:sym w:font="Wingdings" w:char="F06F"/>
            </w:r>
            <w:r w:rsidR="00A02EA5" w:rsidRPr="00A91926">
              <w:rPr>
                <w:rFonts w:ascii="Arial" w:hAnsi="Arial" w:cs="Arial"/>
                <w:sz w:val="24"/>
                <w:szCs w:val="24"/>
              </w:rPr>
              <w:t xml:space="preserve">        Not sure yet</w:t>
            </w:r>
            <w:r w:rsidR="00A91926">
              <w:rPr>
                <w:rFonts w:ascii="Arial" w:hAnsi="Arial" w:cs="Arial"/>
                <w:sz w:val="24"/>
                <w:szCs w:val="24"/>
              </w:rPr>
              <w:t xml:space="preserve">  </w:t>
            </w:r>
            <w:r w:rsidR="00A91926" w:rsidRPr="00A91926">
              <w:rPr>
                <w:rFonts w:ascii="Arial" w:hAnsi="Arial" w:cs="Arial"/>
                <w:sz w:val="24"/>
                <w:szCs w:val="24"/>
              </w:rPr>
              <w:sym w:font="Wingdings" w:char="F06F"/>
            </w:r>
            <w:r w:rsidR="00A91926" w:rsidRPr="00A91926">
              <w:rPr>
                <w:rFonts w:ascii="Arial" w:hAnsi="Arial" w:cs="Arial"/>
                <w:sz w:val="24"/>
                <w:szCs w:val="24"/>
              </w:rPr>
              <w:t xml:space="preserve">  </w:t>
            </w:r>
          </w:p>
          <w:p w:rsidR="001E153F" w:rsidRDefault="001E153F" w:rsidP="009A1863">
            <w:pPr>
              <w:spacing w:line="360" w:lineRule="auto"/>
              <w:rPr>
                <w:rFonts w:ascii="Arial" w:hAnsi="Arial" w:cs="Arial"/>
                <w:sz w:val="24"/>
                <w:szCs w:val="24"/>
              </w:rPr>
            </w:pPr>
          </w:p>
        </w:tc>
      </w:tr>
    </w:tbl>
    <w:p w:rsidR="001C1CE0" w:rsidRDefault="001C1CE0" w:rsidP="001C1CE0">
      <w:pPr>
        <w:spacing w:after="0" w:line="240" w:lineRule="auto"/>
        <w:rPr>
          <w:rFonts w:ascii="Arial" w:hAnsi="Arial" w:cs="Arial"/>
          <w:b/>
          <w:sz w:val="28"/>
          <w:szCs w:val="28"/>
        </w:rPr>
      </w:pPr>
    </w:p>
    <w:p w:rsidR="0014516D" w:rsidRDefault="0014516D" w:rsidP="0014516D">
      <w:pPr>
        <w:rPr>
          <w:rFonts w:ascii="Arial" w:hAnsi="Arial" w:cs="Arial"/>
          <w:b/>
          <w:sz w:val="24"/>
          <w:szCs w:val="24"/>
        </w:rPr>
      </w:pPr>
    </w:p>
    <w:p w:rsidR="009A1863" w:rsidRDefault="009A1863" w:rsidP="0014516D">
      <w:pPr>
        <w:rPr>
          <w:rFonts w:ascii="Arial" w:hAnsi="Arial" w:cs="Arial"/>
          <w:sz w:val="24"/>
          <w:szCs w:val="24"/>
        </w:rPr>
      </w:pPr>
    </w:p>
    <w:p w:rsidR="00AE365F" w:rsidRPr="0014516D" w:rsidRDefault="00AE365F" w:rsidP="0014516D">
      <w:pPr>
        <w:rPr>
          <w:rFonts w:ascii="Arial" w:hAnsi="Arial" w:cs="Arial"/>
          <w:sz w:val="32"/>
          <w:szCs w:val="32"/>
        </w:rPr>
      </w:pPr>
    </w:p>
    <w:p w:rsidR="00DB3BF4" w:rsidRDefault="00DB3BF4" w:rsidP="00DB3BF4">
      <w:pPr>
        <w:spacing w:after="0" w:line="240" w:lineRule="auto"/>
        <w:rPr>
          <w:rFonts w:ascii="Arial" w:hAnsi="Arial" w:cs="Arial"/>
          <w:sz w:val="24"/>
          <w:szCs w:val="24"/>
        </w:rPr>
      </w:pPr>
    </w:p>
    <w:p w:rsidR="00DB3BF4" w:rsidRDefault="00DB3BF4" w:rsidP="00DB3BF4">
      <w:pPr>
        <w:spacing w:after="0" w:line="240" w:lineRule="auto"/>
        <w:rPr>
          <w:rFonts w:ascii="Arial" w:hAnsi="Arial" w:cs="Arial"/>
          <w:sz w:val="24"/>
          <w:szCs w:val="24"/>
        </w:rPr>
      </w:pPr>
    </w:p>
    <w:p w:rsidR="00DB3BF4" w:rsidRDefault="00DB3BF4" w:rsidP="00DB3BF4">
      <w:pPr>
        <w:spacing w:after="0" w:line="240" w:lineRule="auto"/>
        <w:rPr>
          <w:rFonts w:ascii="Arial" w:hAnsi="Arial" w:cs="Arial"/>
          <w:sz w:val="24"/>
          <w:szCs w:val="24"/>
        </w:rPr>
      </w:pPr>
    </w:p>
    <w:p w:rsidR="00DB3BF4" w:rsidRDefault="00DB3BF4" w:rsidP="00DB3BF4">
      <w:pPr>
        <w:spacing w:after="0" w:line="240" w:lineRule="auto"/>
        <w:rPr>
          <w:rFonts w:ascii="Arial" w:hAnsi="Arial" w:cs="Arial"/>
          <w:sz w:val="24"/>
          <w:szCs w:val="24"/>
        </w:rPr>
      </w:pPr>
    </w:p>
    <w:p w:rsidR="00DB3BF4" w:rsidRDefault="00DB3BF4" w:rsidP="00DB3BF4">
      <w:pPr>
        <w:spacing w:after="0" w:line="240" w:lineRule="auto"/>
        <w:rPr>
          <w:rFonts w:ascii="Arial" w:hAnsi="Arial" w:cs="Arial"/>
          <w:sz w:val="24"/>
          <w:szCs w:val="24"/>
        </w:rPr>
      </w:pPr>
    </w:p>
    <w:p w:rsidR="00DB3BF4" w:rsidRDefault="00DB3BF4" w:rsidP="00DB3BF4">
      <w:pPr>
        <w:spacing w:after="0" w:line="240" w:lineRule="auto"/>
        <w:rPr>
          <w:rFonts w:ascii="Arial" w:hAnsi="Arial" w:cs="Arial"/>
          <w:sz w:val="24"/>
          <w:szCs w:val="24"/>
        </w:rPr>
      </w:pPr>
    </w:p>
    <w:p w:rsidR="00DB3BF4" w:rsidRDefault="00DB3BF4" w:rsidP="00DB3BF4">
      <w:pPr>
        <w:spacing w:after="0" w:line="240" w:lineRule="auto"/>
        <w:rPr>
          <w:rFonts w:ascii="Arial" w:hAnsi="Arial" w:cs="Arial"/>
          <w:sz w:val="24"/>
          <w:szCs w:val="24"/>
        </w:rPr>
      </w:pPr>
    </w:p>
    <w:p w:rsidR="00DB3BF4" w:rsidRDefault="00DB3BF4" w:rsidP="00DB3BF4">
      <w:pPr>
        <w:spacing w:after="0" w:line="240" w:lineRule="auto"/>
        <w:rPr>
          <w:rFonts w:ascii="Arial" w:hAnsi="Arial" w:cs="Arial"/>
          <w:sz w:val="24"/>
          <w:szCs w:val="24"/>
        </w:rPr>
      </w:pPr>
    </w:p>
    <w:p w:rsidR="00DB3BF4" w:rsidRDefault="00DB3BF4" w:rsidP="00DB3BF4">
      <w:pPr>
        <w:spacing w:after="0" w:line="240" w:lineRule="auto"/>
        <w:rPr>
          <w:rFonts w:ascii="Arial" w:hAnsi="Arial" w:cs="Arial"/>
          <w:sz w:val="24"/>
          <w:szCs w:val="24"/>
        </w:rPr>
      </w:pPr>
    </w:p>
    <w:p w:rsidR="00DB3BF4" w:rsidRDefault="00DB3BF4" w:rsidP="00DB3BF4">
      <w:pPr>
        <w:spacing w:after="0" w:line="240" w:lineRule="auto"/>
        <w:rPr>
          <w:rFonts w:ascii="Arial" w:hAnsi="Arial" w:cs="Arial"/>
          <w:sz w:val="24"/>
          <w:szCs w:val="24"/>
        </w:rPr>
      </w:pPr>
    </w:p>
    <w:p w:rsidR="00DB3BF4" w:rsidRDefault="00DB3BF4" w:rsidP="00DB3BF4">
      <w:pPr>
        <w:spacing w:after="0" w:line="240" w:lineRule="auto"/>
        <w:rPr>
          <w:rFonts w:ascii="Arial" w:hAnsi="Arial" w:cs="Arial"/>
          <w:sz w:val="24"/>
          <w:szCs w:val="24"/>
        </w:rPr>
      </w:pPr>
    </w:p>
    <w:p w:rsidR="009A1863" w:rsidRDefault="009A1863">
      <w:pPr>
        <w:rPr>
          <w:rFonts w:ascii="Arial" w:hAnsi="Arial" w:cs="Arial"/>
          <w:b/>
          <w:sz w:val="32"/>
          <w:szCs w:val="32"/>
          <w:u w:val="single"/>
        </w:rPr>
      </w:pPr>
      <w:r>
        <w:rPr>
          <w:rFonts w:ascii="Arial" w:hAnsi="Arial" w:cs="Arial"/>
          <w:b/>
          <w:sz w:val="32"/>
          <w:szCs w:val="32"/>
          <w:u w:val="single"/>
        </w:rPr>
        <w:br w:type="page"/>
      </w:r>
    </w:p>
    <w:p w:rsidR="001C1CE0" w:rsidRPr="001E153F" w:rsidRDefault="001E153F" w:rsidP="001C1CE0">
      <w:pPr>
        <w:spacing w:after="0" w:line="240" w:lineRule="auto"/>
        <w:rPr>
          <w:rFonts w:ascii="Arial" w:hAnsi="Arial" w:cs="Arial"/>
          <w:b/>
          <w:sz w:val="32"/>
          <w:szCs w:val="32"/>
          <w:u w:val="single"/>
        </w:rPr>
      </w:pPr>
      <w:r w:rsidRPr="001E153F">
        <w:rPr>
          <w:rFonts w:ascii="Arial" w:hAnsi="Arial" w:cs="Arial"/>
          <w:b/>
          <w:sz w:val="32"/>
          <w:szCs w:val="32"/>
          <w:u w:val="single"/>
        </w:rPr>
        <w:lastRenderedPageBreak/>
        <w:t xml:space="preserve">Stage 2:  Full Application </w:t>
      </w:r>
    </w:p>
    <w:p w:rsidR="001E153F" w:rsidRDefault="001E153F" w:rsidP="001C1CE0">
      <w:pPr>
        <w:spacing w:after="0" w:line="240" w:lineRule="auto"/>
        <w:rPr>
          <w:rFonts w:ascii="Arial" w:hAnsi="Arial" w:cs="Arial"/>
          <w:b/>
          <w:sz w:val="28"/>
          <w:szCs w:val="28"/>
        </w:rPr>
      </w:pPr>
    </w:p>
    <w:p w:rsidR="001C1CE0" w:rsidRPr="006D750B" w:rsidRDefault="001C1CE0" w:rsidP="001C1CE0">
      <w:pPr>
        <w:spacing w:after="0" w:line="240" w:lineRule="auto"/>
        <w:rPr>
          <w:rFonts w:ascii="Arial" w:hAnsi="Arial" w:cs="Arial"/>
          <w:b/>
          <w:sz w:val="28"/>
          <w:szCs w:val="28"/>
        </w:rPr>
      </w:pPr>
      <w:r w:rsidRPr="006D750B">
        <w:rPr>
          <w:rFonts w:ascii="Arial" w:hAnsi="Arial" w:cs="Arial"/>
          <w:b/>
          <w:sz w:val="28"/>
          <w:szCs w:val="28"/>
        </w:rPr>
        <w:t xml:space="preserve">About the Property </w:t>
      </w:r>
    </w:p>
    <w:p w:rsidR="001C1CE0" w:rsidRDefault="001C1CE0" w:rsidP="001C1C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1C1CE0" w:rsidTr="008A3BF7">
        <w:tc>
          <w:tcPr>
            <w:tcW w:w="10682" w:type="dxa"/>
          </w:tcPr>
          <w:p w:rsidR="001C1CE0" w:rsidRDefault="001C1CE0" w:rsidP="008A3BF7">
            <w:pPr>
              <w:rPr>
                <w:rFonts w:ascii="Arial" w:hAnsi="Arial" w:cs="Arial"/>
                <w:sz w:val="24"/>
                <w:szCs w:val="24"/>
              </w:rPr>
            </w:pPr>
            <w:r w:rsidRPr="006D750B">
              <w:rPr>
                <w:rFonts w:ascii="Arial" w:hAnsi="Arial" w:cs="Arial"/>
                <w:b/>
                <w:sz w:val="24"/>
                <w:szCs w:val="24"/>
              </w:rPr>
              <w:t>Property Details</w:t>
            </w:r>
            <w:r>
              <w:rPr>
                <w:rFonts w:ascii="Arial" w:hAnsi="Arial" w:cs="Arial"/>
                <w:sz w:val="24"/>
                <w:szCs w:val="24"/>
              </w:rPr>
              <w:t xml:space="preserve"> (see section 5 in the Interim Guidance Notes) – Provide details about the property including whether the owners have been contacted.</w:t>
            </w:r>
          </w:p>
          <w:p w:rsidR="001C1CE0" w:rsidRDefault="001C1CE0" w:rsidP="008A3BF7">
            <w:pPr>
              <w:rPr>
                <w:rFonts w:ascii="Arial" w:hAnsi="Arial" w:cs="Arial"/>
                <w:sz w:val="24"/>
                <w:szCs w:val="24"/>
              </w:rPr>
            </w:pPr>
          </w:p>
          <w:p w:rsidR="001C1CE0" w:rsidRDefault="001C1CE0" w:rsidP="008A3BF7">
            <w:pPr>
              <w:rPr>
                <w:rFonts w:ascii="Arial" w:hAnsi="Arial" w:cs="Arial"/>
                <w:sz w:val="24"/>
                <w:szCs w:val="24"/>
              </w:rPr>
            </w:pPr>
          </w:p>
          <w:p w:rsidR="001C1CE0" w:rsidRDefault="001C1CE0" w:rsidP="008A3BF7">
            <w:pPr>
              <w:rPr>
                <w:rFonts w:ascii="Arial" w:hAnsi="Arial" w:cs="Arial"/>
                <w:sz w:val="24"/>
                <w:szCs w:val="24"/>
              </w:rPr>
            </w:pPr>
          </w:p>
          <w:p w:rsidR="001C1CE0" w:rsidRDefault="001C1CE0" w:rsidP="008A3BF7">
            <w:pPr>
              <w:rPr>
                <w:rFonts w:ascii="Arial" w:hAnsi="Arial" w:cs="Arial"/>
                <w:sz w:val="24"/>
                <w:szCs w:val="24"/>
              </w:rPr>
            </w:pPr>
          </w:p>
        </w:tc>
      </w:tr>
      <w:tr w:rsidR="001C1CE0" w:rsidTr="008A3BF7">
        <w:tc>
          <w:tcPr>
            <w:tcW w:w="10682" w:type="dxa"/>
          </w:tcPr>
          <w:p w:rsidR="001C1CE0" w:rsidRDefault="001C1CE0" w:rsidP="008A3BF7">
            <w:pPr>
              <w:rPr>
                <w:rFonts w:ascii="Arial" w:hAnsi="Arial" w:cs="Arial"/>
                <w:sz w:val="24"/>
                <w:szCs w:val="24"/>
              </w:rPr>
            </w:pPr>
            <w:r>
              <w:rPr>
                <w:rFonts w:ascii="Arial" w:hAnsi="Arial" w:cs="Arial"/>
                <w:b/>
                <w:sz w:val="24"/>
                <w:szCs w:val="24"/>
              </w:rPr>
              <w:t xml:space="preserve">Property Costs </w:t>
            </w:r>
            <w:r>
              <w:rPr>
                <w:rFonts w:ascii="Arial" w:hAnsi="Arial" w:cs="Arial"/>
                <w:sz w:val="24"/>
                <w:szCs w:val="24"/>
              </w:rPr>
              <w:t>(see section 8 in the Interim Guidance Notes) – Include information about known defects that require attention, estimated cost of repair etc.</w:t>
            </w:r>
            <w:r w:rsidR="00E21242">
              <w:rPr>
                <w:rFonts w:ascii="Arial" w:hAnsi="Arial" w:cs="Arial"/>
                <w:sz w:val="24"/>
                <w:szCs w:val="24"/>
              </w:rPr>
              <w:t xml:space="preserve">  You may also wish to consider costs in relation to making the building accessible (e.g. a ramp).  </w:t>
            </w:r>
          </w:p>
          <w:p w:rsidR="001C1CE0" w:rsidRDefault="001C1CE0" w:rsidP="008A3BF7">
            <w:pPr>
              <w:rPr>
                <w:rFonts w:ascii="Arial" w:hAnsi="Arial" w:cs="Arial"/>
                <w:sz w:val="24"/>
                <w:szCs w:val="24"/>
              </w:rPr>
            </w:pPr>
          </w:p>
          <w:p w:rsidR="001C1CE0" w:rsidRDefault="001C1CE0" w:rsidP="008A3BF7">
            <w:pPr>
              <w:rPr>
                <w:rFonts w:ascii="Arial" w:hAnsi="Arial" w:cs="Arial"/>
                <w:sz w:val="24"/>
                <w:szCs w:val="24"/>
              </w:rPr>
            </w:pPr>
          </w:p>
          <w:p w:rsidR="001C1CE0" w:rsidRDefault="001C1CE0" w:rsidP="008A3BF7">
            <w:pPr>
              <w:rPr>
                <w:rFonts w:ascii="Arial" w:hAnsi="Arial" w:cs="Arial"/>
                <w:sz w:val="24"/>
                <w:szCs w:val="24"/>
              </w:rPr>
            </w:pPr>
          </w:p>
          <w:p w:rsidR="001C1CE0" w:rsidRDefault="001C1CE0" w:rsidP="008A3BF7">
            <w:pPr>
              <w:rPr>
                <w:rFonts w:ascii="Arial" w:hAnsi="Arial" w:cs="Arial"/>
                <w:sz w:val="24"/>
                <w:szCs w:val="24"/>
              </w:rPr>
            </w:pPr>
          </w:p>
          <w:p w:rsidR="001C1CE0" w:rsidRDefault="001C1CE0" w:rsidP="008A3BF7">
            <w:pPr>
              <w:rPr>
                <w:rFonts w:ascii="Arial" w:hAnsi="Arial" w:cs="Arial"/>
                <w:sz w:val="24"/>
                <w:szCs w:val="24"/>
              </w:rPr>
            </w:pPr>
          </w:p>
          <w:p w:rsidR="001C1CE0" w:rsidRDefault="001C1CE0" w:rsidP="008A3BF7">
            <w:pPr>
              <w:rPr>
                <w:rFonts w:ascii="Arial" w:hAnsi="Arial" w:cs="Arial"/>
                <w:sz w:val="24"/>
                <w:szCs w:val="24"/>
              </w:rPr>
            </w:pPr>
            <w:r w:rsidRPr="00BC7667">
              <w:rPr>
                <w:rFonts w:ascii="Arial" w:hAnsi="Arial" w:cs="Arial"/>
                <w:b/>
                <w:sz w:val="24"/>
                <w:szCs w:val="24"/>
              </w:rPr>
              <w:t>Purchase Price or Annual Rental</w:t>
            </w:r>
            <w:r>
              <w:rPr>
                <w:rFonts w:ascii="Arial" w:hAnsi="Arial" w:cs="Arial"/>
                <w:sz w:val="24"/>
                <w:szCs w:val="24"/>
              </w:rPr>
              <w:t xml:space="preserve"> – Include information on the purchase costs of the building or the rental cost to your organisation.</w:t>
            </w:r>
          </w:p>
          <w:p w:rsidR="001C1CE0" w:rsidRDefault="001C1CE0" w:rsidP="008A3BF7">
            <w:pPr>
              <w:rPr>
                <w:rFonts w:ascii="Arial" w:hAnsi="Arial" w:cs="Arial"/>
                <w:sz w:val="24"/>
                <w:szCs w:val="24"/>
              </w:rPr>
            </w:pPr>
          </w:p>
          <w:p w:rsidR="001C1CE0" w:rsidRDefault="001C1CE0" w:rsidP="008A3BF7">
            <w:pPr>
              <w:rPr>
                <w:rFonts w:ascii="Arial" w:hAnsi="Arial" w:cs="Arial"/>
                <w:sz w:val="24"/>
                <w:szCs w:val="24"/>
              </w:rPr>
            </w:pPr>
          </w:p>
          <w:p w:rsidR="001C1CE0" w:rsidRDefault="001C1CE0" w:rsidP="008A3BF7">
            <w:pPr>
              <w:rPr>
                <w:rFonts w:ascii="Arial" w:hAnsi="Arial" w:cs="Arial"/>
                <w:sz w:val="24"/>
                <w:szCs w:val="24"/>
              </w:rPr>
            </w:pPr>
          </w:p>
          <w:p w:rsidR="001C1CE0" w:rsidRPr="00BC7667" w:rsidRDefault="001C1CE0" w:rsidP="008A3BF7">
            <w:pPr>
              <w:rPr>
                <w:rFonts w:ascii="Arial" w:hAnsi="Arial" w:cs="Arial"/>
                <w:sz w:val="24"/>
                <w:szCs w:val="24"/>
              </w:rPr>
            </w:pPr>
          </w:p>
        </w:tc>
      </w:tr>
    </w:tbl>
    <w:p w:rsidR="00854A34" w:rsidRDefault="00854A34">
      <w:pPr>
        <w:rPr>
          <w:rFonts w:ascii="Arial" w:hAnsi="Arial" w:cs="Arial"/>
          <w:b/>
          <w:sz w:val="28"/>
          <w:szCs w:val="28"/>
        </w:rPr>
      </w:pPr>
    </w:p>
    <w:p w:rsidR="006D750B" w:rsidRPr="006D750B" w:rsidRDefault="006D750B">
      <w:pPr>
        <w:rPr>
          <w:rFonts w:ascii="Arial" w:hAnsi="Arial" w:cs="Arial"/>
          <w:b/>
          <w:sz w:val="28"/>
          <w:szCs w:val="28"/>
        </w:rPr>
      </w:pPr>
      <w:r w:rsidRPr="006D750B">
        <w:rPr>
          <w:rFonts w:ascii="Arial" w:hAnsi="Arial" w:cs="Arial"/>
          <w:b/>
          <w:sz w:val="28"/>
          <w:szCs w:val="28"/>
        </w:rPr>
        <w:t xml:space="preserve">About </w:t>
      </w:r>
      <w:r w:rsidR="00153BF2">
        <w:rPr>
          <w:rFonts w:ascii="Arial" w:hAnsi="Arial" w:cs="Arial"/>
          <w:b/>
          <w:sz w:val="28"/>
          <w:szCs w:val="28"/>
        </w:rPr>
        <w:t xml:space="preserve">the </w:t>
      </w:r>
      <w:r w:rsidRPr="006D750B">
        <w:rPr>
          <w:rFonts w:ascii="Arial" w:hAnsi="Arial" w:cs="Arial"/>
          <w:b/>
          <w:sz w:val="28"/>
          <w:szCs w:val="28"/>
        </w:rPr>
        <w:t xml:space="preserve">Proposal </w:t>
      </w:r>
    </w:p>
    <w:tbl>
      <w:tblPr>
        <w:tblStyle w:val="TableGrid"/>
        <w:tblW w:w="0" w:type="auto"/>
        <w:tblLook w:val="04A0" w:firstRow="1" w:lastRow="0" w:firstColumn="1" w:lastColumn="0" w:noHBand="0" w:noVBand="1"/>
      </w:tblPr>
      <w:tblGrid>
        <w:gridCol w:w="10682"/>
      </w:tblGrid>
      <w:tr w:rsidR="007152D2" w:rsidTr="007152D2">
        <w:tc>
          <w:tcPr>
            <w:tcW w:w="10682" w:type="dxa"/>
          </w:tcPr>
          <w:p w:rsidR="007152D2" w:rsidRDefault="005E6125" w:rsidP="007152D2">
            <w:pPr>
              <w:spacing w:line="360" w:lineRule="auto"/>
              <w:rPr>
                <w:rFonts w:ascii="Arial" w:hAnsi="Arial" w:cs="Arial"/>
                <w:sz w:val="24"/>
                <w:szCs w:val="24"/>
              </w:rPr>
            </w:pPr>
            <w:r w:rsidRPr="001C60E5">
              <w:rPr>
                <w:rFonts w:ascii="Arial" w:hAnsi="Arial" w:cs="Arial"/>
                <w:b/>
                <w:sz w:val="24"/>
                <w:szCs w:val="24"/>
              </w:rPr>
              <w:t>Please provide a brief outline of your proposed initiative</w:t>
            </w:r>
            <w:r w:rsidR="001C60E5">
              <w:rPr>
                <w:rFonts w:ascii="Arial" w:hAnsi="Arial" w:cs="Arial"/>
                <w:sz w:val="24"/>
                <w:szCs w:val="24"/>
              </w:rPr>
              <w:t xml:space="preserve"> (see section 2 in the Interim Guidance Notes)</w:t>
            </w:r>
            <w:r w:rsidRPr="001C60E5">
              <w:rPr>
                <w:rFonts w:ascii="Arial" w:hAnsi="Arial" w:cs="Arial"/>
                <w:b/>
                <w:sz w:val="24"/>
                <w:szCs w:val="24"/>
              </w:rPr>
              <w:t>.</w:t>
            </w:r>
            <w:r>
              <w:rPr>
                <w:rFonts w:ascii="Arial" w:hAnsi="Arial" w:cs="Arial"/>
                <w:sz w:val="24"/>
                <w:szCs w:val="24"/>
              </w:rPr>
              <w:t xml:space="preserve">  This should include:</w:t>
            </w:r>
          </w:p>
          <w:p w:rsidR="005E6125" w:rsidRDefault="005E6125" w:rsidP="005E6125">
            <w:pPr>
              <w:pStyle w:val="ListParagraph"/>
              <w:numPr>
                <w:ilvl w:val="0"/>
                <w:numId w:val="1"/>
              </w:numPr>
              <w:ind w:left="357" w:hanging="357"/>
              <w:rPr>
                <w:rFonts w:ascii="Arial" w:hAnsi="Arial" w:cs="Arial"/>
                <w:sz w:val="24"/>
                <w:szCs w:val="24"/>
              </w:rPr>
            </w:pPr>
            <w:r w:rsidRPr="005E6125">
              <w:rPr>
                <w:rFonts w:ascii="Arial" w:hAnsi="Arial" w:cs="Arial"/>
                <w:sz w:val="24"/>
                <w:szCs w:val="24"/>
              </w:rPr>
              <w:t>The service you propose to deliver</w:t>
            </w:r>
          </w:p>
          <w:p w:rsidR="005E6125" w:rsidRDefault="005E6125" w:rsidP="005E6125">
            <w:pPr>
              <w:pStyle w:val="ListParagraph"/>
              <w:numPr>
                <w:ilvl w:val="0"/>
                <w:numId w:val="1"/>
              </w:numPr>
              <w:ind w:left="357" w:hanging="357"/>
              <w:rPr>
                <w:rFonts w:ascii="Arial" w:hAnsi="Arial" w:cs="Arial"/>
                <w:sz w:val="24"/>
                <w:szCs w:val="24"/>
              </w:rPr>
            </w:pPr>
            <w:r>
              <w:rPr>
                <w:rFonts w:ascii="Arial" w:hAnsi="Arial" w:cs="Arial"/>
                <w:sz w:val="24"/>
                <w:szCs w:val="24"/>
              </w:rPr>
              <w:t xml:space="preserve">The need for the project </w:t>
            </w:r>
          </w:p>
          <w:p w:rsidR="005E6125" w:rsidRDefault="005E6125" w:rsidP="005E6125">
            <w:pPr>
              <w:pStyle w:val="ListParagraph"/>
              <w:numPr>
                <w:ilvl w:val="0"/>
                <w:numId w:val="1"/>
              </w:numPr>
              <w:ind w:left="357" w:hanging="357"/>
              <w:rPr>
                <w:rFonts w:ascii="Arial" w:hAnsi="Arial" w:cs="Arial"/>
                <w:sz w:val="24"/>
                <w:szCs w:val="24"/>
              </w:rPr>
            </w:pPr>
            <w:r>
              <w:rPr>
                <w:rFonts w:ascii="Arial" w:hAnsi="Arial" w:cs="Arial"/>
                <w:sz w:val="24"/>
                <w:szCs w:val="24"/>
              </w:rPr>
              <w:t xml:space="preserve">What community engagement has been undertaken </w:t>
            </w:r>
          </w:p>
          <w:p w:rsidR="005E6125" w:rsidRDefault="005E6125" w:rsidP="005E6125">
            <w:pPr>
              <w:pStyle w:val="ListParagraph"/>
              <w:numPr>
                <w:ilvl w:val="0"/>
                <w:numId w:val="1"/>
              </w:numPr>
              <w:ind w:left="357" w:hanging="357"/>
              <w:rPr>
                <w:rFonts w:ascii="Arial" w:hAnsi="Arial" w:cs="Arial"/>
                <w:sz w:val="24"/>
                <w:szCs w:val="24"/>
              </w:rPr>
            </w:pPr>
            <w:r>
              <w:rPr>
                <w:rFonts w:ascii="Arial" w:hAnsi="Arial" w:cs="Arial"/>
                <w:sz w:val="24"/>
                <w:szCs w:val="24"/>
              </w:rPr>
              <w:t>Other similar projects or services available in the area</w:t>
            </w:r>
            <w:r>
              <w:rPr>
                <w:rFonts w:ascii="Arial" w:hAnsi="Arial" w:cs="Arial"/>
                <w:sz w:val="24"/>
                <w:szCs w:val="24"/>
              </w:rPr>
              <w:br/>
            </w:r>
          </w:p>
          <w:p w:rsidR="005E6125" w:rsidRDefault="005E6125" w:rsidP="005E6125">
            <w:pPr>
              <w:rPr>
                <w:rFonts w:ascii="Arial" w:hAnsi="Arial" w:cs="Arial"/>
                <w:sz w:val="24"/>
                <w:szCs w:val="24"/>
              </w:rPr>
            </w:pPr>
          </w:p>
          <w:p w:rsidR="005E6125" w:rsidRDefault="005E6125" w:rsidP="005E6125">
            <w:pPr>
              <w:rPr>
                <w:rFonts w:ascii="Arial" w:hAnsi="Arial" w:cs="Arial"/>
                <w:sz w:val="24"/>
                <w:szCs w:val="24"/>
              </w:rPr>
            </w:pPr>
          </w:p>
          <w:p w:rsidR="005E6125" w:rsidRDefault="005E6125" w:rsidP="005E6125">
            <w:pPr>
              <w:rPr>
                <w:rFonts w:ascii="Arial" w:hAnsi="Arial" w:cs="Arial"/>
                <w:sz w:val="24"/>
                <w:szCs w:val="24"/>
              </w:rPr>
            </w:pPr>
          </w:p>
          <w:p w:rsidR="006D750B" w:rsidRDefault="006D750B" w:rsidP="005E6125">
            <w:pPr>
              <w:rPr>
                <w:rFonts w:ascii="Arial" w:hAnsi="Arial" w:cs="Arial"/>
                <w:sz w:val="24"/>
                <w:szCs w:val="24"/>
              </w:rPr>
            </w:pPr>
          </w:p>
          <w:p w:rsidR="006D750B" w:rsidRDefault="006D750B" w:rsidP="005E6125">
            <w:pPr>
              <w:rPr>
                <w:rFonts w:ascii="Arial" w:hAnsi="Arial" w:cs="Arial"/>
                <w:sz w:val="24"/>
                <w:szCs w:val="24"/>
              </w:rPr>
            </w:pPr>
          </w:p>
          <w:p w:rsidR="006D750B" w:rsidRDefault="006D750B" w:rsidP="005E6125">
            <w:pPr>
              <w:rPr>
                <w:rFonts w:ascii="Arial" w:hAnsi="Arial" w:cs="Arial"/>
                <w:sz w:val="24"/>
                <w:szCs w:val="24"/>
              </w:rPr>
            </w:pPr>
          </w:p>
          <w:p w:rsidR="006D750B" w:rsidRDefault="006D750B" w:rsidP="005E6125">
            <w:pPr>
              <w:rPr>
                <w:rFonts w:ascii="Arial" w:hAnsi="Arial" w:cs="Arial"/>
                <w:sz w:val="24"/>
                <w:szCs w:val="24"/>
              </w:rPr>
            </w:pPr>
          </w:p>
          <w:p w:rsidR="006D750B" w:rsidRDefault="006D750B" w:rsidP="005E6125">
            <w:pPr>
              <w:rPr>
                <w:rFonts w:ascii="Arial" w:hAnsi="Arial" w:cs="Arial"/>
                <w:sz w:val="24"/>
                <w:szCs w:val="24"/>
              </w:rPr>
            </w:pPr>
          </w:p>
          <w:p w:rsidR="006D750B" w:rsidRDefault="006D750B" w:rsidP="005E6125">
            <w:pPr>
              <w:rPr>
                <w:rFonts w:ascii="Arial" w:hAnsi="Arial" w:cs="Arial"/>
                <w:sz w:val="24"/>
                <w:szCs w:val="24"/>
              </w:rPr>
            </w:pPr>
          </w:p>
          <w:p w:rsidR="006D750B" w:rsidRDefault="006D750B" w:rsidP="005E6125">
            <w:pPr>
              <w:rPr>
                <w:rFonts w:ascii="Arial" w:hAnsi="Arial" w:cs="Arial"/>
                <w:sz w:val="24"/>
                <w:szCs w:val="24"/>
              </w:rPr>
            </w:pPr>
          </w:p>
          <w:p w:rsidR="006D750B" w:rsidRDefault="006D750B" w:rsidP="005E6125">
            <w:pPr>
              <w:rPr>
                <w:rFonts w:ascii="Arial" w:hAnsi="Arial" w:cs="Arial"/>
                <w:sz w:val="24"/>
                <w:szCs w:val="24"/>
              </w:rPr>
            </w:pPr>
          </w:p>
          <w:p w:rsidR="006D750B" w:rsidRDefault="006D750B" w:rsidP="005E6125">
            <w:pPr>
              <w:rPr>
                <w:rFonts w:ascii="Arial" w:hAnsi="Arial" w:cs="Arial"/>
                <w:sz w:val="24"/>
                <w:szCs w:val="24"/>
              </w:rPr>
            </w:pPr>
          </w:p>
          <w:p w:rsidR="006D750B" w:rsidRDefault="006D750B" w:rsidP="005E6125">
            <w:pPr>
              <w:rPr>
                <w:rFonts w:ascii="Arial" w:hAnsi="Arial" w:cs="Arial"/>
                <w:sz w:val="24"/>
                <w:szCs w:val="24"/>
              </w:rPr>
            </w:pPr>
          </w:p>
          <w:p w:rsidR="006D750B" w:rsidRDefault="006D750B" w:rsidP="005E6125">
            <w:pPr>
              <w:rPr>
                <w:rFonts w:ascii="Arial" w:hAnsi="Arial" w:cs="Arial"/>
                <w:sz w:val="24"/>
                <w:szCs w:val="24"/>
              </w:rPr>
            </w:pPr>
          </w:p>
          <w:p w:rsidR="005E6125" w:rsidRPr="005E6125" w:rsidRDefault="005E6125" w:rsidP="005E6125">
            <w:pPr>
              <w:rPr>
                <w:rFonts w:ascii="Arial" w:hAnsi="Arial" w:cs="Arial"/>
                <w:sz w:val="24"/>
                <w:szCs w:val="24"/>
              </w:rPr>
            </w:pPr>
          </w:p>
        </w:tc>
      </w:tr>
    </w:tbl>
    <w:p w:rsidR="00854A34" w:rsidRDefault="00854A34"/>
    <w:tbl>
      <w:tblPr>
        <w:tblStyle w:val="TableGrid"/>
        <w:tblW w:w="0" w:type="auto"/>
        <w:tblLook w:val="04A0" w:firstRow="1" w:lastRow="0" w:firstColumn="1" w:lastColumn="0" w:noHBand="0" w:noVBand="1"/>
      </w:tblPr>
      <w:tblGrid>
        <w:gridCol w:w="10682"/>
      </w:tblGrid>
      <w:tr w:rsidR="007152D2" w:rsidTr="007152D2">
        <w:tc>
          <w:tcPr>
            <w:tcW w:w="10682" w:type="dxa"/>
          </w:tcPr>
          <w:p w:rsidR="007152D2" w:rsidRDefault="005E6125" w:rsidP="005E6125">
            <w:pPr>
              <w:rPr>
                <w:rFonts w:ascii="Arial" w:hAnsi="Arial" w:cs="Arial"/>
                <w:sz w:val="24"/>
                <w:szCs w:val="24"/>
              </w:rPr>
            </w:pPr>
            <w:r w:rsidRPr="005E6125">
              <w:rPr>
                <w:rFonts w:ascii="Arial" w:hAnsi="Arial" w:cs="Arial"/>
                <w:b/>
                <w:sz w:val="24"/>
                <w:szCs w:val="24"/>
              </w:rPr>
              <w:t>Community Consultation</w:t>
            </w:r>
            <w:r w:rsidR="001C60E5">
              <w:rPr>
                <w:rFonts w:ascii="Arial" w:hAnsi="Arial" w:cs="Arial"/>
                <w:b/>
                <w:sz w:val="24"/>
                <w:szCs w:val="24"/>
              </w:rPr>
              <w:t xml:space="preserve"> </w:t>
            </w:r>
            <w:r w:rsidR="001C60E5">
              <w:rPr>
                <w:rFonts w:ascii="Arial" w:hAnsi="Arial" w:cs="Arial"/>
                <w:sz w:val="24"/>
                <w:szCs w:val="24"/>
              </w:rPr>
              <w:t>(see section 3 in the Interim Guidance Notes</w:t>
            </w:r>
            <w:proofErr w:type="gramStart"/>
            <w:r w:rsidR="001C60E5">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The </w:t>
            </w:r>
            <w:r w:rsidR="001C60E5">
              <w:rPr>
                <w:rFonts w:ascii="Arial" w:hAnsi="Arial" w:cs="Arial"/>
                <w:sz w:val="24"/>
                <w:szCs w:val="24"/>
              </w:rPr>
              <w:t xml:space="preserve">Community Empowerment </w:t>
            </w:r>
            <w:r>
              <w:rPr>
                <w:rFonts w:ascii="Arial" w:hAnsi="Arial" w:cs="Arial"/>
                <w:sz w:val="24"/>
                <w:szCs w:val="24"/>
              </w:rPr>
              <w:t xml:space="preserve">Act requires that the local community be consulted before an asset transfer application is submitted.  </w:t>
            </w:r>
          </w:p>
          <w:p w:rsidR="005E6125" w:rsidRDefault="005E6125" w:rsidP="005E6125">
            <w:pPr>
              <w:rPr>
                <w:rFonts w:ascii="Arial" w:hAnsi="Arial" w:cs="Arial"/>
                <w:sz w:val="24"/>
                <w:szCs w:val="24"/>
              </w:rPr>
            </w:pPr>
          </w:p>
          <w:p w:rsidR="005E6125" w:rsidRDefault="005E6125" w:rsidP="005E6125">
            <w:pPr>
              <w:rPr>
                <w:rFonts w:ascii="Arial" w:hAnsi="Arial" w:cs="Arial"/>
                <w:sz w:val="24"/>
                <w:szCs w:val="24"/>
              </w:rPr>
            </w:pPr>
          </w:p>
          <w:p w:rsidR="005E6125" w:rsidRDefault="005E6125" w:rsidP="005E6125">
            <w:pPr>
              <w:rPr>
                <w:rFonts w:ascii="Arial" w:hAnsi="Arial" w:cs="Arial"/>
                <w:sz w:val="24"/>
                <w:szCs w:val="24"/>
              </w:rPr>
            </w:pPr>
          </w:p>
          <w:p w:rsidR="006D750B" w:rsidRDefault="006D750B" w:rsidP="005E6125">
            <w:pPr>
              <w:rPr>
                <w:rFonts w:ascii="Arial" w:hAnsi="Arial" w:cs="Arial"/>
                <w:sz w:val="24"/>
                <w:szCs w:val="24"/>
              </w:rPr>
            </w:pPr>
          </w:p>
          <w:p w:rsidR="006D750B" w:rsidRDefault="006D750B" w:rsidP="005E6125">
            <w:pPr>
              <w:rPr>
                <w:rFonts w:ascii="Arial" w:hAnsi="Arial" w:cs="Arial"/>
                <w:sz w:val="24"/>
                <w:szCs w:val="24"/>
              </w:rPr>
            </w:pPr>
          </w:p>
          <w:p w:rsidR="006D750B" w:rsidRDefault="006D750B" w:rsidP="005E6125">
            <w:pPr>
              <w:rPr>
                <w:rFonts w:ascii="Arial" w:hAnsi="Arial" w:cs="Arial"/>
                <w:sz w:val="24"/>
                <w:szCs w:val="24"/>
              </w:rPr>
            </w:pPr>
          </w:p>
          <w:p w:rsidR="005E6125" w:rsidRDefault="005E6125" w:rsidP="005E6125">
            <w:pPr>
              <w:rPr>
                <w:rFonts w:ascii="Arial" w:hAnsi="Arial" w:cs="Arial"/>
                <w:sz w:val="24"/>
                <w:szCs w:val="24"/>
              </w:rPr>
            </w:pPr>
          </w:p>
          <w:p w:rsidR="005E6125" w:rsidRDefault="005E6125" w:rsidP="005E6125">
            <w:pPr>
              <w:rPr>
                <w:rFonts w:ascii="Arial" w:hAnsi="Arial" w:cs="Arial"/>
                <w:sz w:val="24"/>
                <w:szCs w:val="24"/>
              </w:rPr>
            </w:pPr>
          </w:p>
          <w:p w:rsidR="005E6125" w:rsidRDefault="005E6125" w:rsidP="005E6125">
            <w:pPr>
              <w:rPr>
                <w:rFonts w:ascii="Arial" w:hAnsi="Arial" w:cs="Arial"/>
                <w:sz w:val="24"/>
                <w:szCs w:val="24"/>
              </w:rPr>
            </w:pPr>
          </w:p>
        </w:tc>
      </w:tr>
      <w:tr w:rsidR="005E6125" w:rsidTr="007152D2">
        <w:tc>
          <w:tcPr>
            <w:tcW w:w="10682" w:type="dxa"/>
          </w:tcPr>
          <w:p w:rsidR="005E6125" w:rsidRDefault="005E6125" w:rsidP="005E6125">
            <w:pPr>
              <w:rPr>
                <w:rFonts w:ascii="Arial" w:hAnsi="Arial" w:cs="Arial"/>
                <w:sz w:val="24"/>
                <w:szCs w:val="24"/>
              </w:rPr>
            </w:pPr>
            <w:r>
              <w:rPr>
                <w:rFonts w:ascii="Arial" w:hAnsi="Arial" w:cs="Arial"/>
                <w:b/>
                <w:sz w:val="24"/>
                <w:szCs w:val="24"/>
              </w:rPr>
              <w:t>Advice and support received</w:t>
            </w:r>
            <w:r>
              <w:rPr>
                <w:rFonts w:ascii="Arial" w:hAnsi="Arial" w:cs="Arial"/>
                <w:sz w:val="24"/>
                <w:szCs w:val="24"/>
              </w:rPr>
              <w:t xml:space="preserve"> </w:t>
            </w:r>
            <w:r w:rsidR="001C60E5">
              <w:rPr>
                <w:rFonts w:ascii="Arial" w:hAnsi="Arial" w:cs="Arial"/>
                <w:sz w:val="24"/>
                <w:szCs w:val="24"/>
              </w:rPr>
              <w:t xml:space="preserve">(see section 4 in the Interim Guidance Notes) </w:t>
            </w:r>
            <w:r>
              <w:rPr>
                <w:rFonts w:ascii="Arial" w:hAnsi="Arial" w:cs="Arial"/>
                <w:sz w:val="24"/>
                <w:szCs w:val="24"/>
              </w:rPr>
              <w:t xml:space="preserve">– Provide details of any organisation, including the Council, you have approached to seek assistance in developing your project and application.  </w:t>
            </w:r>
          </w:p>
          <w:p w:rsidR="005E6125" w:rsidRDefault="005E6125" w:rsidP="005E6125">
            <w:pPr>
              <w:rPr>
                <w:rFonts w:ascii="Arial" w:hAnsi="Arial" w:cs="Arial"/>
                <w:sz w:val="24"/>
                <w:szCs w:val="24"/>
              </w:rPr>
            </w:pPr>
          </w:p>
          <w:p w:rsidR="005E6125" w:rsidRDefault="005E6125" w:rsidP="005E6125">
            <w:pPr>
              <w:rPr>
                <w:rFonts w:ascii="Arial" w:hAnsi="Arial" w:cs="Arial"/>
                <w:sz w:val="24"/>
                <w:szCs w:val="24"/>
              </w:rPr>
            </w:pPr>
          </w:p>
          <w:p w:rsidR="005E6125" w:rsidRDefault="005E6125" w:rsidP="005E6125">
            <w:pPr>
              <w:rPr>
                <w:rFonts w:ascii="Arial" w:hAnsi="Arial" w:cs="Arial"/>
                <w:sz w:val="24"/>
                <w:szCs w:val="24"/>
              </w:rPr>
            </w:pPr>
          </w:p>
          <w:p w:rsidR="005E6125" w:rsidRDefault="005E6125" w:rsidP="005E6125">
            <w:pPr>
              <w:rPr>
                <w:rFonts w:ascii="Arial" w:hAnsi="Arial" w:cs="Arial"/>
                <w:sz w:val="24"/>
                <w:szCs w:val="24"/>
              </w:rPr>
            </w:pPr>
          </w:p>
          <w:p w:rsidR="006D750B" w:rsidRPr="005E6125" w:rsidRDefault="006D750B" w:rsidP="005E6125">
            <w:pPr>
              <w:rPr>
                <w:rFonts w:ascii="Arial" w:hAnsi="Arial" w:cs="Arial"/>
                <w:sz w:val="24"/>
                <w:szCs w:val="24"/>
              </w:rPr>
            </w:pPr>
          </w:p>
          <w:p w:rsidR="005E6125" w:rsidRPr="005E6125" w:rsidRDefault="005E6125" w:rsidP="005E6125">
            <w:pPr>
              <w:rPr>
                <w:rFonts w:ascii="Arial" w:hAnsi="Arial" w:cs="Arial"/>
                <w:b/>
                <w:sz w:val="24"/>
                <w:szCs w:val="24"/>
              </w:rPr>
            </w:pPr>
          </w:p>
        </w:tc>
      </w:tr>
      <w:tr w:rsidR="009433B4" w:rsidTr="007152D2">
        <w:tc>
          <w:tcPr>
            <w:tcW w:w="10682" w:type="dxa"/>
          </w:tcPr>
          <w:p w:rsidR="009433B4" w:rsidRDefault="009433B4" w:rsidP="009433B4">
            <w:pPr>
              <w:rPr>
                <w:rFonts w:ascii="Arial" w:hAnsi="Arial" w:cs="Arial"/>
                <w:sz w:val="24"/>
                <w:szCs w:val="24"/>
              </w:rPr>
            </w:pPr>
            <w:r w:rsidRPr="009433B4">
              <w:rPr>
                <w:rFonts w:ascii="Arial" w:hAnsi="Arial" w:cs="Arial"/>
                <w:b/>
                <w:sz w:val="24"/>
                <w:szCs w:val="24"/>
              </w:rPr>
              <w:t>Business plan and cash flow forecast</w:t>
            </w:r>
            <w:r>
              <w:rPr>
                <w:rFonts w:ascii="Arial" w:hAnsi="Arial" w:cs="Arial"/>
                <w:sz w:val="24"/>
                <w:szCs w:val="24"/>
              </w:rPr>
              <w:t xml:space="preserve"> - Please provide a full business plan and cash flow forecast for the next 5 years showing both capital and revenue income and expenditure.  If the organisation has a separate business plan, this can be attached to the application and a summary of the details provided here.  </w:t>
            </w:r>
          </w:p>
          <w:p w:rsidR="009433B4" w:rsidRDefault="009433B4" w:rsidP="009433B4">
            <w:pPr>
              <w:rPr>
                <w:rFonts w:ascii="Arial" w:hAnsi="Arial" w:cs="Arial"/>
                <w:sz w:val="24"/>
                <w:szCs w:val="24"/>
              </w:rPr>
            </w:pPr>
          </w:p>
          <w:p w:rsidR="009433B4" w:rsidRDefault="009433B4" w:rsidP="009433B4">
            <w:pPr>
              <w:rPr>
                <w:rFonts w:ascii="Arial" w:hAnsi="Arial" w:cs="Arial"/>
                <w:sz w:val="24"/>
                <w:szCs w:val="24"/>
              </w:rPr>
            </w:pPr>
          </w:p>
          <w:p w:rsidR="009433B4" w:rsidRDefault="009433B4" w:rsidP="009433B4">
            <w:pPr>
              <w:rPr>
                <w:rFonts w:ascii="Arial" w:hAnsi="Arial" w:cs="Arial"/>
                <w:sz w:val="24"/>
                <w:szCs w:val="24"/>
              </w:rPr>
            </w:pPr>
          </w:p>
          <w:p w:rsidR="009433B4" w:rsidRDefault="009433B4" w:rsidP="009433B4">
            <w:pPr>
              <w:rPr>
                <w:rFonts w:ascii="Arial" w:hAnsi="Arial" w:cs="Arial"/>
                <w:sz w:val="24"/>
                <w:szCs w:val="24"/>
              </w:rPr>
            </w:pPr>
          </w:p>
          <w:p w:rsidR="009433B4" w:rsidRDefault="009433B4" w:rsidP="009433B4">
            <w:pPr>
              <w:rPr>
                <w:rFonts w:ascii="Arial" w:hAnsi="Arial" w:cs="Arial"/>
                <w:sz w:val="24"/>
                <w:szCs w:val="24"/>
              </w:rPr>
            </w:pPr>
          </w:p>
          <w:p w:rsidR="009433B4" w:rsidRDefault="009433B4" w:rsidP="009433B4">
            <w:pPr>
              <w:rPr>
                <w:rFonts w:ascii="Arial" w:hAnsi="Arial" w:cs="Arial"/>
                <w:sz w:val="24"/>
                <w:szCs w:val="24"/>
              </w:rPr>
            </w:pPr>
          </w:p>
          <w:p w:rsidR="009433B4" w:rsidRDefault="009433B4" w:rsidP="009433B4">
            <w:pPr>
              <w:rPr>
                <w:rFonts w:ascii="Arial" w:hAnsi="Arial" w:cs="Arial"/>
                <w:sz w:val="24"/>
                <w:szCs w:val="24"/>
              </w:rPr>
            </w:pPr>
          </w:p>
          <w:p w:rsidR="009433B4" w:rsidRDefault="009433B4" w:rsidP="009433B4">
            <w:pPr>
              <w:rPr>
                <w:rFonts w:ascii="Arial" w:hAnsi="Arial" w:cs="Arial"/>
                <w:sz w:val="24"/>
                <w:szCs w:val="24"/>
              </w:rPr>
            </w:pPr>
          </w:p>
          <w:p w:rsidR="009433B4" w:rsidRDefault="009433B4" w:rsidP="009433B4">
            <w:pPr>
              <w:rPr>
                <w:rFonts w:ascii="Arial" w:hAnsi="Arial" w:cs="Arial"/>
                <w:sz w:val="24"/>
                <w:szCs w:val="24"/>
              </w:rPr>
            </w:pPr>
          </w:p>
          <w:p w:rsidR="009433B4" w:rsidRDefault="009433B4" w:rsidP="009433B4">
            <w:pPr>
              <w:rPr>
                <w:rFonts w:ascii="Arial" w:hAnsi="Arial" w:cs="Arial"/>
                <w:sz w:val="24"/>
                <w:szCs w:val="24"/>
              </w:rPr>
            </w:pPr>
          </w:p>
          <w:p w:rsidR="009433B4" w:rsidRDefault="009433B4" w:rsidP="009433B4">
            <w:pPr>
              <w:rPr>
                <w:rFonts w:ascii="Arial" w:hAnsi="Arial" w:cs="Arial"/>
                <w:sz w:val="24"/>
                <w:szCs w:val="24"/>
              </w:rPr>
            </w:pPr>
          </w:p>
          <w:p w:rsidR="009433B4" w:rsidRDefault="009433B4" w:rsidP="009433B4">
            <w:pPr>
              <w:rPr>
                <w:rFonts w:ascii="Arial" w:hAnsi="Arial" w:cs="Arial"/>
                <w:b/>
                <w:sz w:val="24"/>
                <w:szCs w:val="24"/>
              </w:rPr>
            </w:pPr>
          </w:p>
        </w:tc>
      </w:tr>
    </w:tbl>
    <w:p w:rsidR="007152D2" w:rsidRDefault="007152D2" w:rsidP="006905B0">
      <w:pPr>
        <w:spacing w:after="0" w:line="240" w:lineRule="auto"/>
        <w:rPr>
          <w:rFonts w:ascii="Arial" w:hAnsi="Arial" w:cs="Arial"/>
          <w:sz w:val="24"/>
          <w:szCs w:val="24"/>
        </w:rPr>
      </w:pPr>
    </w:p>
    <w:p w:rsidR="00153BF2" w:rsidRDefault="00153BF2" w:rsidP="006905B0">
      <w:pPr>
        <w:spacing w:after="0" w:line="240" w:lineRule="auto"/>
        <w:rPr>
          <w:rFonts w:ascii="Arial" w:hAnsi="Arial" w:cs="Arial"/>
          <w:sz w:val="24"/>
          <w:szCs w:val="24"/>
        </w:rPr>
      </w:pPr>
    </w:p>
    <w:p w:rsidR="007152D2" w:rsidRPr="00153BF2" w:rsidRDefault="00153BF2" w:rsidP="006905B0">
      <w:pPr>
        <w:spacing w:after="0" w:line="240" w:lineRule="auto"/>
        <w:rPr>
          <w:rFonts w:ascii="Arial" w:hAnsi="Arial" w:cs="Arial"/>
          <w:b/>
          <w:sz w:val="28"/>
          <w:szCs w:val="28"/>
        </w:rPr>
      </w:pPr>
      <w:r w:rsidRPr="00153BF2">
        <w:rPr>
          <w:rFonts w:ascii="Arial" w:hAnsi="Arial" w:cs="Arial"/>
          <w:b/>
          <w:sz w:val="28"/>
          <w:szCs w:val="28"/>
        </w:rPr>
        <w:t xml:space="preserve">Financial Information </w:t>
      </w:r>
    </w:p>
    <w:p w:rsidR="006D750B" w:rsidRDefault="006D750B" w:rsidP="006905B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153BF2" w:rsidTr="00153BF2">
        <w:tc>
          <w:tcPr>
            <w:tcW w:w="10682" w:type="dxa"/>
          </w:tcPr>
          <w:p w:rsidR="00153BF2" w:rsidRPr="00153BF2" w:rsidRDefault="00153BF2" w:rsidP="006905B0">
            <w:pPr>
              <w:rPr>
                <w:rFonts w:ascii="Arial" w:hAnsi="Arial" w:cs="Arial"/>
                <w:b/>
                <w:sz w:val="24"/>
                <w:szCs w:val="24"/>
              </w:rPr>
            </w:pPr>
            <w:r w:rsidRPr="00153BF2">
              <w:rPr>
                <w:rFonts w:ascii="Arial" w:hAnsi="Arial" w:cs="Arial"/>
                <w:b/>
                <w:sz w:val="24"/>
                <w:szCs w:val="24"/>
              </w:rPr>
              <w:t xml:space="preserve">What funding has the organisation obtained so far?  </w:t>
            </w:r>
          </w:p>
          <w:p w:rsidR="00153BF2" w:rsidRDefault="00153BF2" w:rsidP="006905B0">
            <w:pPr>
              <w:rPr>
                <w:rFonts w:ascii="Arial" w:hAnsi="Arial" w:cs="Arial"/>
                <w:sz w:val="24"/>
                <w:szCs w:val="24"/>
              </w:rPr>
            </w:pPr>
          </w:p>
          <w:p w:rsidR="00153BF2" w:rsidRDefault="00153BF2" w:rsidP="006905B0">
            <w:pPr>
              <w:rPr>
                <w:rFonts w:ascii="Arial" w:hAnsi="Arial" w:cs="Arial"/>
                <w:sz w:val="24"/>
                <w:szCs w:val="24"/>
              </w:rPr>
            </w:pPr>
            <w:r>
              <w:rPr>
                <w:rFonts w:ascii="Arial" w:hAnsi="Arial" w:cs="Arial"/>
                <w:sz w:val="24"/>
                <w:szCs w:val="24"/>
              </w:rPr>
              <w:t xml:space="preserve">Funding source:  </w:t>
            </w:r>
          </w:p>
          <w:p w:rsidR="00153BF2" w:rsidRDefault="00153BF2" w:rsidP="006905B0">
            <w:pPr>
              <w:rPr>
                <w:rFonts w:ascii="Arial" w:hAnsi="Arial" w:cs="Arial"/>
                <w:sz w:val="24"/>
                <w:szCs w:val="24"/>
              </w:rPr>
            </w:pPr>
            <w:r>
              <w:rPr>
                <w:rFonts w:ascii="Arial" w:hAnsi="Arial" w:cs="Arial"/>
                <w:sz w:val="24"/>
                <w:szCs w:val="24"/>
              </w:rPr>
              <w:t xml:space="preserve">Date of application:  </w:t>
            </w:r>
          </w:p>
          <w:p w:rsidR="00153BF2" w:rsidRDefault="00153BF2" w:rsidP="006905B0">
            <w:pPr>
              <w:rPr>
                <w:rFonts w:ascii="Arial" w:hAnsi="Arial" w:cs="Arial"/>
                <w:sz w:val="24"/>
                <w:szCs w:val="24"/>
              </w:rPr>
            </w:pPr>
            <w:r>
              <w:rPr>
                <w:rFonts w:ascii="Arial" w:hAnsi="Arial" w:cs="Arial"/>
                <w:sz w:val="24"/>
                <w:szCs w:val="24"/>
              </w:rPr>
              <w:t xml:space="preserve">Amount received:  </w:t>
            </w:r>
          </w:p>
          <w:p w:rsidR="00153BF2" w:rsidRDefault="00153BF2" w:rsidP="006905B0">
            <w:pPr>
              <w:rPr>
                <w:rFonts w:ascii="Arial" w:hAnsi="Arial" w:cs="Arial"/>
                <w:sz w:val="24"/>
                <w:szCs w:val="24"/>
              </w:rPr>
            </w:pPr>
            <w:r>
              <w:rPr>
                <w:rFonts w:ascii="Arial" w:hAnsi="Arial" w:cs="Arial"/>
                <w:sz w:val="24"/>
                <w:szCs w:val="24"/>
              </w:rPr>
              <w:t xml:space="preserve">Capital funding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ab/>
              <w:t xml:space="preserve">and/or Revenue funding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ab/>
            </w:r>
          </w:p>
          <w:p w:rsidR="00153BF2" w:rsidRDefault="00153BF2" w:rsidP="006905B0">
            <w:pPr>
              <w:rPr>
                <w:rFonts w:ascii="Arial" w:hAnsi="Arial" w:cs="Arial"/>
                <w:sz w:val="24"/>
                <w:szCs w:val="24"/>
              </w:rPr>
            </w:pPr>
          </w:p>
          <w:p w:rsidR="00153BF2" w:rsidRDefault="00153BF2" w:rsidP="006905B0">
            <w:pPr>
              <w:rPr>
                <w:rFonts w:ascii="Arial" w:hAnsi="Arial" w:cs="Arial"/>
                <w:sz w:val="24"/>
                <w:szCs w:val="24"/>
              </w:rPr>
            </w:pPr>
          </w:p>
        </w:tc>
      </w:tr>
    </w:tbl>
    <w:p w:rsidR="00854A34" w:rsidRDefault="00854A34"/>
    <w:p w:rsidR="00854A34" w:rsidRDefault="00854A34"/>
    <w:tbl>
      <w:tblPr>
        <w:tblStyle w:val="TableGrid"/>
        <w:tblW w:w="0" w:type="auto"/>
        <w:tblLook w:val="04A0" w:firstRow="1" w:lastRow="0" w:firstColumn="1" w:lastColumn="0" w:noHBand="0" w:noVBand="1"/>
      </w:tblPr>
      <w:tblGrid>
        <w:gridCol w:w="10682"/>
      </w:tblGrid>
      <w:tr w:rsidR="00153BF2" w:rsidTr="00153BF2">
        <w:tc>
          <w:tcPr>
            <w:tcW w:w="10682" w:type="dxa"/>
          </w:tcPr>
          <w:p w:rsidR="00153BF2" w:rsidRDefault="00153BF2" w:rsidP="006905B0">
            <w:pPr>
              <w:rPr>
                <w:rFonts w:ascii="Arial" w:hAnsi="Arial" w:cs="Arial"/>
                <w:b/>
                <w:sz w:val="24"/>
                <w:szCs w:val="24"/>
              </w:rPr>
            </w:pPr>
            <w:r>
              <w:rPr>
                <w:rFonts w:ascii="Arial" w:hAnsi="Arial" w:cs="Arial"/>
                <w:b/>
                <w:sz w:val="24"/>
                <w:szCs w:val="24"/>
              </w:rPr>
              <w:t xml:space="preserve">What funding has been applied for but a decision has not yet been received? </w:t>
            </w:r>
          </w:p>
          <w:p w:rsidR="00153BF2" w:rsidRDefault="00153BF2" w:rsidP="006905B0">
            <w:pPr>
              <w:rPr>
                <w:rFonts w:ascii="Arial" w:hAnsi="Arial" w:cs="Arial"/>
                <w:b/>
                <w:sz w:val="24"/>
                <w:szCs w:val="24"/>
              </w:rPr>
            </w:pPr>
          </w:p>
          <w:p w:rsidR="00153BF2" w:rsidRDefault="00153BF2" w:rsidP="00153BF2">
            <w:pPr>
              <w:rPr>
                <w:rFonts w:ascii="Arial" w:hAnsi="Arial" w:cs="Arial"/>
                <w:sz w:val="24"/>
                <w:szCs w:val="24"/>
              </w:rPr>
            </w:pPr>
            <w:r>
              <w:rPr>
                <w:rFonts w:ascii="Arial" w:hAnsi="Arial" w:cs="Arial"/>
                <w:sz w:val="24"/>
                <w:szCs w:val="24"/>
              </w:rPr>
              <w:t xml:space="preserve">Funding source:  </w:t>
            </w:r>
          </w:p>
          <w:p w:rsidR="00153BF2" w:rsidRDefault="00153BF2" w:rsidP="00153BF2">
            <w:pPr>
              <w:rPr>
                <w:rFonts w:ascii="Arial" w:hAnsi="Arial" w:cs="Arial"/>
                <w:sz w:val="24"/>
                <w:szCs w:val="24"/>
              </w:rPr>
            </w:pPr>
            <w:r>
              <w:rPr>
                <w:rFonts w:ascii="Arial" w:hAnsi="Arial" w:cs="Arial"/>
                <w:sz w:val="24"/>
                <w:szCs w:val="24"/>
              </w:rPr>
              <w:t xml:space="preserve">Date of application:  </w:t>
            </w:r>
          </w:p>
          <w:p w:rsidR="00153BF2" w:rsidRDefault="00153BF2" w:rsidP="00153BF2">
            <w:pPr>
              <w:rPr>
                <w:rFonts w:ascii="Arial" w:hAnsi="Arial" w:cs="Arial"/>
                <w:sz w:val="24"/>
                <w:szCs w:val="24"/>
              </w:rPr>
            </w:pPr>
            <w:r>
              <w:rPr>
                <w:rFonts w:ascii="Arial" w:hAnsi="Arial" w:cs="Arial"/>
                <w:sz w:val="24"/>
                <w:szCs w:val="24"/>
              </w:rPr>
              <w:t xml:space="preserve">Amount received:  </w:t>
            </w:r>
          </w:p>
          <w:p w:rsidR="00153BF2" w:rsidRDefault="00153BF2" w:rsidP="00153BF2">
            <w:pPr>
              <w:rPr>
                <w:rFonts w:ascii="Arial" w:hAnsi="Arial" w:cs="Arial"/>
                <w:sz w:val="24"/>
                <w:szCs w:val="24"/>
              </w:rPr>
            </w:pPr>
            <w:r>
              <w:rPr>
                <w:rFonts w:ascii="Arial" w:hAnsi="Arial" w:cs="Arial"/>
                <w:sz w:val="24"/>
                <w:szCs w:val="24"/>
              </w:rPr>
              <w:t xml:space="preserve">Capital funding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ab/>
              <w:t xml:space="preserve">and/or Revenue funding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ab/>
            </w:r>
          </w:p>
          <w:p w:rsidR="00153BF2" w:rsidRPr="00153BF2" w:rsidRDefault="00153BF2" w:rsidP="006905B0">
            <w:pPr>
              <w:rPr>
                <w:rFonts w:ascii="Arial" w:hAnsi="Arial" w:cs="Arial"/>
                <w:b/>
                <w:sz w:val="24"/>
                <w:szCs w:val="24"/>
              </w:rPr>
            </w:pPr>
          </w:p>
        </w:tc>
      </w:tr>
      <w:tr w:rsidR="00153BF2" w:rsidTr="00153BF2">
        <w:tc>
          <w:tcPr>
            <w:tcW w:w="10682" w:type="dxa"/>
          </w:tcPr>
          <w:p w:rsidR="00153BF2" w:rsidRDefault="00153BF2" w:rsidP="00153BF2">
            <w:pPr>
              <w:rPr>
                <w:rFonts w:ascii="Arial" w:hAnsi="Arial" w:cs="Arial"/>
                <w:sz w:val="24"/>
                <w:szCs w:val="24"/>
              </w:rPr>
            </w:pPr>
            <w:r>
              <w:rPr>
                <w:rFonts w:ascii="Arial" w:hAnsi="Arial" w:cs="Arial"/>
                <w:b/>
                <w:sz w:val="24"/>
                <w:szCs w:val="24"/>
              </w:rPr>
              <w:t xml:space="preserve">Other sources of funding the organisation has access to </w:t>
            </w:r>
            <w:r>
              <w:rPr>
                <w:rFonts w:ascii="Arial" w:hAnsi="Arial" w:cs="Arial"/>
                <w:sz w:val="24"/>
                <w:szCs w:val="24"/>
              </w:rPr>
              <w:t xml:space="preserve">(e.g. voluntary donations, borrowing) </w:t>
            </w:r>
          </w:p>
          <w:p w:rsidR="00153BF2" w:rsidRDefault="00153BF2" w:rsidP="00153BF2">
            <w:pPr>
              <w:rPr>
                <w:rFonts w:ascii="Arial" w:hAnsi="Arial" w:cs="Arial"/>
                <w:sz w:val="24"/>
                <w:szCs w:val="24"/>
              </w:rPr>
            </w:pPr>
          </w:p>
          <w:p w:rsidR="00153BF2" w:rsidRDefault="00153BF2" w:rsidP="00153BF2">
            <w:pPr>
              <w:rPr>
                <w:rFonts w:ascii="Arial" w:hAnsi="Arial" w:cs="Arial"/>
                <w:sz w:val="24"/>
                <w:szCs w:val="24"/>
              </w:rPr>
            </w:pPr>
          </w:p>
          <w:p w:rsidR="00153BF2" w:rsidRPr="00153BF2" w:rsidRDefault="00153BF2" w:rsidP="00153BF2">
            <w:pPr>
              <w:rPr>
                <w:rFonts w:ascii="Arial" w:hAnsi="Arial" w:cs="Arial"/>
                <w:sz w:val="24"/>
                <w:szCs w:val="24"/>
              </w:rPr>
            </w:pPr>
          </w:p>
        </w:tc>
      </w:tr>
    </w:tbl>
    <w:p w:rsidR="006D750B" w:rsidRDefault="006D750B" w:rsidP="006905B0">
      <w:pPr>
        <w:spacing w:after="0" w:line="240" w:lineRule="auto"/>
        <w:rPr>
          <w:rFonts w:ascii="Arial" w:hAnsi="Arial" w:cs="Arial"/>
          <w:sz w:val="24"/>
          <w:szCs w:val="24"/>
        </w:rPr>
      </w:pPr>
    </w:p>
    <w:p w:rsidR="006D750B" w:rsidRDefault="006D750B" w:rsidP="006905B0">
      <w:pPr>
        <w:spacing w:after="0" w:line="240" w:lineRule="auto"/>
        <w:rPr>
          <w:rFonts w:ascii="Arial" w:hAnsi="Arial" w:cs="Arial"/>
          <w:sz w:val="24"/>
          <w:szCs w:val="24"/>
        </w:rPr>
      </w:pPr>
    </w:p>
    <w:p w:rsidR="006D750B" w:rsidRDefault="006D750B" w:rsidP="006905B0">
      <w:pPr>
        <w:spacing w:after="0" w:line="240" w:lineRule="auto"/>
        <w:rPr>
          <w:rFonts w:ascii="Arial" w:hAnsi="Arial" w:cs="Arial"/>
          <w:sz w:val="24"/>
          <w:szCs w:val="24"/>
        </w:rPr>
      </w:pPr>
    </w:p>
    <w:p w:rsidR="006D750B" w:rsidRDefault="006D750B">
      <w:pPr>
        <w:rPr>
          <w:rFonts w:ascii="Arial" w:hAnsi="Arial" w:cs="Arial"/>
          <w:sz w:val="24"/>
          <w:szCs w:val="24"/>
        </w:rPr>
      </w:pPr>
    </w:p>
    <w:p w:rsidR="009433B4" w:rsidRDefault="009433B4">
      <w:pPr>
        <w:rPr>
          <w:rFonts w:ascii="Arial" w:hAnsi="Arial" w:cs="Arial"/>
          <w:b/>
          <w:sz w:val="28"/>
          <w:szCs w:val="28"/>
        </w:rPr>
      </w:pPr>
    </w:p>
    <w:p w:rsidR="009433B4" w:rsidRDefault="009433B4">
      <w:pPr>
        <w:rPr>
          <w:rFonts w:ascii="Arial" w:hAnsi="Arial" w:cs="Arial"/>
          <w:b/>
          <w:sz w:val="28"/>
          <w:szCs w:val="28"/>
        </w:rPr>
      </w:pPr>
      <w:r>
        <w:rPr>
          <w:rFonts w:ascii="Arial" w:hAnsi="Arial" w:cs="Arial"/>
          <w:b/>
          <w:sz w:val="28"/>
          <w:szCs w:val="28"/>
        </w:rPr>
        <w:br w:type="page"/>
      </w:r>
    </w:p>
    <w:p w:rsidR="006D750B" w:rsidRPr="006D750B" w:rsidRDefault="006D750B">
      <w:pPr>
        <w:rPr>
          <w:rFonts w:ascii="Arial" w:hAnsi="Arial" w:cs="Arial"/>
          <w:b/>
          <w:sz w:val="28"/>
          <w:szCs w:val="28"/>
        </w:rPr>
      </w:pPr>
      <w:r w:rsidRPr="006D750B">
        <w:rPr>
          <w:rFonts w:ascii="Arial" w:hAnsi="Arial" w:cs="Arial"/>
          <w:b/>
          <w:sz w:val="28"/>
          <w:szCs w:val="28"/>
        </w:rPr>
        <w:lastRenderedPageBreak/>
        <w:t>Other Information</w:t>
      </w:r>
    </w:p>
    <w:tbl>
      <w:tblPr>
        <w:tblStyle w:val="TableGrid"/>
        <w:tblW w:w="0" w:type="auto"/>
        <w:tblLook w:val="04A0" w:firstRow="1" w:lastRow="0" w:firstColumn="1" w:lastColumn="0" w:noHBand="0" w:noVBand="1"/>
      </w:tblPr>
      <w:tblGrid>
        <w:gridCol w:w="10682"/>
      </w:tblGrid>
      <w:tr w:rsidR="006D750B" w:rsidTr="006D750B">
        <w:tc>
          <w:tcPr>
            <w:tcW w:w="10682" w:type="dxa"/>
          </w:tcPr>
          <w:p w:rsidR="006D750B" w:rsidRDefault="006D750B" w:rsidP="00BC7667">
            <w:pPr>
              <w:rPr>
                <w:rFonts w:ascii="Arial" w:hAnsi="Arial" w:cs="Arial"/>
                <w:sz w:val="24"/>
                <w:szCs w:val="24"/>
              </w:rPr>
            </w:pPr>
            <w:r>
              <w:rPr>
                <w:rFonts w:ascii="Arial" w:hAnsi="Arial" w:cs="Arial"/>
                <w:b/>
                <w:sz w:val="24"/>
                <w:szCs w:val="24"/>
              </w:rPr>
              <w:t xml:space="preserve">Additional information in support of your application </w:t>
            </w:r>
            <w:r>
              <w:rPr>
                <w:rFonts w:ascii="Arial" w:hAnsi="Arial" w:cs="Arial"/>
                <w:sz w:val="24"/>
                <w:szCs w:val="24"/>
              </w:rPr>
              <w:t xml:space="preserve">(see sections 6 &amp; 7 in the Interim </w:t>
            </w:r>
            <w:r w:rsidR="00D65E66">
              <w:rPr>
                <w:rFonts w:ascii="Arial" w:hAnsi="Arial" w:cs="Arial"/>
                <w:sz w:val="24"/>
                <w:szCs w:val="24"/>
              </w:rPr>
              <w:t>G</w:t>
            </w:r>
            <w:r>
              <w:rPr>
                <w:rFonts w:ascii="Arial" w:hAnsi="Arial" w:cs="Arial"/>
                <w:sz w:val="24"/>
                <w:szCs w:val="24"/>
              </w:rPr>
              <w:t xml:space="preserve">uidance Notes) – Include information on how you have kept the community updated about the proposal and other stakeholders who have been approached </w:t>
            </w:r>
            <w:r w:rsidR="00BC7667">
              <w:rPr>
                <w:rFonts w:ascii="Arial" w:hAnsi="Arial" w:cs="Arial"/>
                <w:sz w:val="24"/>
                <w:szCs w:val="24"/>
              </w:rPr>
              <w:t>who could work in partnership with your organisation.</w:t>
            </w: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Default="00BC7667" w:rsidP="00BC7667">
            <w:pPr>
              <w:rPr>
                <w:rFonts w:ascii="Arial" w:hAnsi="Arial" w:cs="Arial"/>
                <w:sz w:val="24"/>
                <w:szCs w:val="24"/>
              </w:rPr>
            </w:pPr>
          </w:p>
          <w:p w:rsidR="00BC7667" w:rsidRPr="006D750B" w:rsidRDefault="00BC7667" w:rsidP="00BC7667">
            <w:pPr>
              <w:rPr>
                <w:rFonts w:ascii="Arial" w:hAnsi="Arial" w:cs="Arial"/>
                <w:sz w:val="24"/>
                <w:szCs w:val="24"/>
              </w:rPr>
            </w:pPr>
          </w:p>
        </w:tc>
      </w:tr>
    </w:tbl>
    <w:p w:rsidR="006D750B" w:rsidRDefault="006D750B" w:rsidP="006905B0">
      <w:pPr>
        <w:spacing w:after="0" w:line="240" w:lineRule="auto"/>
        <w:rPr>
          <w:rFonts w:ascii="Arial" w:hAnsi="Arial" w:cs="Arial"/>
          <w:sz w:val="24"/>
          <w:szCs w:val="24"/>
        </w:rPr>
      </w:pPr>
    </w:p>
    <w:p w:rsidR="00BC7667" w:rsidRDefault="00BC7667" w:rsidP="006905B0">
      <w:pPr>
        <w:spacing w:after="0" w:line="240" w:lineRule="auto"/>
        <w:rPr>
          <w:rFonts w:ascii="Arial" w:hAnsi="Arial" w:cs="Arial"/>
          <w:sz w:val="24"/>
          <w:szCs w:val="24"/>
        </w:rPr>
      </w:pPr>
    </w:p>
    <w:p w:rsidR="001C1CE0" w:rsidRPr="009433B4" w:rsidRDefault="009433B4" w:rsidP="001C1CE0">
      <w:pPr>
        <w:rPr>
          <w:b/>
          <w:sz w:val="24"/>
          <w:szCs w:val="24"/>
        </w:rPr>
      </w:pPr>
      <w:r w:rsidRPr="009433B4">
        <w:rPr>
          <w:rFonts w:ascii="Arial" w:hAnsi="Arial" w:cs="Arial"/>
          <w:b/>
          <w:sz w:val="24"/>
          <w:szCs w:val="24"/>
        </w:rPr>
        <w:t>F</w:t>
      </w:r>
      <w:r w:rsidR="001C1CE0" w:rsidRPr="009433B4">
        <w:rPr>
          <w:b/>
          <w:sz w:val="24"/>
          <w:szCs w:val="24"/>
        </w:rPr>
        <w:t>OR OFFICE USE ONLY</w:t>
      </w:r>
    </w:p>
    <w:tbl>
      <w:tblPr>
        <w:tblStyle w:val="TableGrid"/>
        <w:tblW w:w="0" w:type="auto"/>
        <w:tblLook w:val="04A0" w:firstRow="1" w:lastRow="0" w:firstColumn="1" w:lastColumn="0" w:noHBand="0" w:noVBand="1"/>
      </w:tblPr>
      <w:tblGrid>
        <w:gridCol w:w="3652"/>
        <w:gridCol w:w="7030"/>
      </w:tblGrid>
      <w:tr w:rsidR="001C1CE0" w:rsidTr="008A3BF7">
        <w:tc>
          <w:tcPr>
            <w:tcW w:w="3652" w:type="dxa"/>
          </w:tcPr>
          <w:p w:rsidR="001C1CE0" w:rsidRDefault="001C1CE0" w:rsidP="008A3BF7">
            <w:r>
              <w:t xml:space="preserve">Date </w:t>
            </w:r>
            <w:r w:rsidR="009433B4">
              <w:t xml:space="preserve">initial </w:t>
            </w:r>
            <w:r>
              <w:t>request received</w:t>
            </w:r>
          </w:p>
        </w:tc>
        <w:tc>
          <w:tcPr>
            <w:tcW w:w="7030" w:type="dxa"/>
          </w:tcPr>
          <w:p w:rsidR="001C1CE0" w:rsidRDefault="001C1CE0" w:rsidP="008A3BF7"/>
        </w:tc>
      </w:tr>
      <w:tr w:rsidR="001C1CE0" w:rsidTr="008A3BF7">
        <w:tc>
          <w:tcPr>
            <w:tcW w:w="3652" w:type="dxa"/>
          </w:tcPr>
          <w:p w:rsidR="001C1CE0" w:rsidRDefault="001C1CE0" w:rsidP="009433B4">
            <w:r>
              <w:t xml:space="preserve">Date </w:t>
            </w:r>
            <w:r w:rsidR="009433B4">
              <w:t xml:space="preserve">of initial assessment </w:t>
            </w:r>
          </w:p>
        </w:tc>
        <w:tc>
          <w:tcPr>
            <w:tcW w:w="7030" w:type="dxa"/>
          </w:tcPr>
          <w:p w:rsidR="001C1CE0" w:rsidRDefault="001C1CE0" w:rsidP="008A3BF7"/>
        </w:tc>
      </w:tr>
      <w:tr w:rsidR="001C1CE0" w:rsidTr="008A3BF7">
        <w:tc>
          <w:tcPr>
            <w:tcW w:w="3652" w:type="dxa"/>
          </w:tcPr>
          <w:p w:rsidR="001C1CE0" w:rsidRDefault="001C1CE0" w:rsidP="008A3BF7">
            <w:r>
              <w:t>Initial assessment  decision</w:t>
            </w:r>
          </w:p>
        </w:tc>
        <w:tc>
          <w:tcPr>
            <w:tcW w:w="7030" w:type="dxa"/>
          </w:tcPr>
          <w:p w:rsidR="001C1CE0" w:rsidRDefault="001C1CE0" w:rsidP="008A3BF7">
            <w:r>
              <w:t xml:space="preserve">Provide Further support  </w:t>
            </w:r>
            <w:r w:rsidRPr="00D65E66">
              <w:rPr>
                <w:rFonts w:ascii="Arial" w:hAnsi="Arial" w:cs="Arial"/>
                <w:sz w:val="28"/>
                <w:szCs w:val="28"/>
              </w:rPr>
              <w:t>□</w:t>
            </w:r>
            <w:r>
              <w:t xml:space="preserve">       Proceed to full application   </w:t>
            </w:r>
            <w:r w:rsidRPr="00D65E66">
              <w:rPr>
                <w:rFonts w:ascii="Arial" w:hAnsi="Arial" w:cs="Arial"/>
                <w:sz w:val="28"/>
                <w:szCs w:val="28"/>
              </w:rPr>
              <w:t>□</w:t>
            </w:r>
          </w:p>
        </w:tc>
      </w:tr>
      <w:tr w:rsidR="001C1CE0" w:rsidTr="008A3BF7">
        <w:tc>
          <w:tcPr>
            <w:tcW w:w="3652" w:type="dxa"/>
          </w:tcPr>
          <w:p w:rsidR="001C1CE0" w:rsidRDefault="001C1CE0" w:rsidP="008A3BF7">
            <w:r>
              <w:t>Council Ward</w:t>
            </w:r>
          </w:p>
        </w:tc>
        <w:tc>
          <w:tcPr>
            <w:tcW w:w="7030" w:type="dxa"/>
          </w:tcPr>
          <w:p w:rsidR="001C1CE0" w:rsidRDefault="001C1CE0" w:rsidP="008A3BF7"/>
        </w:tc>
      </w:tr>
      <w:tr w:rsidR="001C1CE0" w:rsidTr="008A3BF7">
        <w:tc>
          <w:tcPr>
            <w:tcW w:w="3652" w:type="dxa"/>
          </w:tcPr>
          <w:p w:rsidR="001C1CE0" w:rsidRDefault="009433B4" w:rsidP="008A3BF7">
            <w:r>
              <w:t xml:space="preserve">Full application date </w:t>
            </w:r>
          </w:p>
        </w:tc>
        <w:tc>
          <w:tcPr>
            <w:tcW w:w="7030" w:type="dxa"/>
          </w:tcPr>
          <w:p w:rsidR="001C1CE0" w:rsidRDefault="001C1CE0" w:rsidP="008A3BF7"/>
        </w:tc>
      </w:tr>
      <w:tr w:rsidR="009433B4" w:rsidTr="008A3BF7">
        <w:tc>
          <w:tcPr>
            <w:tcW w:w="3652" w:type="dxa"/>
          </w:tcPr>
          <w:p w:rsidR="009433B4" w:rsidRDefault="009433B4" w:rsidP="008A3BF7">
            <w:r>
              <w:t>Final Decision &amp; Date</w:t>
            </w:r>
          </w:p>
        </w:tc>
        <w:tc>
          <w:tcPr>
            <w:tcW w:w="7030" w:type="dxa"/>
          </w:tcPr>
          <w:p w:rsidR="009433B4" w:rsidRDefault="009433B4" w:rsidP="008A3BF7"/>
        </w:tc>
      </w:tr>
    </w:tbl>
    <w:p w:rsidR="001C1CE0" w:rsidRDefault="001C1CE0"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DB3BF4">
      <w:pPr>
        <w:spacing w:after="0" w:line="240" w:lineRule="auto"/>
        <w:rPr>
          <w:rFonts w:ascii="Arial" w:hAnsi="Arial" w:cs="Arial"/>
          <w:b/>
          <w:sz w:val="32"/>
          <w:szCs w:val="32"/>
          <w:u w:val="single"/>
        </w:rPr>
      </w:pPr>
      <w:bookmarkStart w:id="0" w:name="_GoBack"/>
      <w:bookmarkEnd w:id="0"/>
      <w:r>
        <w:rPr>
          <w:rFonts w:ascii="Arial" w:hAnsi="Arial" w:cs="Arial"/>
          <w:sz w:val="24"/>
          <w:szCs w:val="24"/>
        </w:rPr>
        <w:t xml:space="preserve">.  </w:t>
      </w:r>
    </w:p>
    <w:p w:rsidR="00C26C7B" w:rsidRDefault="00C26C7B" w:rsidP="006905B0">
      <w:pPr>
        <w:spacing w:after="0" w:line="240" w:lineRule="auto"/>
        <w:rPr>
          <w:rFonts w:ascii="Arial" w:hAnsi="Arial" w:cs="Arial"/>
          <w:sz w:val="24"/>
          <w:szCs w:val="24"/>
        </w:rPr>
      </w:pPr>
    </w:p>
    <w:p w:rsidR="00DB3BF4" w:rsidRPr="00C26C7B" w:rsidRDefault="00DB3BF4" w:rsidP="00A65188">
      <w:pPr>
        <w:jc w:val="right"/>
        <w:rPr>
          <w:rFonts w:ascii="Arial" w:hAnsi="Arial" w:cs="Arial"/>
          <w:sz w:val="24"/>
          <w:szCs w:val="24"/>
        </w:rPr>
      </w:pPr>
    </w:p>
    <w:sectPr w:rsidR="00DB3BF4" w:rsidRPr="00C26C7B" w:rsidSect="005247A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90" w:rsidRDefault="00CC5B90" w:rsidP="00B72EFB">
      <w:pPr>
        <w:spacing w:after="0" w:line="240" w:lineRule="auto"/>
      </w:pPr>
      <w:r>
        <w:separator/>
      </w:r>
    </w:p>
  </w:endnote>
  <w:endnote w:type="continuationSeparator" w:id="0">
    <w:p w:rsidR="00CC5B90" w:rsidRDefault="00CC5B90" w:rsidP="00B7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CB" w:rsidRDefault="001C2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FB" w:rsidRDefault="00B72EFB" w:rsidP="00B72EFB">
    <w:pPr>
      <w:pStyle w:val="Footer"/>
    </w:pPr>
    <w:r>
      <w:t xml:space="preserve">CAT Application Form </w:t>
    </w:r>
    <w:r w:rsidR="001C25CB">
      <w:t xml:space="preserve">(updated </w:t>
    </w:r>
    <w:r w:rsidR="00A65188">
      <w:t>Sept 17</w:t>
    </w:r>
    <w:r w:rsidR="001C25CB">
      <w:t xml:space="preserve">) </w:t>
    </w:r>
    <w:r>
      <w:tab/>
    </w:r>
    <w:r>
      <w:tab/>
    </w:r>
    <w:r>
      <w:tab/>
    </w:r>
    <w:r>
      <w:tab/>
    </w:r>
    <w:sdt>
      <w:sdtPr>
        <w:id w:val="2527943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51436">
          <w:rPr>
            <w:noProof/>
          </w:rPr>
          <w:t>6</w:t>
        </w:r>
        <w:r>
          <w:rPr>
            <w:noProof/>
          </w:rPr>
          <w:fldChar w:fldCharType="end"/>
        </w:r>
      </w:sdtContent>
    </w:sdt>
  </w:p>
  <w:p w:rsidR="00B72EFB" w:rsidRDefault="00B72E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CB" w:rsidRDefault="001C2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90" w:rsidRDefault="00CC5B90" w:rsidP="00B72EFB">
      <w:pPr>
        <w:spacing w:after="0" w:line="240" w:lineRule="auto"/>
      </w:pPr>
      <w:r>
        <w:separator/>
      </w:r>
    </w:p>
  </w:footnote>
  <w:footnote w:type="continuationSeparator" w:id="0">
    <w:p w:rsidR="00CC5B90" w:rsidRDefault="00CC5B90" w:rsidP="00B72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CB" w:rsidRDefault="001C2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CB" w:rsidRDefault="001C25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CB" w:rsidRDefault="001C2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7105"/>
    <w:multiLevelType w:val="hybridMultilevel"/>
    <w:tmpl w:val="D5023CD0"/>
    <w:lvl w:ilvl="0" w:tplc="04CA0FE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C8661A"/>
    <w:multiLevelType w:val="hybridMultilevel"/>
    <w:tmpl w:val="6EEEF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8A3287F"/>
    <w:multiLevelType w:val="hybridMultilevel"/>
    <w:tmpl w:val="0CFA56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5AC129E"/>
    <w:multiLevelType w:val="hybridMultilevel"/>
    <w:tmpl w:val="2452A51A"/>
    <w:lvl w:ilvl="0" w:tplc="444EC124">
      <w:numFmt w:val="bullet"/>
      <w:lvlText w:val=""/>
      <w:lvlJc w:val="left"/>
      <w:pPr>
        <w:ind w:left="430" w:hanging="360"/>
      </w:pPr>
      <w:rPr>
        <w:rFonts w:ascii="Symbol" w:eastAsiaTheme="minorHAnsi" w:hAnsi="Symbo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A6"/>
    <w:rsid w:val="0003360D"/>
    <w:rsid w:val="0014516D"/>
    <w:rsid w:val="00153BF2"/>
    <w:rsid w:val="001C1CE0"/>
    <w:rsid w:val="001C25CB"/>
    <w:rsid w:val="001C60E5"/>
    <w:rsid w:val="001E153F"/>
    <w:rsid w:val="004A1972"/>
    <w:rsid w:val="005247A6"/>
    <w:rsid w:val="00543D02"/>
    <w:rsid w:val="00547B20"/>
    <w:rsid w:val="005E6125"/>
    <w:rsid w:val="005F6F66"/>
    <w:rsid w:val="0065400A"/>
    <w:rsid w:val="006905B0"/>
    <w:rsid w:val="006D750B"/>
    <w:rsid w:val="007152D2"/>
    <w:rsid w:val="007C0916"/>
    <w:rsid w:val="00854A34"/>
    <w:rsid w:val="009433B4"/>
    <w:rsid w:val="009A1863"/>
    <w:rsid w:val="00A02EA5"/>
    <w:rsid w:val="00A65188"/>
    <w:rsid w:val="00A91926"/>
    <w:rsid w:val="00AE365F"/>
    <w:rsid w:val="00B3623D"/>
    <w:rsid w:val="00B72EFB"/>
    <w:rsid w:val="00BC7667"/>
    <w:rsid w:val="00C26C7B"/>
    <w:rsid w:val="00C6374C"/>
    <w:rsid w:val="00CC5B90"/>
    <w:rsid w:val="00D51436"/>
    <w:rsid w:val="00D65E66"/>
    <w:rsid w:val="00DB3BF4"/>
    <w:rsid w:val="00E21242"/>
    <w:rsid w:val="00E77570"/>
    <w:rsid w:val="00ED0BBC"/>
    <w:rsid w:val="00FE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B0"/>
    <w:rPr>
      <w:rFonts w:ascii="Tahoma" w:hAnsi="Tahoma" w:cs="Tahoma"/>
      <w:sz w:val="16"/>
      <w:szCs w:val="16"/>
    </w:rPr>
  </w:style>
  <w:style w:type="paragraph" w:styleId="ListParagraph">
    <w:name w:val="List Paragraph"/>
    <w:basedOn w:val="Normal"/>
    <w:uiPriority w:val="34"/>
    <w:qFormat/>
    <w:rsid w:val="005E6125"/>
    <w:pPr>
      <w:ind w:left="720"/>
      <w:contextualSpacing/>
    </w:pPr>
  </w:style>
  <w:style w:type="paragraph" w:styleId="Header">
    <w:name w:val="header"/>
    <w:basedOn w:val="Normal"/>
    <w:link w:val="HeaderChar"/>
    <w:uiPriority w:val="99"/>
    <w:unhideWhenUsed/>
    <w:rsid w:val="00B72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EFB"/>
  </w:style>
  <w:style w:type="paragraph" w:styleId="Footer">
    <w:name w:val="footer"/>
    <w:basedOn w:val="Normal"/>
    <w:link w:val="FooterChar"/>
    <w:uiPriority w:val="99"/>
    <w:unhideWhenUsed/>
    <w:rsid w:val="00B72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EFB"/>
  </w:style>
  <w:style w:type="character" w:styleId="Hyperlink">
    <w:name w:val="Hyperlink"/>
    <w:basedOn w:val="DefaultParagraphFont"/>
    <w:uiPriority w:val="99"/>
    <w:unhideWhenUsed/>
    <w:rsid w:val="00DB3BF4"/>
    <w:rPr>
      <w:color w:val="0000FF" w:themeColor="hyperlink"/>
      <w:u w:val="single"/>
    </w:rPr>
  </w:style>
  <w:style w:type="character" w:styleId="FollowedHyperlink">
    <w:name w:val="FollowedHyperlink"/>
    <w:basedOn w:val="DefaultParagraphFont"/>
    <w:uiPriority w:val="99"/>
    <w:semiHidden/>
    <w:unhideWhenUsed/>
    <w:rsid w:val="00DB3B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B0"/>
    <w:rPr>
      <w:rFonts w:ascii="Tahoma" w:hAnsi="Tahoma" w:cs="Tahoma"/>
      <w:sz w:val="16"/>
      <w:szCs w:val="16"/>
    </w:rPr>
  </w:style>
  <w:style w:type="paragraph" w:styleId="ListParagraph">
    <w:name w:val="List Paragraph"/>
    <w:basedOn w:val="Normal"/>
    <w:uiPriority w:val="34"/>
    <w:qFormat/>
    <w:rsid w:val="005E6125"/>
    <w:pPr>
      <w:ind w:left="720"/>
      <w:contextualSpacing/>
    </w:pPr>
  </w:style>
  <w:style w:type="paragraph" w:styleId="Header">
    <w:name w:val="header"/>
    <w:basedOn w:val="Normal"/>
    <w:link w:val="HeaderChar"/>
    <w:uiPriority w:val="99"/>
    <w:unhideWhenUsed/>
    <w:rsid w:val="00B72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EFB"/>
  </w:style>
  <w:style w:type="paragraph" w:styleId="Footer">
    <w:name w:val="footer"/>
    <w:basedOn w:val="Normal"/>
    <w:link w:val="FooterChar"/>
    <w:uiPriority w:val="99"/>
    <w:unhideWhenUsed/>
    <w:rsid w:val="00B72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EFB"/>
  </w:style>
  <w:style w:type="character" w:styleId="Hyperlink">
    <w:name w:val="Hyperlink"/>
    <w:basedOn w:val="DefaultParagraphFont"/>
    <w:uiPriority w:val="99"/>
    <w:unhideWhenUsed/>
    <w:rsid w:val="00DB3BF4"/>
    <w:rPr>
      <w:color w:val="0000FF" w:themeColor="hyperlink"/>
      <w:u w:val="single"/>
    </w:rPr>
  </w:style>
  <w:style w:type="character" w:styleId="FollowedHyperlink">
    <w:name w:val="FollowedHyperlink"/>
    <w:basedOn w:val="DefaultParagraphFont"/>
    <w:uiPriority w:val="99"/>
    <w:semiHidden/>
    <w:unhideWhenUsed/>
    <w:rsid w:val="00DB3B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Zahida Ramzan</dc:creator>
  <cp:lastModifiedBy>John Smith</cp:lastModifiedBy>
  <cp:revision>2</cp:revision>
  <cp:lastPrinted>2016-07-07T14:33:00Z</cp:lastPrinted>
  <dcterms:created xsi:type="dcterms:W3CDTF">2018-02-06T10:23:00Z</dcterms:created>
  <dcterms:modified xsi:type="dcterms:W3CDTF">2018-02-06T10:23:00Z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-2133071901</vt:i4>
  </property>
  <property fmtid="{D5CDD505-2E9C-101B-9397-08002B2CF9AE}" pid="3" name="_NewReviewCycle">
    <vt:lpwstr/>
  </property>
  <property fmtid="{D5CDD505-2E9C-101B-9397-08002B2CF9AE}" pid="4" name="_EmailSubject">
    <vt:lpwstr>CAT Expression of interest form</vt:lpwstr>
  </property>
  <property fmtid="{D5CDD505-2E9C-101B-9397-08002B2CF9AE}" pid="5" name="_AuthorEmail">
    <vt:lpwstr>john.smith@falkirk.gov.uk</vt:lpwstr>
  </property>
  <property fmtid="{D5CDD505-2E9C-101B-9397-08002B2CF9AE}" pid="6" name="_AuthorEmailDisplayName">
    <vt:lpwstr>Smith, John</vt:lpwstr>
  </property>
</Properties>
</file>