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dec="http://schemas.microsoft.com/office/drawing/2017/decorative" mc:Ignorable="w14 w15 w16se w16cid w16 w16cex w16sdtdh w16du wp14">
  <w:body>
    <w:p w:rsidRPr="00F67F15" w:rsidR="007E266B" w:rsidP="009015D4" w:rsidRDefault="007E266B" w14:paraId="3B887687" w14:textId="1EAB3FD6">
      <w:pPr>
        <w:tabs>
          <w:tab w:val="left" w:pos="1260"/>
        </w:tabs>
        <w:rPr>
          <w:rFonts w:eastAsia="Arial" w:cs="Arial"/>
          <w:i/>
          <w:iCs/>
          <w:color w:val="000000" w:themeColor="text1"/>
          <w:sz w:val="20"/>
          <w:szCs w:val="20"/>
        </w:rPr>
      </w:pPr>
      <w:r w:rsidRPr="16E49C93">
        <w:rPr>
          <w:rFonts w:eastAsia="Arial" w:cs="Arial"/>
          <w:color w:val="000000" w:themeColor="text1"/>
          <w:sz w:val="20"/>
          <w:szCs w:val="20"/>
        </w:rPr>
        <w:t xml:space="preserve"> </w:t>
      </w:r>
    </w:p>
    <w:p w:rsidR="65405A2D" w:rsidP="65405A2D" w:rsidRDefault="65405A2D" w14:paraId="6C005CA1" w14:textId="424E4AA3">
      <w:pPr>
        <w:jc w:val="center"/>
        <w:rPr>
          <w:b/>
          <w:bCs/>
        </w:rPr>
      </w:pPr>
    </w:p>
    <w:p w:rsidR="00DD48F7" w:rsidP="00FD7035" w:rsidRDefault="00DD48F7" w14:paraId="2677748D" w14:textId="77777777">
      <w:pPr>
        <w:jc w:val="center"/>
        <w:rPr>
          <w:b/>
          <w:bCs/>
          <w:sz w:val="28"/>
          <w:szCs w:val="28"/>
        </w:rPr>
      </w:pPr>
      <w:r w:rsidRPr="00DD48F7">
        <w:rPr>
          <w:b/>
          <w:bCs/>
          <w:noProof/>
          <w:sz w:val="28"/>
          <w:szCs w:val="28"/>
          <w:lang w:eastAsia="en-GB"/>
        </w:rPr>
        <w:drawing>
          <wp:inline distT="0" distB="0" distL="0" distR="0" wp14:anchorId="4ED70793" wp14:editId="2A4A6C3E">
            <wp:extent cx="3621429" cy="1204125"/>
            <wp:effectExtent l="0" t="0" r="0" b="0"/>
            <wp:docPr id="4" name="Picture 4" descr="Community Choices logo">
              <a:extLst xmlns:a="http://schemas.openxmlformats.org/drawingml/2006/main">
                <a:ext uri="{FF2B5EF4-FFF2-40B4-BE49-F238E27FC236}">
                  <a16:creationId xmlns:a16="http://schemas.microsoft.com/office/drawing/2014/main" id="{224E206A-02DA-4EC5-935B-2A71404C2993}"/>
                </a:ext>
              </a:extLst>
            </wp:docPr>
            <wp:cNvGraphicFramePr/>
            <a:graphic xmlns:a="http://schemas.openxmlformats.org/drawingml/2006/main">
              <a:graphicData uri="http://schemas.openxmlformats.org/drawingml/2006/picture">
                <pic:pic xmlns:pic="http://schemas.openxmlformats.org/drawingml/2006/picture">
                  <pic:nvPicPr>
                    <pic:cNvPr id="4" name="Picture 3" descr="Community Choices logo">
                      <a:extLst>
                        <a:ext uri="{FF2B5EF4-FFF2-40B4-BE49-F238E27FC236}">
                          <a16:creationId xmlns:a16="http://schemas.microsoft.com/office/drawing/2014/main" id="{224E206A-02DA-4EC5-935B-2A71404C2993}"/>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1429" cy="1204125"/>
                    </a:xfrm>
                    <a:prstGeom prst="rect">
                      <a:avLst/>
                    </a:prstGeom>
                    <a:noFill/>
                  </pic:spPr>
                </pic:pic>
              </a:graphicData>
            </a:graphic>
          </wp:inline>
        </w:drawing>
      </w:r>
    </w:p>
    <w:p w:rsidR="00DD48F7" w:rsidP="00FD7035" w:rsidRDefault="00DD48F7" w14:paraId="70D2A918" w14:textId="77777777">
      <w:pPr>
        <w:jc w:val="center"/>
        <w:rPr>
          <w:b/>
          <w:bCs/>
          <w:sz w:val="28"/>
          <w:szCs w:val="28"/>
        </w:rPr>
      </w:pPr>
    </w:p>
    <w:p w:rsidR="00CC23AD" w:rsidP="00FD7035" w:rsidRDefault="00A53029" w14:paraId="7C99DB70" w14:textId="46FDE99B">
      <w:pPr>
        <w:jc w:val="center"/>
        <w:rPr>
          <w:b/>
          <w:bCs/>
          <w:sz w:val="28"/>
          <w:szCs w:val="28"/>
        </w:rPr>
      </w:pPr>
      <w:r>
        <w:rPr>
          <w:b/>
          <w:bCs/>
          <w:sz w:val="28"/>
          <w:szCs w:val="28"/>
        </w:rPr>
        <w:t xml:space="preserve">Phase </w:t>
      </w:r>
      <w:r w:rsidR="00363656">
        <w:rPr>
          <w:b/>
          <w:bCs/>
          <w:sz w:val="28"/>
          <w:szCs w:val="28"/>
        </w:rPr>
        <w:t>5</w:t>
      </w:r>
      <w:r>
        <w:rPr>
          <w:b/>
          <w:bCs/>
          <w:sz w:val="28"/>
          <w:szCs w:val="28"/>
        </w:rPr>
        <w:t xml:space="preserve">: </w:t>
      </w:r>
      <w:r w:rsidR="00667860">
        <w:rPr>
          <w:b/>
          <w:bCs/>
          <w:sz w:val="28"/>
          <w:szCs w:val="28"/>
        </w:rPr>
        <w:t xml:space="preserve">Small Grant Programme </w:t>
      </w:r>
      <w:r w:rsidR="005A0995">
        <w:rPr>
          <w:b/>
          <w:bCs/>
          <w:sz w:val="28"/>
          <w:szCs w:val="28"/>
        </w:rPr>
        <w:t>–</w:t>
      </w:r>
      <w:r w:rsidR="00DD48F7">
        <w:rPr>
          <w:b/>
          <w:bCs/>
          <w:sz w:val="28"/>
          <w:szCs w:val="28"/>
        </w:rPr>
        <w:t xml:space="preserve"> </w:t>
      </w:r>
      <w:r w:rsidR="00037F45">
        <w:rPr>
          <w:b/>
          <w:bCs/>
          <w:sz w:val="28"/>
          <w:szCs w:val="28"/>
        </w:rPr>
        <w:t>P</w:t>
      </w:r>
      <w:r w:rsidR="007B7D9C">
        <w:rPr>
          <w:b/>
          <w:bCs/>
          <w:sz w:val="28"/>
          <w:szCs w:val="28"/>
        </w:rPr>
        <w:t xml:space="preserve">roject </w:t>
      </w:r>
      <w:r w:rsidR="00E641E5">
        <w:rPr>
          <w:b/>
          <w:bCs/>
          <w:sz w:val="28"/>
          <w:szCs w:val="28"/>
        </w:rPr>
        <w:t>Proposal</w:t>
      </w:r>
      <w:r w:rsidRPr="004C3C9F" w:rsidR="00FD7035">
        <w:rPr>
          <w:b/>
          <w:bCs/>
          <w:sz w:val="28"/>
          <w:szCs w:val="28"/>
        </w:rPr>
        <w:t xml:space="preserve"> Form</w:t>
      </w:r>
    </w:p>
    <w:p w:rsidRPr="004C3C9F" w:rsidR="003E1661" w:rsidP="00FD7035" w:rsidRDefault="003E1661" w14:paraId="54E63066" w14:textId="77777777">
      <w:pPr>
        <w:jc w:val="center"/>
        <w:rPr>
          <w:b/>
          <w:bCs/>
          <w:sz w:val="28"/>
          <w:szCs w:val="28"/>
        </w:rPr>
      </w:pPr>
    </w:p>
    <w:p w:rsidR="00A650A9" w:rsidP="00CC14E9" w:rsidRDefault="003E1661" w14:paraId="2C2962B9" w14:textId="53244F12">
      <w:pPr>
        <w:jc w:val="center"/>
        <w:rPr>
          <w:color w:val="000000" w:themeColor="text1"/>
        </w:rPr>
      </w:pPr>
      <w:r w:rsidRPr="00F67F15">
        <w:rPr>
          <w:color w:val="000000" w:themeColor="text1"/>
        </w:rPr>
        <w:t xml:space="preserve">If you require assistance to complete this form, please contact us for help at </w:t>
      </w:r>
    </w:p>
    <w:p w:rsidR="003E1661" w:rsidRDefault="00A650A9" w14:paraId="7A01B73F" w14:textId="69E56328">
      <w:pPr>
        <w:jc w:val="center"/>
        <w:rPr>
          <w:rStyle w:val="Hyperlink"/>
          <w:rFonts w:eastAsia="Times New Roman" w:cs="Arial"/>
          <w:szCs w:val="24"/>
        </w:rPr>
      </w:pPr>
      <w:hyperlink w:history="1" r:id="rId11">
        <w:r w:rsidRPr="00F67F15">
          <w:rPr>
            <w:rStyle w:val="Hyperlink"/>
            <w:rFonts w:eastAsia="Times New Roman" w:cs="Arial"/>
            <w:szCs w:val="24"/>
          </w:rPr>
          <w:t>community.choices@falkirk.gov.uk</w:t>
        </w:r>
      </w:hyperlink>
    </w:p>
    <w:p w:rsidR="00892FE3" w:rsidRDefault="00892FE3" w14:paraId="7C22D31F" w14:textId="77777777">
      <w:pPr>
        <w:jc w:val="center"/>
        <w:rPr>
          <w:rStyle w:val="Hyperlink"/>
          <w:rFonts w:eastAsia="Times New Roman" w:cs="Arial"/>
          <w:szCs w:val="24"/>
        </w:rPr>
      </w:pPr>
    </w:p>
    <w:p w:rsidR="00D90F39" w:rsidP="00D90F39" w:rsidRDefault="00D90F39" w14:paraId="299F01A6" w14:textId="77777777">
      <w:pPr>
        <w:ind w:left="360"/>
        <w:jc w:val="center"/>
        <w:rPr>
          <w:szCs w:val="24"/>
        </w:rPr>
      </w:pPr>
    </w:p>
    <w:p w:rsidRPr="00F67F15" w:rsidR="00FD7035" w:rsidRDefault="00667860" w14:paraId="655474D5" w14:textId="21C7EA55">
      <w:pPr>
        <w:rPr>
          <w:b/>
          <w:bCs/>
          <w:color w:val="000000" w:themeColor="text1"/>
        </w:rPr>
      </w:pPr>
      <w:bookmarkStart w:name="_Hlk86614876" w:id="0"/>
      <w:r w:rsidRPr="00F67F15">
        <w:rPr>
          <w:b/>
          <w:bCs/>
          <w:color w:val="000000" w:themeColor="text1"/>
        </w:rPr>
        <w:t xml:space="preserve">SECTION 1 – Your Organisation </w:t>
      </w:r>
    </w:p>
    <w:p w:rsidRPr="00F67F15" w:rsidR="009C2320" w:rsidRDefault="009C2320" w14:paraId="7FB7C446" w14:textId="77777777">
      <w:pPr>
        <w:rPr>
          <w:color w:val="000000" w:themeColor="text1"/>
        </w:rPr>
      </w:pPr>
    </w:p>
    <w:p w:rsidRPr="00F67F15" w:rsidR="00667860" w:rsidRDefault="00CD1CDC" w14:paraId="0D757116" w14:textId="463B4AC5">
      <w:pPr>
        <w:rPr>
          <w:i/>
          <w:iCs/>
          <w:color w:val="000000" w:themeColor="text1"/>
        </w:rPr>
      </w:pPr>
      <w:r w:rsidRPr="00F67F15">
        <w:rPr>
          <w:i/>
          <w:iCs/>
          <w:color w:val="000000" w:themeColor="text1"/>
        </w:rPr>
        <w:t>All elements of this form, including your organisation</w:t>
      </w:r>
      <w:r w:rsidR="00037F45">
        <w:rPr>
          <w:i/>
          <w:iCs/>
          <w:color w:val="000000" w:themeColor="text1"/>
        </w:rPr>
        <w:t>’</w:t>
      </w:r>
      <w:r w:rsidRPr="00F67F15">
        <w:rPr>
          <w:i/>
          <w:iCs/>
          <w:color w:val="000000" w:themeColor="text1"/>
        </w:rPr>
        <w:t xml:space="preserve">s name, project title and </w:t>
      </w:r>
      <w:r w:rsidRPr="00F67F15" w:rsidR="00667860">
        <w:rPr>
          <w:i/>
          <w:iCs/>
          <w:color w:val="000000" w:themeColor="text1"/>
        </w:rPr>
        <w:t xml:space="preserve">brief description </w:t>
      </w:r>
      <w:r w:rsidRPr="00F67F15" w:rsidR="00E70C28">
        <w:rPr>
          <w:i/>
          <w:iCs/>
          <w:color w:val="000000" w:themeColor="text1"/>
        </w:rPr>
        <w:t>may</w:t>
      </w:r>
      <w:r w:rsidRPr="00F67F15" w:rsidR="00667860">
        <w:rPr>
          <w:i/>
          <w:iCs/>
          <w:color w:val="000000" w:themeColor="text1"/>
        </w:rPr>
        <w:t xml:space="preserve"> be shown online </w:t>
      </w:r>
      <w:r w:rsidRPr="00F67F15" w:rsidR="00E70C28">
        <w:rPr>
          <w:i/>
          <w:iCs/>
          <w:color w:val="000000" w:themeColor="text1"/>
        </w:rPr>
        <w:t xml:space="preserve">for the purpose of the public vote </w:t>
      </w:r>
      <w:r w:rsidRPr="00F67F15" w:rsidR="00AA7F2A">
        <w:rPr>
          <w:i/>
          <w:iCs/>
          <w:color w:val="000000" w:themeColor="text1"/>
        </w:rPr>
        <w:t xml:space="preserve">once you </w:t>
      </w:r>
      <w:r w:rsidRPr="00F67F15" w:rsidR="00667860">
        <w:rPr>
          <w:i/>
          <w:iCs/>
          <w:color w:val="000000" w:themeColor="text1"/>
        </w:rPr>
        <w:t>submit</w:t>
      </w:r>
      <w:r w:rsidRPr="00F67F15" w:rsidR="00AA7F2A">
        <w:rPr>
          <w:i/>
          <w:iCs/>
          <w:color w:val="000000" w:themeColor="text1"/>
        </w:rPr>
        <w:t xml:space="preserve"> this</w:t>
      </w:r>
      <w:r w:rsidRPr="00F67F15" w:rsidR="00667860">
        <w:rPr>
          <w:i/>
          <w:iCs/>
          <w:color w:val="000000" w:themeColor="text1"/>
        </w:rPr>
        <w:t>.</w:t>
      </w:r>
    </w:p>
    <w:p w:rsidRPr="00F67F15" w:rsidR="00AA7F2A" w:rsidRDefault="00AA7F2A" w14:paraId="61F9D08D" w14:textId="61728E86">
      <w:pPr>
        <w:rPr>
          <w:color w:val="000000" w:themeColor="text1"/>
        </w:rPr>
      </w:pPr>
    </w:p>
    <w:tbl>
      <w:tblPr>
        <w:tblStyle w:val="TableGrid"/>
        <w:tblW w:w="0" w:type="auto"/>
        <w:tblLook w:val="04A0" w:firstRow="1" w:lastRow="0" w:firstColumn="1" w:lastColumn="0" w:noHBand="0" w:noVBand="1"/>
      </w:tblPr>
      <w:tblGrid>
        <w:gridCol w:w="7933"/>
        <w:gridCol w:w="2523"/>
      </w:tblGrid>
      <w:tr w:rsidR="000F247B" w:rsidTr="008F0048" w14:paraId="79F51059" w14:textId="77777777">
        <w:tc>
          <w:tcPr>
            <w:tcW w:w="7933" w:type="dxa"/>
          </w:tcPr>
          <w:p w:rsidRPr="00F67F15" w:rsidR="000F247B" w:rsidP="00F67F15" w:rsidRDefault="000F247B" w14:paraId="45BC1118" w14:textId="34F35E51">
            <w:pPr>
              <w:pStyle w:val="ListParagraph"/>
              <w:numPr>
                <w:ilvl w:val="0"/>
                <w:numId w:val="10"/>
              </w:numPr>
              <w:jc w:val="both"/>
              <w:rPr>
                <w:b/>
                <w:bCs/>
              </w:rPr>
            </w:pPr>
            <w:r w:rsidRPr="00F67F15">
              <w:rPr>
                <w:b/>
                <w:bCs/>
              </w:rPr>
              <w:t>How much grant funding is your organisation requesting for the project?</w:t>
            </w:r>
          </w:p>
        </w:tc>
        <w:tc>
          <w:tcPr>
            <w:tcW w:w="2523" w:type="dxa"/>
          </w:tcPr>
          <w:p w:rsidR="000F247B" w:rsidP="00F67F15" w:rsidRDefault="000F247B" w14:paraId="5AE896B8" w14:textId="5E2AF2A0">
            <w:pPr>
              <w:ind w:left="360"/>
            </w:pPr>
          </w:p>
          <w:p w:rsidRPr="00F67F15" w:rsidR="000F247B" w:rsidP="00F67F15" w:rsidRDefault="000F247B" w14:paraId="27EAE8E3" w14:textId="77777777">
            <w:pPr>
              <w:ind w:left="360"/>
              <w:rPr>
                <w:i/>
                <w:iCs/>
                <w:sz w:val="16"/>
                <w:szCs w:val="16"/>
              </w:rPr>
            </w:pPr>
            <w:r w:rsidRPr="00F67F15">
              <w:rPr>
                <w:i/>
                <w:iCs/>
                <w:sz w:val="16"/>
                <w:szCs w:val="16"/>
              </w:rPr>
              <w:t>Including VAT</w:t>
            </w:r>
          </w:p>
        </w:tc>
      </w:tr>
    </w:tbl>
    <w:p w:rsidRPr="00F67F15" w:rsidR="00AA7F2A" w:rsidRDefault="00AA7F2A" w14:paraId="02D29D40" w14:textId="76CB8BFE">
      <w:pPr>
        <w:rPr>
          <w:color w:val="000000" w:themeColor="text1"/>
        </w:rPr>
      </w:pPr>
    </w:p>
    <w:tbl>
      <w:tblPr>
        <w:tblStyle w:val="TableGrid"/>
        <w:tblW w:w="0" w:type="auto"/>
        <w:tblLook w:val="04A0" w:firstRow="1" w:lastRow="0" w:firstColumn="1" w:lastColumn="0" w:noHBand="0" w:noVBand="1"/>
      </w:tblPr>
      <w:tblGrid>
        <w:gridCol w:w="4531"/>
        <w:gridCol w:w="5925"/>
      </w:tblGrid>
      <w:tr w:rsidR="00FD7035" w:rsidTr="00D823BA" w14:paraId="782AC5E2" w14:textId="77777777">
        <w:tc>
          <w:tcPr>
            <w:tcW w:w="4531" w:type="dxa"/>
          </w:tcPr>
          <w:bookmarkEnd w:id="0"/>
          <w:p w:rsidRPr="00F67F15" w:rsidR="00FD7035" w:rsidP="00F67F15" w:rsidRDefault="000F247B" w14:paraId="5C01884F" w14:textId="15E199CC">
            <w:pPr>
              <w:pStyle w:val="ListParagraph"/>
              <w:numPr>
                <w:ilvl w:val="0"/>
                <w:numId w:val="10"/>
              </w:numPr>
              <w:rPr>
                <w:b/>
                <w:bCs/>
              </w:rPr>
            </w:pPr>
            <w:r w:rsidRPr="00F67F15">
              <w:rPr>
                <w:b/>
                <w:bCs/>
              </w:rPr>
              <w:t xml:space="preserve">Name of </w:t>
            </w:r>
            <w:r w:rsidR="0088716D">
              <w:rPr>
                <w:b/>
                <w:bCs/>
              </w:rPr>
              <w:t>o</w:t>
            </w:r>
            <w:r w:rsidRPr="00F67F15">
              <w:rPr>
                <w:b/>
                <w:bCs/>
              </w:rPr>
              <w:t xml:space="preserve">rganisation </w:t>
            </w:r>
          </w:p>
        </w:tc>
        <w:tc>
          <w:tcPr>
            <w:tcW w:w="5925" w:type="dxa"/>
          </w:tcPr>
          <w:p w:rsidR="00FD7035" w:rsidP="00F67F15" w:rsidRDefault="00FD7035" w14:paraId="1FC7B7BA" w14:textId="77777777">
            <w:pPr>
              <w:ind w:left="360"/>
            </w:pPr>
          </w:p>
          <w:p w:rsidR="00667860" w:rsidRDefault="00667860" w14:paraId="41D73576" w14:textId="5C8A4559"/>
        </w:tc>
      </w:tr>
      <w:tr w:rsidR="00FD7035" w:rsidTr="00D823BA" w14:paraId="309679AB" w14:textId="77777777">
        <w:tc>
          <w:tcPr>
            <w:tcW w:w="4531" w:type="dxa"/>
          </w:tcPr>
          <w:p w:rsidRPr="00F67F15" w:rsidR="00FD7035" w:rsidP="00F67F15" w:rsidRDefault="005E102F" w14:paraId="1BF65D06" w14:textId="0AD5D532">
            <w:pPr>
              <w:pStyle w:val="ListParagraph"/>
              <w:numPr>
                <w:ilvl w:val="0"/>
                <w:numId w:val="10"/>
              </w:numPr>
              <w:rPr>
                <w:b/>
                <w:bCs/>
              </w:rPr>
            </w:pPr>
            <w:r w:rsidRPr="00F67F15">
              <w:rPr>
                <w:b/>
                <w:bCs/>
              </w:rPr>
              <w:t>In which electoral ward will your project be carried out?</w:t>
            </w:r>
          </w:p>
        </w:tc>
        <w:tc>
          <w:tcPr>
            <w:tcW w:w="5925" w:type="dxa"/>
          </w:tcPr>
          <w:p w:rsidRPr="00C674B1" w:rsidR="00667860" w:rsidP="00F67F15" w:rsidRDefault="005A4D5E" w14:paraId="2711D0C5" w14:textId="031BCBBD">
            <w:pPr>
              <w:ind w:left="360"/>
              <w:rPr>
                <w:rFonts w:eastAsia="Times New Roman" w:cs="Arial"/>
                <w:i/>
                <w:iCs/>
                <w:szCs w:val="24"/>
              </w:rPr>
            </w:pPr>
            <w:r>
              <w:rPr>
                <w:rFonts w:eastAsia="Times New Roman" w:cs="Arial"/>
                <w:i/>
                <w:iCs/>
                <w:szCs w:val="24"/>
              </w:rPr>
              <w:t>If you don’t know the Ward, just c</w:t>
            </w:r>
            <w:r w:rsidRPr="00C674B1" w:rsidR="00667860">
              <w:rPr>
                <w:rFonts w:eastAsia="Times New Roman" w:cs="Arial"/>
                <w:i/>
                <w:iCs/>
                <w:szCs w:val="24"/>
              </w:rPr>
              <w:t xml:space="preserve">lick </w:t>
            </w:r>
            <w:hyperlink w:history="1" r:id="rId12">
              <w:r w:rsidRPr="00C674B1" w:rsidR="00667860">
                <w:rPr>
                  <w:rStyle w:val="Hyperlink"/>
                  <w:rFonts w:eastAsia="Times New Roman" w:cs="Arial"/>
                  <w:b/>
                  <w:bCs/>
                  <w:i/>
                  <w:iCs/>
                  <w:szCs w:val="24"/>
                </w:rPr>
                <w:t>here</w:t>
              </w:r>
            </w:hyperlink>
            <w:r w:rsidRPr="00C674B1" w:rsidR="00667860">
              <w:rPr>
                <w:rFonts w:eastAsia="Times New Roman" w:cs="Arial"/>
                <w:i/>
                <w:iCs/>
                <w:szCs w:val="24"/>
              </w:rPr>
              <w:t xml:space="preserve"> </w:t>
            </w:r>
            <w:r w:rsidR="00CD662D">
              <w:rPr>
                <w:rFonts w:eastAsia="Times New Roman" w:cs="Arial"/>
                <w:i/>
                <w:iCs/>
                <w:szCs w:val="24"/>
              </w:rPr>
              <w:t xml:space="preserve">and enter the </w:t>
            </w:r>
            <w:r w:rsidR="00910423">
              <w:rPr>
                <w:rFonts w:eastAsia="Times New Roman" w:cs="Arial"/>
                <w:i/>
                <w:iCs/>
                <w:szCs w:val="24"/>
              </w:rPr>
              <w:t xml:space="preserve">project’s </w:t>
            </w:r>
            <w:r w:rsidR="00CD662D">
              <w:rPr>
                <w:rFonts w:eastAsia="Times New Roman" w:cs="Arial"/>
                <w:i/>
                <w:iCs/>
                <w:szCs w:val="24"/>
              </w:rPr>
              <w:t>postcode in</w:t>
            </w:r>
            <w:r w:rsidR="00910423">
              <w:rPr>
                <w:rFonts w:eastAsia="Times New Roman" w:cs="Arial"/>
                <w:i/>
                <w:iCs/>
                <w:szCs w:val="24"/>
              </w:rPr>
              <w:t>to</w:t>
            </w:r>
            <w:r w:rsidR="00CD662D">
              <w:rPr>
                <w:rFonts w:eastAsia="Times New Roman" w:cs="Arial"/>
                <w:i/>
                <w:iCs/>
                <w:szCs w:val="24"/>
              </w:rPr>
              <w:t xml:space="preserve"> the “Find My Address” </w:t>
            </w:r>
            <w:r w:rsidR="00910423">
              <w:rPr>
                <w:rFonts w:eastAsia="Times New Roman" w:cs="Arial"/>
                <w:i/>
                <w:iCs/>
                <w:szCs w:val="24"/>
              </w:rPr>
              <w:t>bar</w:t>
            </w:r>
          </w:p>
          <w:p w:rsidRPr="0048304B" w:rsidR="005E48AD" w:rsidRDefault="005E48AD" w14:paraId="546FEE8A" w14:textId="77777777">
            <w:pPr>
              <w:rPr>
                <w:rFonts w:eastAsia="Times New Roman" w:cs="Arial"/>
                <w:i/>
                <w:iCs/>
                <w:szCs w:val="24"/>
              </w:rPr>
            </w:pPr>
          </w:p>
          <w:p w:rsidRPr="00505D73" w:rsidR="003A62E5" w:rsidP="00F67F15" w:rsidRDefault="008D574E" w14:paraId="2F83B4D2" w14:textId="515C3EEA">
            <w:pPr>
              <w:pStyle w:val="NoSpacing"/>
              <w:ind w:left="360"/>
              <w:rPr>
                <w:sz w:val="28"/>
                <w:szCs w:val="28"/>
              </w:rPr>
            </w:pPr>
            <w:sdt>
              <w:sdtPr>
                <w:rPr>
                  <w:sz w:val="28"/>
                  <w:szCs w:val="28"/>
                </w:rPr>
                <w:id w:val="1118800971"/>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1 – Bo’ness and Blackness</w:t>
            </w:r>
          </w:p>
          <w:p w:rsidRPr="00505D73" w:rsidR="003A62E5" w:rsidP="00F67F15" w:rsidRDefault="008D574E" w14:paraId="6ABCB7A0" w14:textId="77777777">
            <w:pPr>
              <w:pStyle w:val="NoSpacing"/>
              <w:ind w:left="360"/>
              <w:rPr>
                <w:sz w:val="28"/>
                <w:szCs w:val="28"/>
              </w:rPr>
            </w:pPr>
            <w:sdt>
              <w:sdtPr>
                <w:rPr>
                  <w:sz w:val="28"/>
                  <w:szCs w:val="28"/>
                </w:rPr>
                <w:id w:val="595603824"/>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2 – Grangemouth</w:t>
            </w:r>
          </w:p>
          <w:p w:rsidRPr="00505D73" w:rsidR="003A62E5" w:rsidP="00F67F15" w:rsidRDefault="008D574E" w14:paraId="64DD5F12" w14:textId="77777777">
            <w:pPr>
              <w:pStyle w:val="NoSpacing"/>
              <w:ind w:left="360"/>
              <w:rPr>
                <w:sz w:val="28"/>
                <w:szCs w:val="28"/>
              </w:rPr>
            </w:pPr>
            <w:sdt>
              <w:sdtPr>
                <w:rPr>
                  <w:sz w:val="28"/>
                  <w:szCs w:val="28"/>
                </w:rPr>
                <w:id w:val="-525557852"/>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3 – Denny and Banknock</w:t>
            </w:r>
          </w:p>
          <w:p w:rsidRPr="00505D73" w:rsidR="003A62E5" w:rsidP="00F67F15" w:rsidRDefault="008D574E" w14:paraId="1B952F9A" w14:textId="76BB7489">
            <w:pPr>
              <w:pStyle w:val="NoSpacing"/>
              <w:ind w:left="360"/>
              <w:rPr>
                <w:sz w:val="28"/>
                <w:szCs w:val="28"/>
              </w:rPr>
            </w:pPr>
            <w:sdt>
              <w:sdtPr>
                <w:rPr>
                  <w:sz w:val="28"/>
                  <w:szCs w:val="28"/>
                </w:rPr>
                <w:id w:val="-6527368"/>
                <w14:checkbox>
                  <w14:checked w14:val="0"/>
                  <w14:checkedState w14:val="2612" w14:font="MS Gothic"/>
                  <w14:uncheckedState w14:val="2610" w14:font="MS Gothic"/>
                </w14:checkbox>
              </w:sdtPr>
              <w:sdtEndPr/>
              <w:sdtContent>
                <w:r w:rsidR="00C867CF">
                  <w:rPr>
                    <w:rFonts w:hint="eastAsia" w:ascii="MS Gothic" w:hAnsi="MS Gothic" w:eastAsia="MS Gothic"/>
                    <w:sz w:val="28"/>
                    <w:szCs w:val="28"/>
                  </w:rPr>
                  <w:t>☐</w:t>
                </w:r>
              </w:sdtContent>
            </w:sdt>
            <w:r w:rsidRPr="00505D73" w:rsidR="003A62E5">
              <w:rPr>
                <w:sz w:val="28"/>
                <w:szCs w:val="28"/>
              </w:rPr>
              <w:t xml:space="preserve"> Ward 4 – Carse, Kinnaird and Tryst </w:t>
            </w:r>
          </w:p>
          <w:p w:rsidRPr="00505D73" w:rsidR="003A62E5" w:rsidP="00F67F15" w:rsidRDefault="008D574E" w14:paraId="454FD64D" w14:textId="77777777">
            <w:pPr>
              <w:pStyle w:val="NoSpacing"/>
              <w:ind w:left="360"/>
              <w:rPr>
                <w:sz w:val="28"/>
                <w:szCs w:val="28"/>
              </w:rPr>
            </w:pPr>
            <w:sdt>
              <w:sdtPr>
                <w:rPr>
                  <w:sz w:val="28"/>
                  <w:szCs w:val="28"/>
                </w:rPr>
                <w:id w:val="-1102729030"/>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5 – Bonnybridge and Larbert </w:t>
            </w:r>
          </w:p>
          <w:p w:rsidRPr="00505D73" w:rsidR="003A62E5" w:rsidP="00F67F15" w:rsidRDefault="008D574E" w14:paraId="22DD1A05" w14:textId="77777777">
            <w:pPr>
              <w:pStyle w:val="NoSpacing"/>
              <w:ind w:left="360"/>
              <w:rPr>
                <w:sz w:val="28"/>
                <w:szCs w:val="28"/>
              </w:rPr>
            </w:pPr>
            <w:sdt>
              <w:sdtPr>
                <w:rPr>
                  <w:sz w:val="28"/>
                  <w:szCs w:val="28"/>
                </w:rPr>
                <w:id w:val="-228379527"/>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6 – Falkirk North    </w:t>
            </w:r>
          </w:p>
          <w:p w:rsidRPr="00505D73" w:rsidR="003A62E5" w:rsidP="00F67F15" w:rsidRDefault="008D574E" w14:paraId="173C07B0" w14:textId="77777777">
            <w:pPr>
              <w:pStyle w:val="NoSpacing"/>
              <w:ind w:left="360"/>
              <w:rPr>
                <w:sz w:val="28"/>
                <w:szCs w:val="28"/>
              </w:rPr>
            </w:pPr>
            <w:sdt>
              <w:sdtPr>
                <w:rPr>
                  <w:sz w:val="28"/>
                  <w:szCs w:val="28"/>
                </w:rPr>
                <w:id w:val="1373045815"/>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7 – Falkirk South      </w:t>
            </w:r>
          </w:p>
          <w:p w:rsidRPr="00505D73" w:rsidR="003A62E5" w:rsidP="00F67F15" w:rsidRDefault="008D574E" w14:paraId="74FFA48E" w14:textId="77777777">
            <w:pPr>
              <w:pStyle w:val="NoSpacing"/>
              <w:ind w:left="360"/>
              <w:rPr>
                <w:sz w:val="28"/>
                <w:szCs w:val="28"/>
              </w:rPr>
            </w:pPr>
            <w:sdt>
              <w:sdtPr>
                <w:rPr>
                  <w:sz w:val="28"/>
                  <w:szCs w:val="28"/>
                </w:rPr>
                <w:id w:val="55902040"/>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8 – Lower Braes   </w:t>
            </w:r>
          </w:p>
          <w:p w:rsidR="003A62E5" w:rsidP="00F67F15" w:rsidRDefault="008D574E" w14:paraId="0E58CF94" w14:textId="77777777">
            <w:pPr>
              <w:pStyle w:val="NoSpacing"/>
              <w:ind w:left="360"/>
              <w:rPr>
                <w:sz w:val="28"/>
                <w:szCs w:val="28"/>
              </w:rPr>
            </w:pPr>
            <w:sdt>
              <w:sdtPr>
                <w:rPr>
                  <w:sz w:val="28"/>
                  <w:szCs w:val="28"/>
                </w:rPr>
                <w:id w:val="310758991"/>
                <w14:checkbox>
                  <w14:checked w14:val="0"/>
                  <w14:checkedState w14:val="2612" w14:font="MS Gothic"/>
                  <w14:uncheckedState w14:val="2610" w14:font="MS Gothic"/>
                </w14:checkbox>
              </w:sdtPr>
              <w:sdtEndPr/>
              <w:sdtContent>
                <w:r w:rsidR="003A62E5">
                  <w:rPr>
                    <w:rFonts w:hint="eastAsia" w:ascii="MS Gothic" w:hAnsi="MS Gothic" w:eastAsia="MS Gothic"/>
                    <w:sz w:val="28"/>
                    <w:szCs w:val="28"/>
                  </w:rPr>
                  <w:t>☐</w:t>
                </w:r>
              </w:sdtContent>
            </w:sdt>
            <w:r w:rsidRPr="00505D73" w:rsidR="003A62E5">
              <w:rPr>
                <w:sz w:val="28"/>
                <w:szCs w:val="28"/>
              </w:rPr>
              <w:t xml:space="preserve"> Ward 9 – Upper Braes</w:t>
            </w:r>
          </w:p>
          <w:p w:rsidR="00FD7035" w:rsidRDefault="00FD7035" w14:paraId="555B74A3" w14:textId="77777777"/>
        </w:tc>
      </w:tr>
      <w:tr w:rsidR="00DE429F" w:rsidTr="00D823BA" w14:paraId="52A44CAC" w14:textId="77777777">
        <w:tc>
          <w:tcPr>
            <w:tcW w:w="4531" w:type="dxa"/>
          </w:tcPr>
          <w:p w:rsidR="00DE429F" w:rsidP="00DE429F" w:rsidRDefault="00DE429F" w14:paraId="64F11D46" w14:textId="77777777">
            <w:pPr>
              <w:pStyle w:val="ListParagraph"/>
              <w:numPr>
                <w:ilvl w:val="0"/>
                <w:numId w:val="4"/>
              </w:numPr>
              <w:jc w:val="both"/>
              <w:rPr>
                <w:b/>
                <w:bCs/>
              </w:rPr>
            </w:pPr>
            <w:r>
              <w:rPr>
                <w:b/>
                <w:bCs/>
              </w:rPr>
              <w:t>Main</w:t>
            </w:r>
            <w:r w:rsidRPr="005502A6">
              <w:rPr>
                <w:b/>
                <w:bCs/>
              </w:rPr>
              <w:t xml:space="preserve"> Contact</w:t>
            </w:r>
          </w:p>
        </w:tc>
        <w:tc>
          <w:tcPr>
            <w:tcW w:w="5925" w:type="dxa"/>
          </w:tcPr>
          <w:p w:rsidR="00DE429F" w:rsidP="00DE429F" w:rsidRDefault="00DE429F" w14:paraId="10FCF088" w14:textId="69D52B15"/>
        </w:tc>
      </w:tr>
      <w:tr w:rsidR="00DE429F" w:rsidTr="00D823BA" w14:paraId="7E79B919" w14:textId="77777777">
        <w:tc>
          <w:tcPr>
            <w:tcW w:w="4531" w:type="dxa"/>
          </w:tcPr>
          <w:p w:rsidRPr="00037F1C" w:rsidR="00DE429F" w:rsidP="00DE429F" w:rsidRDefault="00DE429F" w14:paraId="041E5654" w14:textId="4B2E2FDF">
            <w:pPr>
              <w:pStyle w:val="ListParagraph"/>
              <w:numPr>
                <w:ilvl w:val="0"/>
                <w:numId w:val="4"/>
              </w:numPr>
              <w:rPr>
                <w:b/>
                <w:bCs/>
              </w:rPr>
            </w:pPr>
            <w:r w:rsidRPr="00037F1C">
              <w:rPr>
                <w:b/>
                <w:bCs/>
              </w:rPr>
              <w:t xml:space="preserve">Position in </w:t>
            </w:r>
            <w:r>
              <w:rPr>
                <w:b/>
                <w:bCs/>
              </w:rPr>
              <w:t>o</w:t>
            </w:r>
            <w:r w:rsidRPr="00037F1C">
              <w:rPr>
                <w:b/>
                <w:bCs/>
              </w:rPr>
              <w:t>rganisation</w:t>
            </w:r>
          </w:p>
        </w:tc>
        <w:tc>
          <w:tcPr>
            <w:tcW w:w="5925" w:type="dxa"/>
          </w:tcPr>
          <w:p w:rsidR="00DE429F" w:rsidP="00DE429F" w:rsidRDefault="00DE429F" w14:paraId="1AE280F3" w14:textId="3DD90310"/>
        </w:tc>
      </w:tr>
      <w:tr w:rsidR="00DE429F" w:rsidTr="00D823BA" w14:paraId="17B05241" w14:textId="77777777">
        <w:tc>
          <w:tcPr>
            <w:tcW w:w="4531" w:type="dxa"/>
          </w:tcPr>
          <w:p w:rsidRPr="00037F1C" w:rsidR="00DE429F" w:rsidP="00DE429F" w:rsidRDefault="00DE429F" w14:paraId="1EBEF795" w14:textId="77777777">
            <w:pPr>
              <w:pStyle w:val="ListParagraph"/>
              <w:numPr>
                <w:ilvl w:val="0"/>
                <w:numId w:val="4"/>
              </w:numPr>
              <w:rPr>
                <w:b/>
                <w:bCs/>
              </w:rPr>
            </w:pPr>
            <w:r w:rsidRPr="00037F1C">
              <w:rPr>
                <w:b/>
                <w:bCs/>
              </w:rPr>
              <w:t>Email</w:t>
            </w:r>
          </w:p>
        </w:tc>
        <w:tc>
          <w:tcPr>
            <w:tcW w:w="5925" w:type="dxa"/>
          </w:tcPr>
          <w:p w:rsidR="00DE429F" w:rsidP="00DE429F" w:rsidRDefault="00DE429F" w14:paraId="1F2CE094" w14:textId="57C1CA99"/>
        </w:tc>
      </w:tr>
      <w:tr w:rsidR="00DE429F" w:rsidTr="00D823BA" w14:paraId="1A5C0FD7" w14:textId="77777777">
        <w:tc>
          <w:tcPr>
            <w:tcW w:w="4531" w:type="dxa"/>
          </w:tcPr>
          <w:p w:rsidRPr="00037F1C" w:rsidR="00DE429F" w:rsidP="00DE429F" w:rsidRDefault="00DE429F" w14:paraId="62503BD6" w14:textId="77777777">
            <w:pPr>
              <w:pStyle w:val="ListParagraph"/>
              <w:numPr>
                <w:ilvl w:val="0"/>
                <w:numId w:val="4"/>
              </w:numPr>
              <w:rPr>
                <w:b/>
                <w:bCs/>
              </w:rPr>
            </w:pPr>
            <w:r w:rsidRPr="00037F1C">
              <w:rPr>
                <w:b/>
                <w:bCs/>
              </w:rPr>
              <w:t>Telephone Number</w:t>
            </w:r>
          </w:p>
        </w:tc>
        <w:tc>
          <w:tcPr>
            <w:tcW w:w="5925" w:type="dxa"/>
          </w:tcPr>
          <w:p w:rsidR="00DE429F" w:rsidP="00DE429F" w:rsidRDefault="00DE429F" w14:paraId="3B1471BC" w14:textId="346FA4BE"/>
        </w:tc>
      </w:tr>
      <w:tr w:rsidR="00DE429F" w:rsidTr="00D823BA" w14:paraId="4B6DFF09" w14:textId="77777777">
        <w:tc>
          <w:tcPr>
            <w:tcW w:w="4531" w:type="dxa"/>
          </w:tcPr>
          <w:p w:rsidRPr="00B87648" w:rsidR="00DE429F" w:rsidP="00B87648" w:rsidRDefault="00DE429F" w14:paraId="0443372B" w14:textId="4D86B8E5">
            <w:pPr>
              <w:pStyle w:val="ListParagraph"/>
              <w:numPr>
                <w:ilvl w:val="0"/>
                <w:numId w:val="4"/>
              </w:numPr>
              <w:rPr>
                <w:b/>
                <w:bCs/>
              </w:rPr>
            </w:pPr>
            <w:r w:rsidRPr="00037F1C">
              <w:rPr>
                <w:b/>
                <w:bCs/>
              </w:rPr>
              <w:t>Postal Address</w:t>
            </w:r>
          </w:p>
        </w:tc>
        <w:tc>
          <w:tcPr>
            <w:tcW w:w="5925" w:type="dxa"/>
          </w:tcPr>
          <w:p w:rsidR="00DE429F" w:rsidP="00DE429F" w:rsidRDefault="00DE429F" w14:paraId="21A82A5D" w14:textId="032CE48A"/>
        </w:tc>
      </w:tr>
      <w:tr w:rsidR="00DE429F" w:rsidTr="00D823BA" w14:paraId="3333D3A9" w14:textId="77777777">
        <w:tc>
          <w:tcPr>
            <w:tcW w:w="4531" w:type="dxa"/>
          </w:tcPr>
          <w:p w:rsidRPr="00037F1C" w:rsidR="00DE429F" w:rsidP="00DE429F" w:rsidRDefault="00DE429F" w14:paraId="55DDE086" w14:textId="77777777">
            <w:pPr>
              <w:pStyle w:val="ListParagraph"/>
              <w:numPr>
                <w:ilvl w:val="0"/>
                <w:numId w:val="4"/>
              </w:numPr>
              <w:rPr>
                <w:b/>
                <w:bCs/>
              </w:rPr>
            </w:pPr>
            <w:r w:rsidRPr="00037F1C">
              <w:rPr>
                <w:b/>
                <w:bCs/>
              </w:rPr>
              <w:t>Postcode</w:t>
            </w:r>
          </w:p>
        </w:tc>
        <w:tc>
          <w:tcPr>
            <w:tcW w:w="5925" w:type="dxa"/>
          </w:tcPr>
          <w:p w:rsidR="00DE429F" w:rsidP="00DE429F" w:rsidRDefault="00DE429F" w14:paraId="3BFB4FDE" w14:textId="0CB69AAD"/>
        </w:tc>
      </w:tr>
      <w:tr w:rsidR="00DE429F" w:rsidTr="00D823BA" w14:paraId="4DE6D8A6" w14:textId="77777777">
        <w:tc>
          <w:tcPr>
            <w:tcW w:w="4531" w:type="dxa"/>
          </w:tcPr>
          <w:p w:rsidRPr="00037F1C" w:rsidR="00DE429F" w:rsidP="00DE429F" w:rsidRDefault="00DE429F" w14:paraId="664BD654" w14:textId="45EF486A">
            <w:pPr>
              <w:pStyle w:val="ListParagraph"/>
              <w:numPr>
                <w:ilvl w:val="0"/>
                <w:numId w:val="4"/>
              </w:numPr>
              <w:rPr>
                <w:b/>
                <w:bCs/>
              </w:rPr>
            </w:pPr>
            <w:r>
              <w:rPr>
                <w:b/>
                <w:bCs/>
              </w:rPr>
              <w:t>What is the status of your organisation?</w:t>
            </w:r>
          </w:p>
        </w:tc>
        <w:tc>
          <w:tcPr>
            <w:tcW w:w="5925" w:type="dxa"/>
          </w:tcPr>
          <w:p w:rsidRPr="007B0036" w:rsidR="00522BA5" w:rsidP="00522BA5" w:rsidRDefault="008D574E" w14:paraId="6B1312D8" w14:textId="77777777">
            <w:pPr>
              <w:rPr>
                <w:rFonts w:eastAsia="Times New Roman" w:cs="Arial"/>
                <w:szCs w:val="24"/>
              </w:rPr>
            </w:pPr>
            <w:sdt>
              <w:sdtPr>
                <w:rPr>
                  <w:rFonts w:eastAsia="Times New Roman" w:cs="Arial"/>
                  <w:szCs w:val="24"/>
                </w:rPr>
                <w:id w:val="-1162071982"/>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Constituted Group or Club</w:t>
            </w:r>
          </w:p>
          <w:p w:rsidRPr="007B0036" w:rsidR="00522BA5" w:rsidP="00522BA5" w:rsidRDefault="008D574E" w14:paraId="55C6E539" w14:textId="77777777">
            <w:pPr>
              <w:rPr>
                <w:rFonts w:eastAsia="Times New Roman" w:cs="Arial"/>
                <w:szCs w:val="24"/>
              </w:rPr>
            </w:pPr>
            <w:sdt>
              <w:sdtPr>
                <w:rPr>
                  <w:rFonts w:eastAsia="Times New Roman" w:cs="Arial"/>
                  <w:szCs w:val="24"/>
                </w:rPr>
                <w:id w:val="-1736929932"/>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Registered Charity</w:t>
            </w:r>
          </w:p>
          <w:p w:rsidRPr="007B0036" w:rsidR="00522BA5" w:rsidP="00522BA5" w:rsidRDefault="008D574E" w14:paraId="4A54A62E" w14:textId="77777777">
            <w:pPr>
              <w:rPr>
                <w:rFonts w:eastAsia="Times New Roman" w:cs="Arial"/>
                <w:szCs w:val="24"/>
              </w:rPr>
            </w:pPr>
            <w:sdt>
              <w:sdtPr>
                <w:rPr>
                  <w:rFonts w:eastAsia="Times New Roman" w:cs="Arial"/>
                  <w:szCs w:val="24"/>
                </w:rPr>
                <w:id w:val="1543171246"/>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Scottish Charitable Incorporated Organisation (SCIO)</w:t>
            </w:r>
          </w:p>
          <w:p w:rsidRPr="007B0036" w:rsidR="00522BA5" w:rsidP="00522BA5" w:rsidRDefault="008D574E" w14:paraId="2C7810D3" w14:textId="77777777">
            <w:pPr>
              <w:rPr>
                <w:rFonts w:eastAsia="Times New Roman" w:cs="Arial"/>
                <w:szCs w:val="24"/>
              </w:rPr>
            </w:pPr>
            <w:sdt>
              <w:sdtPr>
                <w:rPr>
                  <w:rFonts w:eastAsia="Times New Roman" w:cs="Arial"/>
                  <w:szCs w:val="24"/>
                </w:rPr>
                <w:id w:val="2075465747"/>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Not for profit company</w:t>
            </w:r>
          </w:p>
          <w:p w:rsidRPr="007B0036" w:rsidR="00522BA5" w:rsidP="00522BA5" w:rsidRDefault="008D574E" w14:paraId="152A2787" w14:textId="77777777">
            <w:pPr>
              <w:rPr>
                <w:rFonts w:eastAsia="Times New Roman" w:cs="Arial"/>
                <w:szCs w:val="24"/>
              </w:rPr>
            </w:pPr>
            <w:sdt>
              <w:sdtPr>
                <w:rPr>
                  <w:rFonts w:eastAsia="Times New Roman" w:cs="Arial"/>
                  <w:szCs w:val="24"/>
                </w:rPr>
                <w:id w:val="340054483"/>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Community Interest Company (CIC) with no private benefit.</w:t>
            </w:r>
          </w:p>
          <w:p w:rsidRPr="007B0036" w:rsidR="00522BA5" w:rsidP="00522BA5" w:rsidRDefault="008D574E" w14:paraId="0D3B145A" w14:textId="77777777">
            <w:pPr>
              <w:rPr>
                <w:rFonts w:eastAsia="Times New Roman" w:cs="Arial"/>
                <w:szCs w:val="24"/>
              </w:rPr>
            </w:pPr>
            <w:sdt>
              <w:sdtPr>
                <w:rPr>
                  <w:rFonts w:eastAsia="Times New Roman" w:cs="Arial"/>
                  <w:szCs w:val="24"/>
                </w:rPr>
                <w:id w:val="-716050179"/>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Community Council</w:t>
            </w:r>
          </w:p>
          <w:p w:rsidRPr="007B0036" w:rsidR="00522BA5" w:rsidP="00522BA5" w:rsidRDefault="008D574E" w14:paraId="2E887DEA" w14:textId="77777777">
            <w:pPr>
              <w:rPr>
                <w:rFonts w:eastAsia="Times New Roman" w:cs="Arial"/>
                <w:szCs w:val="24"/>
              </w:rPr>
            </w:pPr>
            <w:sdt>
              <w:sdtPr>
                <w:rPr>
                  <w:rFonts w:eastAsia="Times New Roman" w:cs="Arial"/>
                  <w:szCs w:val="24"/>
                </w:rPr>
                <w:id w:val="1659345011"/>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Community Trust</w:t>
            </w:r>
          </w:p>
          <w:p w:rsidRPr="007B0036" w:rsidR="00522BA5" w:rsidP="00522BA5" w:rsidRDefault="008D574E" w14:paraId="45533CD8" w14:textId="77777777">
            <w:pPr>
              <w:rPr>
                <w:rFonts w:eastAsia="Times New Roman" w:cs="Arial"/>
                <w:szCs w:val="24"/>
              </w:rPr>
            </w:pPr>
            <w:sdt>
              <w:sdtPr>
                <w:rPr>
                  <w:rFonts w:eastAsia="Times New Roman" w:cs="Arial"/>
                  <w:szCs w:val="24"/>
                </w:rPr>
                <w:id w:val="-950622649"/>
                <w14:checkbox>
                  <w14:checked w14:val="0"/>
                  <w14:checkedState w14:val="2612" w14:font="MS Gothic"/>
                  <w14:uncheckedState w14:val="2610" w14:font="MS Gothic"/>
                </w14:checkbox>
              </w:sdtPr>
              <w:sdtEndPr/>
              <w:sdtContent>
                <w:r w:rsidRPr="007B0036" w:rsidR="00522BA5">
                  <w:rPr>
                    <w:rFonts w:hint="eastAsia" w:ascii="MS Gothic" w:hAnsi="MS Gothic" w:eastAsia="MS Gothic" w:cs="Arial"/>
                    <w:szCs w:val="24"/>
                  </w:rPr>
                  <w:t>☐</w:t>
                </w:r>
              </w:sdtContent>
            </w:sdt>
            <w:r w:rsidRPr="007B0036" w:rsidR="00522BA5">
              <w:rPr>
                <w:rFonts w:eastAsia="Times New Roman" w:cs="Arial"/>
                <w:szCs w:val="24"/>
              </w:rPr>
              <w:t xml:space="preserve"> Other, if other, please give details_________________________________ </w:t>
            </w:r>
          </w:p>
          <w:p w:rsidRPr="007B0036" w:rsidR="00522BA5" w:rsidP="00522BA5" w:rsidRDefault="00522BA5" w14:paraId="25520535" w14:textId="77777777">
            <w:pPr>
              <w:rPr>
                <w:szCs w:val="24"/>
              </w:rPr>
            </w:pPr>
          </w:p>
          <w:p w:rsidR="00D84709" w:rsidP="00522BA5" w:rsidRDefault="00522BA5" w14:paraId="10610E50" w14:textId="77777777">
            <w:pPr>
              <w:rPr>
                <w:i/>
                <w:iCs/>
                <w:szCs w:val="24"/>
              </w:rPr>
            </w:pPr>
            <w:r w:rsidRPr="00AE5001">
              <w:rPr>
                <w:i/>
                <w:iCs/>
                <w:szCs w:val="24"/>
              </w:rPr>
              <w:t>Please note, we can only fund social enterprises (including C</w:t>
            </w:r>
            <w:r w:rsidR="00D84709">
              <w:rPr>
                <w:i/>
                <w:iCs/>
                <w:szCs w:val="24"/>
              </w:rPr>
              <w:t>I</w:t>
            </w:r>
            <w:r w:rsidRPr="00AE5001">
              <w:rPr>
                <w:i/>
                <w:iCs/>
                <w:szCs w:val="24"/>
              </w:rPr>
              <w:t xml:space="preserve">C’s) with no private </w:t>
            </w:r>
            <w:proofErr w:type="gramStart"/>
            <w:r w:rsidRPr="00AE5001">
              <w:rPr>
                <w:i/>
                <w:iCs/>
                <w:szCs w:val="24"/>
              </w:rPr>
              <w:t>benefit</w:t>
            </w:r>
            <w:proofErr w:type="gramEnd"/>
            <w:r w:rsidRPr="00AE5001">
              <w:rPr>
                <w:i/>
                <w:iCs/>
                <w:szCs w:val="24"/>
              </w:rPr>
              <w:t xml:space="preserve"> </w:t>
            </w:r>
            <w:r w:rsidR="00037F45">
              <w:rPr>
                <w:i/>
                <w:iCs/>
                <w:szCs w:val="24"/>
              </w:rPr>
              <w:t xml:space="preserve">and </w:t>
            </w:r>
            <w:r w:rsidRPr="00AE5001">
              <w:rPr>
                <w:i/>
                <w:iCs/>
                <w:szCs w:val="24"/>
              </w:rPr>
              <w:t>which have asset lock provision in their incorporation documentation. We will require to see the appropriate evidence.</w:t>
            </w:r>
          </w:p>
          <w:p w:rsidR="00D84709" w:rsidP="00522BA5" w:rsidRDefault="00D84709" w14:paraId="11F756FD" w14:textId="77777777">
            <w:pPr>
              <w:rPr>
                <w:i/>
                <w:iCs/>
                <w:szCs w:val="24"/>
              </w:rPr>
            </w:pPr>
          </w:p>
          <w:p w:rsidRPr="00A427F1" w:rsidR="00522BA5" w:rsidP="00522BA5" w:rsidRDefault="00522BA5" w14:paraId="0CD5CB94" w14:textId="766EC137">
            <w:pPr>
              <w:rPr>
                <w:i/>
                <w:iCs/>
                <w:color w:val="FF0000"/>
                <w:szCs w:val="24"/>
              </w:rPr>
            </w:pPr>
            <w:r w:rsidRPr="00AE5001">
              <w:rPr>
                <w:i/>
                <w:iCs/>
                <w:szCs w:val="24"/>
              </w:rPr>
              <w:t xml:space="preserve">Private businesses are not eligible to apply. </w:t>
            </w:r>
          </w:p>
          <w:p w:rsidRPr="00A05F04" w:rsidR="00522BA5" w:rsidP="00522BA5" w:rsidRDefault="00522BA5" w14:paraId="00EFB4A0" w14:textId="77777777">
            <w:pPr>
              <w:rPr>
                <w:i/>
                <w:iCs/>
                <w:szCs w:val="24"/>
              </w:rPr>
            </w:pPr>
          </w:p>
          <w:p w:rsidRPr="003226BE" w:rsidR="00455C63" w:rsidP="00455C63" w:rsidRDefault="00522BA5" w14:paraId="1C4F9082" w14:textId="644BC8AB">
            <w:pPr>
              <w:rPr>
                <w:i/>
                <w:iCs/>
                <w:szCs w:val="24"/>
              </w:rPr>
            </w:pPr>
            <w:r w:rsidRPr="00A05F04">
              <w:rPr>
                <w:i/>
                <w:iCs/>
                <w:szCs w:val="24"/>
              </w:rPr>
              <w:t xml:space="preserve">Please see </w:t>
            </w:r>
            <w:hyperlink w:history="1" r:id="rId13">
              <w:r w:rsidRPr="00B2559E">
                <w:rPr>
                  <w:rStyle w:val="Hyperlink"/>
                  <w:i/>
                  <w:iCs/>
                  <w:szCs w:val="24"/>
                </w:rPr>
                <w:t>www.falkirk.gov.uk/services/people-communities/community-choices/</w:t>
              </w:r>
            </w:hyperlink>
            <w:r>
              <w:rPr>
                <w:i/>
                <w:iCs/>
                <w:szCs w:val="24"/>
              </w:rPr>
              <w:t xml:space="preserve"> </w:t>
            </w:r>
            <w:r w:rsidRPr="00A05F04">
              <w:rPr>
                <w:i/>
                <w:iCs/>
                <w:szCs w:val="24"/>
              </w:rPr>
              <w:t xml:space="preserve">for further information </w:t>
            </w:r>
          </w:p>
          <w:p w:rsidR="00455C63" w:rsidP="00455C63" w:rsidRDefault="00455C63" w14:paraId="7D7007C4" w14:textId="77777777"/>
        </w:tc>
      </w:tr>
      <w:tr w:rsidRPr="004720BC" w:rsidR="00DE429F" w:rsidTr="00D823BA" w14:paraId="256FA35C" w14:textId="77777777">
        <w:tc>
          <w:tcPr>
            <w:tcW w:w="4531" w:type="dxa"/>
          </w:tcPr>
          <w:p w:rsidRPr="00037F1C" w:rsidR="00DE429F" w:rsidP="00DE429F" w:rsidRDefault="00DE429F" w14:paraId="2C122841" w14:textId="77777777">
            <w:pPr>
              <w:pStyle w:val="ListParagraph"/>
              <w:numPr>
                <w:ilvl w:val="0"/>
                <w:numId w:val="4"/>
              </w:numPr>
              <w:rPr>
                <w:b/>
                <w:bCs/>
              </w:rPr>
            </w:pPr>
            <w:r w:rsidRPr="00037F1C">
              <w:rPr>
                <w:b/>
                <w:bCs/>
              </w:rPr>
              <w:t>What year was your organisation established?</w:t>
            </w:r>
          </w:p>
        </w:tc>
        <w:tc>
          <w:tcPr>
            <w:tcW w:w="5925" w:type="dxa"/>
          </w:tcPr>
          <w:p w:rsidRPr="004720BC" w:rsidR="00DE429F" w:rsidP="00DE429F" w:rsidRDefault="00DE429F" w14:paraId="4F9F182F" w14:textId="50AD0ECF">
            <w:pPr>
              <w:rPr>
                <w:rFonts w:eastAsia="Times New Roman" w:cs="Arial"/>
                <w:szCs w:val="24"/>
              </w:rPr>
            </w:pPr>
          </w:p>
        </w:tc>
      </w:tr>
    </w:tbl>
    <w:p w:rsidR="007D53AB" w:rsidP="00667860" w:rsidRDefault="007D53AB" w14:paraId="7C1B1269" w14:textId="133F2309">
      <w:pPr>
        <w:rPr>
          <w:rFonts w:eastAsia="Times New Roman" w:cs="Arial"/>
          <w:b/>
          <w:bCs/>
          <w:szCs w:val="24"/>
        </w:rPr>
      </w:pPr>
      <w:bookmarkStart w:name="_Hlk86614908" w:id="1"/>
    </w:p>
    <w:tbl>
      <w:tblPr>
        <w:tblStyle w:val="TableGrid"/>
        <w:tblW w:w="0" w:type="auto"/>
        <w:tblLook w:val="04A0" w:firstRow="1" w:lastRow="0" w:firstColumn="1" w:lastColumn="0" w:noHBand="0" w:noVBand="1"/>
      </w:tblPr>
      <w:tblGrid>
        <w:gridCol w:w="5228"/>
        <w:gridCol w:w="5228"/>
      </w:tblGrid>
      <w:tr w:rsidR="00C25838" w:rsidTr="00714452" w14:paraId="0344F3D4" w14:textId="77777777">
        <w:tc>
          <w:tcPr>
            <w:tcW w:w="5228" w:type="dxa"/>
          </w:tcPr>
          <w:p w:rsidR="00C25838" w:rsidP="00714452" w:rsidRDefault="00C25838" w14:paraId="508B1BCC" w14:textId="77777777">
            <w:pPr>
              <w:ind w:left="589" w:hanging="283"/>
              <w:rPr>
                <w:rFonts w:eastAsia="Times New Roman" w:cs="Arial"/>
                <w:szCs w:val="24"/>
              </w:rPr>
            </w:pPr>
            <w:r>
              <w:rPr>
                <w:b/>
                <w:bCs/>
              </w:rPr>
              <w:t>12.</w:t>
            </w:r>
            <w:r w:rsidRPr="00037F1C">
              <w:rPr>
                <w:b/>
                <w:bCs/>
              </w:rPr>
              <w:t>What is your Registered Charity number (if applicable)?</w:t>
            </w:r>
          </w:p>
        </w:tc>
        <w:tc>
          <w:tcPr>
            <w:tcW w:w="5228" w:type="dxa"/>
          </w:tcPr>
          <w:p w:rsidR="00C25838" w:rsidP="00714452" w:rsidRDefault="00C25838" w14:paraId="03B64A17" w14:textId="27AD4CDB">
            <w:pPr>
              <w:rPr>
                <w:rFonts w:eastAsia="Times New Roman" w:cs="Arial"/>
                <w:szCs w:val="24"/>
              </w:rPr>
            </w:pPr>
          </w:p>
        </w:tc>
      </w:tr>
    </w:tbl>
    <w:p w:rsidR="00DC66D2" w:rsidP="00C25838" w:rsidRDefault="00DC66D2" w14:paraId="562F67D2" w14:textId="77777777">
      <w:pPr>
        <w:rPr>
          <w:rFonts w:eastAsia="Times New Roman" w:cs="Arial"/>
          <w:szCs w:val="24"/>
        </w:rPr>
      </w:pPr>
    </w:p>
    <w:tbl>
      <w:tblPr>
        <w:tblStyle w:val="TableGrid"/>
        <w:tblW w:w="0" w:type="auto"/>
        <w:tblLook w:val="04A0" w:firstRow="1" w:lastRow="0" w:firstColumn="1" w:lastColumn="0" w:noHBand="0" w:noVBand="1"/>
      </w:tblPr>
      <w:tblGrid>
        <w:gridCol w:w="8075"/>
        <w:gridCol w:w="2381"/>
      </w:tblGrid>
      <w:tr w:rsidRPr="007B0036" w:rsidR="00DC66D2" w:rsidTr="001B7890" w14:paraId="1D1388E6" w14:textId="77777777">
        <w:tc>
          <w:tcPr>
            <w:tcW w:w="8075" w:type="dxa"/>
          </w:tcPr>
          <w:p w:rsidRPr="00B87648" w:rsidR="00DC66D2" w:rsidP="00B87648" w:rsidRDefault="00DC66D2" w14:paraId="0CA00751" w14:textId="0975A0D5">
            <w:pPr>
              <w:pStyle w:val="ListParagraph"/>
              <w:numPr>
                <w:ilvl w:val="0"/>
                <w:numId w:val="20"/>
              </w:numPr>
              <w:rPr>
                <w:b/>
                <w:bCs/>
                <w:szCs w:val="24"/>
              </w:rPr>
            </w:pPr>
            <w:r w:rsidRPr="00B87648">
              <w:rPr>
                <w:b/>
                <w:bCs/>
                <w:szCs w:val="24"/>
              </w:rPr>
              <w:t>Has your organisation received previous Community Choices funding?</w:t>
            </w:r>
          </w:p>
        </w:tc>
        <w:tc>
          <w:tcPr>
            <w:tcW w:w="2381" w:type="dxa"/>
          </w:tcPr>
          <w:p w:rsidRPr="007B0036" w:rsidR="00DC66D2" w:rsidP="001B7890" w:rsidRDefault="008D574E" w14:paraId="724557DC" w14:textId="77777777">
            <w:pPr>
              <w:rPr>
                <w:rFonts w:eastAsia="Times New Roman" w:cs="Arial"/>
                <w:b/>
                <w:bCs/>
                <w:szCs w:val="24"/>
              </w:rPr>
            </w:pPr>
            <w:sdt>
              <w:sdtPr>
                <w:rPr>
                  <w:rFonts w:eastAsia="Times New Roman" w:cs="Arial"/>
                  <w:szCs w:val="24"/>
                </w:rPr>
                <w:id w:val="-2121676848"/>
                <w14:checkbox>
                  <w14:checked w14:val="0"/>
                  <w14:checkedState w14:val="2612" w14:font="MS Gothic"/>
                  <w14:uncheckedState w14:val="2610" w14:font="MS Gothic"/>
                </w14:checkbox>
              </w:sdtPr>
              <w:sdtEndPr/>
              <w:sdtContent>
                <w:r w:rsidR="00DC66D2">
                  <w:rPr>
                    <w:rFonts w:hint="eastAsia" w:ascii="MS Gothic" w:hAnsi="MS Gothic" w:eastAsia="MS Gothic" w:cs="Arial"/>
                    <w:szCs w:val="24"/>
                  </w:rPr>
                  <w:t>☐</w:t>
                </w:r>
              </w:sdtContent>
            </w:sdt>
            <w:r w:rsidRPr="007B0036" w:rsidR="00DC66D2">
              <w:rPr>
                <w:rFonts w:eastAsia="Times New Roman" w:cs="Arial"/>
                <w:szCs w:val="24"/>
              </w:rPr>
              <w:t xml:space="preserve"> Yes </w:t>
            </w:r>
            <w:sdt>
              <w:sdtPr>
                <w:rPr>
                  <w:rFonts w:eastAsia="Times New Roman" w:cs="Arial"/>
                  <w:szCs w:val="24"/>
                </w:rPr>
                <w:id w:val="-1121448585"/>
                <w14:checkbox>
                  <w14:checked w14:val="0"/>
                  <w14:checkedState w14:val="2612" w14:font="MS Gothic"/>
                  <w14:uncheckedState w14:val="2610" w14:font="MS Gothic"/>
                </w14:checkbox>
              </w:sdtPr>
              <w:sdtEndPr/>
              <w:sdtContent>
                <w:r w:rsidR="00DC66D2">
                  <w:rPr>
                    <w:rFonts w:hint="eastAsia" w:ascii="MS Gothic" w:hAnsi="MS Gothic" w:eastAsia="MS Gothic" w:cs="Arial"/>
                    <w:szCs w:val="24"/>
                  </w:rPr>
                  <w:t>☐</w:t>
                </w:r>
              </w:sdtContent>
            </w:sdt>
            <w:r w:rsidRPr="007B0036" w:rsidR="00DC66D2">
              <w:rPr>
                <w:rFonts w:eastAsia="Times New Roman" w:cs="Arial"/>
                <w:szCs w:val="24"/>
              </w:rPr>
              <w:t xml:space="preserve"> No</w:t>
            </w:r>
          </w:p>
          <w:p w:rsidRPr="007B0036" w:rsidR="00DC66D2" w:rsidP="001B7890" w:rsidRDefault="00DC66D2" w14:paraId="69487DEB" w14:textId="77777777">
            <w:pPr>
              <w:rPr>
                <w:rFonts w:eastAsia="Times New Roman" w:cs="Arial"/>
                <w:szCs w:val="24"/>
              </w:rPr>
            </w:pPr>
          </w:p>
        </w:tc>
      </w:tr>
      <w:tr w:rsidRPr="007B0036" w:rsidR="00DC66D2" w:rsidTr="001B7890" w14:paraId="67F83665" w14:textId="77777777">
        <w:tc>
          <w:tcPr>
            <w:tcW w:w="8075" w:type="dxa"/>
          </w:tcPr>
          <w:p w:rsidRPr="007B0036" w:rsidR="00DC66D2" w:rsidP="00037FE6" w:rsidRDefault="00037FE6" w14:paraId="1177A1F2" w14:textId="7FC87265">
            <w:pPr>
              <w:pStyle w:val="ListParagraph"/>
              <w:numPr>
                <w:ilvl w:val="0"/>
                <w:numId w:val="20"/>
              </w:numPr>
              <w:rPr>
                <w:b/>
                <w:bCs/>
                <w:szCs w:val="24"/>
              </w:rPr>
            </w:pPr>
            <w:r>
              <w:rPr>
                <w:b/>
                <w:bCs/>
                <w:szCs w:val="24"/>
              </w:rPr>
              <w:t>I</w:t>
            </w:r>
            <w:r w:rsidRPr="007B0036" w:rsidR="00DC66D2">
              <w:rPr>
                <w:b/>
                <w:bCs/>
                <w:szCs w:val="24"/>
              </w:rPr>
              <w:t>f yes, please provide the unique Community Choices reference numbers for previous projects.</w:t>
            </w:r>
          </w:p>
        </w:tc>
        <w:tc>
          <w:tcPr>
            <w:tcW w:w="2381" w:type="dxa"/>
          </w:tcPr>
          <w:p w:rsidRPr="007B0036" w:rsidR="00DC66D2" w:rsidP="001B7890" w:rsidRDefault="00DC66D2" w14:paraId="358C71D8" w14:textId="77777777">
            <w:pPr>
              <w:rPr>
                <w:rFonts w:eastAsia="Times New Roman" w:cs="Arial"/>
                <w:szCs w:val="24"/>
              </w:rPr>
            </w:pPr>
          </w:p>
        </w:tc>
      </w:tr>
      <w:tr w:rsidRPr="007B0036" w:rsidR="00DC66D2" w:rsidTr="001B7890" w14:paraId="784042C3" w14:textId="77777777">
        <w:tc>
          <w:tcPr>
            <w:tcW w:w="8075" w:type="dxa"/>
          </w:tcPr>
          <w:p w:rsidRPr="007B0036" w:rsidR="00DC66D2" w:rsidP="00037FE6" w:rsidRDefault="00DC66D2" w14:paraId="384BB31C" w14:textId="77777777">
            <w:pPr>
              <w:pStyle w:val="ListParagraph"/>
              <w:numPr>
                <w:ilvl w:val="0"/>
                <w:numId w:val="20"/>
              </w:numPr>
              <w:rPr>
                <w:b/>
                <w:bCs/>
                <w:szCs w:val="24"/>
              </w:rPr>
            </w:pPr>
            <w:r>
              <w:rPr>
                <w:b/>
                <w:bCs/>
                <w:szCs w:val="24"/>
              </w:rPr>
              <w:t xml:space="preserve">Has your organisation received other funding from Falkirk Council? </w:t>
            </w:r>
          </w:p>
        </w:tc>
        <w:tc>
          <w:tcPr>
            <w:tcW w:w="2381" w:type="dxa"/>
          </w:tcPr>
          <w:p w:rsidRPr="007B0036" w:rsidR="00DC66D2" w:rsidP="001B7890" w:rsidRDefault="008D574E" w14:paraId="4B22FAA9" w14:textId="77777777">
            <w:pPr>
              <w:rPr>
                <w:rFonts w:eastAsia="Times New Roman" w:cs="Arial"/>
                <w:b/>
                <w:bCs/>
                <w:szCs w:val="24"/>
              </w:rPr>
            </w:pPr>
            <w:sdt>
              <w:sdtPr>
                <w:rPr>
                  <w:rFonts w:eastAsia="Times New Roman" w:cs="Arial"/>
                  <w:szCs w:val="24"/>
                </w:rPr>
                <w:id w:val="-84152458"/>
                <w14:checkbox>
                  <w14:checked w14:val="0"/>
                  <w14:checkedState w14:val="2612" w14:font="MS Gothic"/>
                  <w14:uncheckedState w14:val="2610" w14:font="MS Gothic"/>
                </w14:checkbox>
              </w:sdtPr>
              <w:sdtEndPr/>
              <w:sdtContent>
                <w:r w:rsidR="00DC66D2">
                  <w:rPr>
                    <w:rFonts w:hint="eastAsia" w:ascii="MS Gothic" w:hAnsi="MS Gothic" w:eastAsia="MS Gothic" w:cs="Arial"/>
                    <w:szCs w:val="24"/>
                  </w:rPr>
                  <w:t>☐</w:t>
                </w:r>
              </w:sdtContent>
            </w:sdt>
            <w:r w:rsidRPr="007B0036" w:rsidR="00DC66D2">
              <w:rPr>
                <w:rFonts w:eastAsia="Times New Roman" w:cs="Arial"/>
                <w:szCs w:val="24"/>
              </w:rPr>
              <w:t xml:space="preserve"> Yes </w:t>
            </w:r>
            <w:sdt>
              <w:sdtPr>
                <w:rPr>
                  <w:rFonts w:eastAsia="Times New Roman" w:cs="Arial"/>
                  <w:szCs w:val="24"/>
                </w:rPr>
                <w:id w:val="-357899620"/>
                <w14:checkbox>
                  <w14:checked w14:val="0"/>
                  <w14:checkedState w14:val="2612" w14:font="MS Gothic"/>
                  <w14:uncheckedState w14:val="2610" w14:font="MS Gothic"/>
                </w14:checkbox>
              </w:sdtPr>
              <w:sdtEndPr/>
              <w:sdtContent>
                <w:r w:rsidR="00DC66D2">
                  <w:rPr>
                    <w:rFonts w:hint="eastAsia" w:ascii="MS Gothic" w:hAnsi="MS Gothic" w:eastAsia="MS Gothic" w:cs="Arial"/>
                    <w:szCs w:val="24"/>
                  </w:rPr>
                  <w:t>☐</w:t>
                </w:r>
              </w:sdtContent>
            </w:sdt>
            <w:r w:rsidRPr="007B0036" w:rsidR="00DC66D2">
              <w:rPr>
                <w:rFonts w:eastAsia="Times New Roman" w:cs="Arial"/>
                <w:szCs w:val="24"/>
              </w:rPr>
              <w:t xml:space="preserve"> No</w:t>
            </w:r>
          </w:p>
          <w:p w:rsidRPr="007B0036" w:rsidR="00DC66D2" w:rsidP="001B7890" w:rsidRDefault="00DC66D2" w14:paraId="17F6F5CC" w14:textId="77777777">
            <w:pPr>
              <w:rPr>
                <w:rFonts w:eastAsia="Times New Roman" w:cs="Arial"/>
                <w:szCs w:val="24"/>
              </w:rPr>
            </w:pPr>
          </w:p>
        </w:tc>
      </w:tr>
      <w:tr w:rsidRPr="007B0036" w:rsidR="00DC66D2" w:rsidTr="001B7890" w14:paraId="58E33C55" w14:textId="77777777">
        <w:tc>
          <w:tcPr>
            <w:tcW w:w="8075" w:type="dxa"/>
          </w:tcPr>
          <w:p w:rsidR="00DC66D2" w:rsidP="00037FE6" w:rsidRDefault="00DC66D2" w14:paraId="544E20C2" w14:textId="77777777">
            <w:pPr>
              <w:pStyle w:val="ListParagraph"/>
              <w:numPr>
                <w:ilvl w:val="0"/>
                <w:numId w:val="20"/>
              </w:numPr>
              <w:rPr>
                <w:b/>
                <w:bCs/>
                <w:szCs w:val="24"/>
              </w:rPr>
            </w:pPr>
            <w:r>
              <w:rPr>
                <w:b/>
                <w:bCs/>
                <w:szCs w:val="24"/>
              </w:rPr>
              <w:t>If yes, please provide details</w:t>
            </w:r>
          </w:p>
          <w:p w:rsidR="00DC66D2" w:rsidP="001B7890" w:rsidRDefault="00DC66D2" w14:paraId="544B9E4C" w14:textId="77777777">
            <w:pPr>
              <w:rPr>
                <w:b/>
                <w:bCs/>
                <w:szCs w:val="24"/>
              </w:rPr>
            </w:pPr>
          </w:p>
          <w:p w:rsidR="00DC66D2" w:rsidP="001B7890" w:rsidRDefault="00DC66D2" w14:paraId="7404B20E" w14:textId="77777777">
            <w:pPr>
              <w:rPr>
                <w:b/>
                <w:bCs/>
                <w:szCs w:val="24"/>
              </w:rPr>
            </w:pPr>
          </w:p>
          <w:p w:rsidRPr="00D9111D" w:rsidR="00DC66D2" w:rsidP="001B7890" w:rsidRDefault="00DC66D2" w14:paraId="732FCB3A" w14:textId="77777777">
            <w:pPr>
              <w:rPr>
                <w:b/>
                <w:bCs/>
                <w:szCs w:val="24"/>
              </w:rPr>
            </w:pPr>
          </w:p>
        </w:tc>
        <w:tc>
          <w:tcPr>
            <w:tcW w:w="2381" w:type="dxa"/>
          </w:tcPr>
          <w:p w:rsidRPr="007B0036" w:rsidR="00DC66D2" w:rsidP="001B7890" w:rsidRDefault="00DC66D2" w14:paraId="0B9471ED" w14:textId="77777777">
            <w:pPr>
              <w:rPr>
                <w:rFonts w:eastAsia="Times New Roman" w:cs="Arial"/>
                <w:szCs w:val="24"/>
              </w:rPr>
            </w:pPr>
          </w:p>
        </w:tc>
      </w:tr>
    </w:tbl>
    <w:p w:rsidR="00C25838" w:rsidP="00667860" w:rsidRDefault="00C25838" w14:paraId="20DEA1C8" w14:textId="77777777">
      <w:pPr>
        <w:rPr>
          <w:rFonts w:eastAsia="Times New Roman" w:cs="Arial"/>
          <w:b/>
          <w:bCs/>
          <w:szCs w:val="24"/>
        </w:rPr>
      </w:pPr>
    </w:p>
    <w:p w:rsidR="00667860" w:rsidP="00667860" w:rsidRDefault="00667860" w14:paraId="5D98C6D9" w14:textId="6F2E56A9">
      <w:pPr>
        <w:rPr>
          <w:rFonts w:eastAsia="Times New Roman" w:cs="Arial"/>
          <w:b/>
          <w:bCs/>
          <w:szCs w:val="24"/>
        </w:rPr>
      </w:pPr>
      <w:r w:rsidRPr="00696547">
        <w:rPr>
          <w:rFonts w:eastAsia="Times New Roman" w:cs="Arial"/>
          <w:b/>
          <w:bCs/>
          <w:szCs w:val="24"/>
        </w:rPr>
        <w:t>SECTION 2</w:t>
      </w:r>
      <w:r w:rsidR="00D200CF">
        <w:rPr>
          <w:rFonts w:eastAsia="Times New Roman" w:cs="Arial"/>
          <w:b/>
          <w:bCs/>
          <w:szCs w:val="24"/>
        </w:rPr>
        <w:t xml:space="preserve"> -</w:t>
      </w:r>
      <w:r w:rsidRPr="00696547">
        <w:rPr>
          <w:rFonts w:eastAsia="Times New Roman" w:cs="Arial"/>
          <w:b/>
          <w:bCs/>
          <w:szCs w:val="24"/>
        </w:rPr>
        <w:t xml:space="preserve"> </w:t>
      </w:r>
      <w:r w:rsidR="007D53AB">
        <w:rPr>
          <w:rFonts w:eastAsia="Times New Roman" w:cs="Arial"/>
          <w:b/>
          <w:bCs/>
          <w:szCs w:val="24"/>
        </w:rPr>
        <w:t xml:space="preserve">About your </w:t>
      </w:r>
      <w:r w:rsidRPr="00696547">
        <w:rPr>
          <w:rFonts w:eastAsia="Times New Roman" w:cs="Arial"/>
          <w:b/>
          <w:bCs/>
          <w:szCs w:val="24"/>
        </w:rPr>
        <w:t>Pro</w:t>
      </w:r>
      <w:r w:rsidR="007D53AB">
        <w:rPr>
          <w:rFonts w:eastAsia="Times New Roman" w:cs="Arial"/>
          <w:b/>
          <w:bCs/>
          <w:szCs w:val="24"/>
        </w:rPr>
        <w:t>ject</w:t>
      </w:r>
    </w:p>
    <w:p w:rsidR="00541F2F" w:rsidP="00667860" w:rsidRDefault="00541F2F" w14:paraId="159AD375" w14:textId="6FAEDC62">
      <w:pPr>
        <w:rPr>
          <w:rFonts w:eastAsia="Times New Roman" w:cs="Arial"/>
          <w:b/>
          <w:bCs/>
          <w:szCs w:val="24"/>
        </w:rPr>
      </w:pPr>
    </w:p>
    <w:tbl>
      <w:tblPr>
        <w:tblStyle w:val="TableGrid"/>
        <w:tblW w:w="0" w:type="auto"/>
        <w:tblLook w:val="04A0" w:firstRow="1" w:lastRow="0" w:firstColumn="1" w:lastColumn="0" w:noHBand="0" w:noVBand="1"/>
      </w:tblPr>
      <w:tblGrid>
        <w:gridCol w:w="2122"/>
        <w:gridCol w:w="8334"/>
      </w:tblGrid>
      <w:tr w:rsidR="005355F7" w:rsidTr="008F0048" w14:paraId="0C9AEAE0" w14:textId="77777777">
        <w:tc>
          <w:tcPr>
            <w:tcW w:w="2122" w:type="dxa"/>
          </w:tcPr>
          <w:p w:rsidRPr="00037DB9" w:rsidR="005355F7" w:rsidP="008F0048" w:rsidRDefault="005355F7" w14:paraId="1857138B" w14:textId="4A492CD6">
            <w:pPr>
              <w:rPr>
                <w:rFonts w:eastAsia="Times New Roman" w:cs="Arial"/>
                <w:b/>
                <w:bCs/>
                <w:szCs w:val="24"/>
              </w:rPr>
            </w:pPr>
            <w:r w:rsidRPr="00037DB9">
              <w:rPr>
                <w:rFonts w:eastAsia="Times New Roman" w:cs="Arial"/>
                <w:b/>
                <w:bCs/>
                <w:szCs w:val="24"/>
              </w:rPr>
              <w:t>2.1</w:t>
            </w:r>
            <w:r w:rsidR="004249F3">
              <w:rPr>
                <w:rFonts w:eastAsia="Times New Roman" w:cs="Arial"/>
                <w:b/>
                <w:bCs/>
                <w:szCs w:val="24"/>
              </w:rPr>
              <w:t>.</w:t>
            </w:r>
            <w:r w:rsidRPr="00037DB9">
              <w:rPr>
                <w:rFonts w:eastAsia="Times New Roman" w:cs="Arial"/>
                <w:b/>
                <w:bCs/>
                <w:szCs w:val="24"/>
              </w:rPr>
              <w:t xml:space="preserve"> Project Title </w:t>
            </w:r>
          </w:p>
        </w:tc>
        <w:tc>
          <w:tcPr>
            <w:tcW w:w="8334" w:type="dxa"/>
          </w:tcPr>
          <w:p w:rsidR="005355F7" w:rsidP="008F0048" w:rsidRDefault="005355F7" w14:paraId="5F9583E0" w14:textId="2EC554D7">
            <w:pPr>
              <w:rPr>
                <w:rFonts w:eastAsia="Times New Roman" w:cs="Arial"/>
                <w:b/>
                <w:bCs/>
                <w:sz w:val="28"/>
                <w:szCs w:val="28"/>
              </w:rPr>
            </w:pPr>
          </w:p>
          <w:p w:rsidR="005355F7" w:rsidP="008F0048" w:rsidRDefault="005355F7" w14:paraId="05F1140D" w14:textId="77777777">
            <w:pPr>
              <w:rPr>
                <w:rFonts w:eastAsia="Times New Roman" w:cs="Arial"/>
                <w:b/>
                <w:bCs/>
                <w:sz w:val="28"/>
                <w:szCs w:val="28"/>
              </w:rPr>
            </w:pPr>
          </w:p>
        </w:tc>
      </w:tr>
    </w:tbl>
    <w:p w:rsidRPr="00696547" w:rsidR="00541F2F" w:rsidP="00667860" w:rsidRDefault="00541F2F" w14:paraId="2249943D" w14:textId="77777777">
      <w:pPr>
        <w:rPr>
          <w:rFonts w:eastAsia="Times New Roman" w:cs="Arial"/>
          <w:b/>
          <w:bCs/>
          <w:szCs w:val="24"/>
        </w:rPr>
      </w:pPr>
    </w:p>
    <w:tbl>
      <w:tblPr>
        <w:tblStyle w:val="TableGrid"/>
        <w:tblW w:w="0" w:type="auto"/>
        <w:tblLook w:val="04A0" w:firstRow="1" w:lastRow="0" w:firstColumn="1" w:lastColumn="0" w:noHBand="0" w:noVBand="1"/>
      </w:tblPr>
      <w:tblGrid>
        <w:gridCol w:w="10456"/>
      </w:tblGrid>
      <w:tr w:rsidR="00541F2F" w:rsidTr="008F0048" w14:paraId="54E0D2EA" w14:textId="77777777">
        <w:tc>
          <w:tcPr>
            <w:tcW w:w="10456" w:type="dxa"/>
          </w:tcPr>
          <w:p w:rsidR="00541F2F" w:rsidP="008F0048" w:rsidRDefault="00541F2F" w14:paraId="37D7A970" w14:textId="23B96B0E">
            <w:pPr>
              <w:rPr>
                <w:b/>
                <w:bCs/>
              </w:rPr>
            </w:pPr>
            <w:r w:rsidRPr="00EC3D15">
              <w:rPr>
                <w:b/>
                <w:bCs/>
              </w:rPr>
              <w:t>2.2</w:t>
            </w:r>
            <w:r w:rsidR="004249F3">
              <w:rPr>
                <w:b/>
                <w:bCs/>
              </w:rPr>
              <w:t>.</w:t>
            </w:r>
            <w:r w:rsidRPr="00EC3D15">
              <w:rPr>
                <w:b/>
                <w:bCs/>
              </w:rPr>
              <w:t xml:space="preserve"> What is the address of the project? </w:t>
            </w:r>
            <w:r w:rsidR="00D70F79">
              <w:rPr>
                <w:b/>
                <w:bCs/>
                <w:szCs w:val="24"/>
              </w:rPr>
              <w:t>(A map showing the site can be included in your submission)</w:t>
            </w:r>
          </w:p>
          <w:p w:rsidR="00541F2F" w:rsidP="008F0048" w:rsidRDefault="00541F2F" w14:paraId="678C04C1" w14:textId="43132B10">
            <w:pPr>
              <w:rPr>
                <w:b/>
                <w:bCs/>
              </w:rPr>
            </w:pPr>
          </w:p>
          <w:p w:rsidRPr="00A85850" w:rsidR="00A85850" w:rsidP="008F0048" w:rsidRDefault="00A85850" w14:paraId="5167DB5B" w14:textId="79FAAF68">
            <w:pPr>
              <w:rPr>
                <w:bCs/>
              </w:rPr>
            </w:pPr>
          </w:p>
          <w:p w:rsidRPr="00EC3D15" w:rsidR="00541F2F" w:rsidP="008F0048" w:rsidRDefault="00541F2F" w14:paraId="019F3C81" w14:textId="77777777">
            <w:pPr>
              <w:rPr>
                <w:b/>
                <w:bCs/>
              </w:rPr>
            </w:pPr>
          </w:p>
        </w:tc>
      </w:tr>
    </w:tbl>
    <w:p w:rsidR="00F30046" w:rsidRDefault="00F30046" w14:paraId="15D6C957" w14:textId="683349F6"/>
    <w:tbl>
      <w:tblPr>
        <w:tblStyle w:val="TableGrid"/>
        <w:tblW w:w="10485" w:type="dxa"/>
        <w:tblLook w:val="04A0" w:firstRow="1" w:lastRow="0" w:firstColumn="1" w:lastColumn="0" w:noHBand="0" w:noVBand="1"/>
      </w:tblPr>
      <w:tblGrid>
        <w:gridCol w:w="10485"/>
      </w:tblGrid>
      <w:tr w:rsidRPr="007B0036" w:rsidR="00F24409" w:rsidTr="001B7890" w14:paraId="42AFFAAE" w14:textId="77777777">
        <w:trPr>
          <w:trHeight w:val="1823"/>
        </w:trPr>
        <w:tc>
          <w:tcPr>
            <w:tcW w:w="10485" w:type="dxa"/>
          </w:tcPr>
          <w:p w:rsidR="00916884" w:rsidP="001B7890" w:rsidRDefault="00F24409" w14:paraId="65DFBAE8" w14:textId="4EC50A1D">
            <w:pPr>
              <w:rPr>
                <w:rFonts w:eastAsia="Times New Roman" w:cs="Arial"/>
                <w:b/>
                <w:bCs/>
                <w:szCs w:val="24"/>
              </w:rPr>
            </w:pPr>
            <w:r w:rsidRPr="007B0036">
              <w:rPr>
                <w:rFonts w:eastAsia="Times New Roman" w:cs="Arial"/>
                <w:b/>
                <w:bCs/>
                <w:szCs w:val="24"/>
              </w:rPr>
              <w:t>2.3. Please write a brief description of your project in 150 words or less</w:t>
            </w:r>
            <w:r>
              <w:rPr>
                <w:rFonts w:eastAsia="Times New Roman" w:cs="Arial"/>
                <w:b/>
                <w:bCs/>
                <w:szCs w:val="24"/>
              </w:rPr>
              <w:t xml:space="preserve">, </w:t>
            </w:r>
            <w:r w:rsidR="0022009D">
              <w:rPr>
                <w:rFonts w:eastAsia="Times New Roman" w:cs="Arial"/>
                <w:b/>
                <w:bCs/>
                <w:szCs w:val="24"/>
              </w:rPr>
              <w:t>including:</w:t>
            </w:r>
            <w:r>
              <w:rPr>
                <w:rFonts w:eastAsia="Times New Roman" w:cs="Arial"/>
                <w:b/>
                <w:bCs/>
                <w:szCs w:val="24"/>
              </w:rPr>
              <w:t xml:space="preserve"> </w:t>
            </w:r>
          </w:p>
          <w:p w:rsidR="00916884" w:rsidP="001B7890" w:rsidRDefault="00916884" w14:paraId="22827B8A" w14:textId="77777777">
            <w:pPr>
              <w:rPr>
                <w:rFonts w:eastAsia="Times New Roman" w:cs="Arial"/>
                <w:b/>
                <w:bCs/>
                <w:szCs w:val="24"/>
              </w:rPr>
            </w:pPr>
          </w:p>
          <w:p w:rsidRPr="0022009D" w:rsidR="00916884" w:rsidP="0022009D" w:rsidRDefault="00F24409" w14:paraId="7221CE82" w14:textId="4053FF7B">
            <w:pPr>
              <w:pStyle w:val="ListParagraph"/>
              <w:numPr>
                <w:ilvl w:val="1"/>
                <w:numId w:val="26"/>
              </w:numPr>
              <w:rPr>
                <w:rFonts w:eastAsia="Times New Roman" w:cs="Arial"/>
                <w:b/>
                <w:bCs/>
                <w:szCs w:val="24"/>
              </w:rPr>
            </w:pPr>
            <w:r w:rsidRPr="0022009D">
              <w:rPr>
                <w:rFonts w:eastAsia="Times New Roman" w:cs="Arial"/>
                <w:b/>
                <w:bCs/>
                <w:szCs w:val="24"/>
              </w:rPr>
              <w:t>what you will be doing</w:t>
            </w:r>
            <w:r w:rsidR="00AB0F9D">
              <w:rPr>
                <w:rFonts w:eastAsia="Times New Roman" w:cs="Arial"/>
                <w:b/>
                <w:bCs/>
                <w:szCs w:val="24"/>
              </w:rPr>
              <w:t>?</w:t>
            </w:r>
          </w:p>
          <w:p w:rsidRPr="0022009D" w:rsidR="00916884" w:rsidP="0022009D" w:rsidRDefault="00F24409" w14:paraId="0C734C8B" w14:textId="717CF962">
            <w:pPr>
              <w:pStyle w:val="ListParagraph"/>
              <w:numPr>
                <w:ilvl w:val="1"/>
                <w:numId w:val="26"/>
              </w:numPr>
              <w:rPr>
                <w:rFonts w:eastAsia="Times New Roman" w:cs="Arial"/>
                <w:b/>
                <w:bCs/>
                <w:szCs w:val="24"/>
              </w:rPr>
            </w:pPr>
            <w:r w:rsidRPr="0022009D">
              <w:rPr>
                <w:rFonts w:eastAsia="Times New Roman" w:cs="Arial"/>
                <w:b/>
                <w:bCs/>
                <w:szCs w:val="24"/>
              </w:rPr>
              <w:t xml:space="preserve">why </w:t>
            </w:r>
            <w:proofErr w:type="gramStart"/>
            <w:r w:rsidRPr="0022009D">
              <w:rPr>
                <w:rFonts w:eastAsia="Times New Roman" w:cs="Arial"/>
                <w:b/>
                <w:bCs/>
                <w:szCs w:val="24"/>
              </w:rPr>
              <w:t>this is</w:t>
            </w:r>
            <w:proofErr w:type="gramEnd"/>
            <w:r w:rsidRPr="0022009D">
              <w:rPr>
                <w:rFonts w:eastAsia="Times New Roman" w:cs="Arial"/>
                <w:b/>
                <w:bCs/>
                <w:szCs w:val="24"/>
              </w:rPr>
              <w:t xml:space="preserve"> needed</w:t>
            </w:r>
            <w:r w:rsidR="00AB0F9D">
              <w:rPr>
                <w:rFonts w:eastAsia="Times New Roman" w:cs="Arial"/>
                <w:b/>
                <w:bCs/>
                <w:szCs w:val="24"/>
              </w:rPr>
              <w:t>?</w:t>
            </w:r>
          </w:p>
          <w:p w:rsidR="00F24409" w:rsidP="001B7890" w:rsidRDefault="00F24409" w14:paraId="3922F9C7" w14:textId="77777777">
            <w:pPr>
              <w:rPr>
                <w:rFonts w:eastAsia="Times New Roman" w:cs="Arial"/>
                <w:szCs w:val="24"/>
              </w:rPr>
            </w:pPr>
          </w:p>
          <w:p w:rsidR="00037FE6" w:rsidP="001B7890" w:rsidRDefault="00037FE6" w14:paraId="74340626" w14:textId="77777777">
            <w:pPr>
              <w:rPr>
                <w:rFonts w:eastAsia="Times New Roman" w:cs="Arial"/>
                <w:szCs w:val="24"/>
              </w:rPr>
            </w:pPr>
          </w:p>
          <w:p w:rsidR="00037FE6" w:rsidP="001B7890" w:rsidRDefault="00037FE6" w14:paraId="5792F293" w14:textId="77777777">
            <w:pPr>
              <w:rPr>
                <w:rFonts w:eastAsia="Times New Roman" w:cs="Arial"/>
                <w:szCs w:val="24"/>
              </w:rPr>
            </w:pPr>
          </w:p>
          <w:p w:rsidR="00037FE6" w:rsidP="001B7890" w:rsidRDefault="00037FE6" w14:paraId="72D8682E" w14:textId="77777777">
            <w:pPr>
              <w:rPr>
                <w:rFonts w:eastAsia="Times New Roman" w:cs="Arial"/>
                <w:szCs w:val="24"/>
              </w:rPr>
            </w:pPr>
          </w:p>
          <w:p w:rsidR="00037FE6" w:rsidP="001B7890" w:rsidRDefault="00037FE6" w14:paraId="6F15B19D" w14:textId="77777777">
            <w:pPr>
              <w:rPr>
                <w:rFonts w:eastAsia="Times New Roman" w:cs="Arial"/>
                <w:szCs w:val="24"/>
              </w:rPr>
            </w:pPr>
          </w:p>
          <w:p w:rsidR="00037FE6" w:rsidP="001B7890" w:rsidRDefault="00037FE6" w14:paraId="00005E19" w14:textId="77777777">
            <w:pPr>
              <w:rPr>
                <w:rFonts w:eastAsia="Times New Roman" w:cs="Arial"/>
                <w:szCs w:val="24"/>
              </w:rPr>
            </w:pPr>
          </w:p>
          <w:p w:rsidR="00037FE6" w:rsidP="001B7890" w:rsidRDefault="00037FE6" w14:paraId="4A5844DF" w14:textId="77777777">
            <w:pPr>
              <w:rPr>
                <w:rFonts w:eastAsia="Times New Roman" w:cs="Arial"/>
                <w:szCs w:val="24"/>
              </w:rPr>
            </w:pPr>
          </w:p>
          <w:p w:rsidR="00037FE6" w:rsidP="001B7890" w:rsidRDefault="00037FE6" w14:paraId="1D454400" w14:textId="77777777">
            <w:pPr>
              <w:rPr>
                <w:rFonts w:eastAsia="Times New Roman" w:cs="Arial"/>
                <w:szCs w:val="24"/>
              </w:rPr>
            </w:pPr>
          </w:p>
          <w:p w:rsidRPr="009077B1" w:rsidR="00E00B9B" w:rsidP="00E00B9B" w:rsidRDefault="00E00B9B" w14:paraId="7BD7C81C" w14:textId="77777777">
            <w:pPr>
              <w:rPr>
                <w:rFonts w:ascii="Helvetica" w:hAnsi="Helvetica" w:cs="Helvetica"/>
                <w:i/>
                <w:iCs/>
                <w:color w:val="333333"/>
                <w:szCs w:val="24"/>
                <w:shd w:val="clear" w:color="auto" w:fill="FFFFFF"/>
              </w:rPr>
            </w:pPr>
            <w:r w:rsidRPr="007B0036">
              <w:rPr>
                <w:rStyle w:val="Emphasis"/>
                <w:rFonts w:ascii="Helvetica" w:hAnsi="Helvetica" w:cs="Helvetica"/>
                <w:color w:val="333333"/>
                <w:szCs w:val="24"/>
                <w:shd w:val="clear" w:color="auto" w:fill="FFFFFF"/>
              </w:rPr>
              <w:t xml:space="preserve">This description will be shared online and be used for the public vote. </w:t>
            </w:r>
          </w:p>
          <w:p w:rsidRPr="007B0036" w:rsidR="00943EDE" w:rsidP="001B7890" w:rsidRDefault="00943EDE" w14:paraId="0DD515BF" w14:textId="77777777">
            <w:pPr>
              <w:rPr>
                <w:rFonts w:eastAsia="Times New Roman" w:cs="Arial"/>
                <w:szCs w:val="24"/>
              </w:rPr>
            </w:pPr>
          </w:p>
        </w:tc>
      </w:tr>
    </w:tbl>
    <w:p w:rsidR="00943EDE" w:rsidRDefault="00943EDE" w14:paraId="5497067B" w14:textId="77777777"/>
    <w:tbl>
      <w:tblPr>
        <w:tblStyle w:val="TableGrid"/>
        <w:tblW w:w="0" w:type="auto"/>
        <w:tblLook w:val="04A0" w:firstRow="1" w:lastRow="0" w:firstColumn="1" w:lastColumn="0" w:noHBand="0" w:noVBand="1"/>
      </w:tblPr>
      <w:tblGrid>
        <w:gridCol w:w="10456"/>
      </w:tblGrid>
      <w:tr w:rsidR="007E128F" w:rsidTr="001B7890" w14:paraId="3DFFEE7A" w14:textId="77777777">
        <w:tc>
          <w:tcPr>
            <w:tcW w:w="10456" w:type="dxa"/>
          </w:tcPr>
          <w:p w:rsidRPr="00D84709" w:rsidR="00943EDE" w:rsidP="00943EDE" w:rsidRDefault="007E128F" w14:paraId="0A14FD92" w14:textId="143B891A">
            <w:pPr>
              <w:rPr>
                <w:i/>
                <w:iCs/>
              </w:rPr>
            </w:pPr>
            <w:r w:rsidRPr="00EC3D15">
              <w:rPr>
                <w:b/>
                <w:bCs/>
              </w:rPr>
              <w:t>2.</w:t>
            </w:r>
            <w:r w:rsidR="00C24231">
              <w:rPr>
                <w:b/>
                <w:bCs/>
              </w:rPr>
              <w:t>4</w:t>
            </w:r>
            <w:r>
              <w:rPr>
                <w:b/>
                <w:bCs/>
              </w:rPr>
              <w:t>.</w:t>
            </w:r>
            <w:r w:rsidRPr="00EC3D15">
              <w:rPr>
                <w:b/>
                <w:bCs/>
              </w:rPr>
              <w:t xml:space="preserve"> </w:t>
            </w:r>
            <w:r w:rsidRPr="00E65DE0" w:rsidR="00943EDE">
              <w:rPr>
                <w:b/>
                <w:bCs/>
              </w:rPr>
              <w:t>Now summarise your project in 20 words</w:t>
            </w:r>
            <w:r w:rsidR="00943EDE">
              <w:rPr>
                <w:b/>
                <w:bCs/>
              </w:rPr>
              <w:t xml:space="preserve"> or less</w:t>
            </w:r>
            <w:r w:rsidR="00760777">
              <w:rPr>
                <w:b/>
                <w:bCs/>
              </w:rPr>
              <w:t xml:space="preserve">.  </w:t>
            </w:r>
            <w:r w:rsidRPr="00D84709" w:rsidR="00760777">
              <w:rPr>
                <w:i/>
                <w:iCs/>
              </w:rPr>
              <w:t>T</w:t>
            </w:r>
            <w:r w:rsidRPr="00D84709" w:rsidR="00943EDE">
              <w:rPr>
                <w:i/>
                <w:iCs/>
              </w:rPr>
              <w:t xml:space="preserve">his summary will go on the hard-copy ballot papers for the public vote. </w:t>
            </w:r>
          </w:p>
          <w:p w:rsidR="007E128F" w:rsidP="001B7890" w:rsidRDefault="007E128F" w14:paraId="6E4CDEB6" w14:textId="62508FDF">
            <w:pPr>
              <w:rPr>
                <w:b/>
                <w:bCs/>
              </w:rPr>
            </w:pPr>
          </w:p>
          <w:p w:rsidR="007E128F" w:rsidP="001B7890" w:rsidRDefault="007E128F" w14:paraId="1608D52B" w14:textId="77777777">
            <w:pPr>
              <w:rPr>
                <w:b/>
                <w:bCs/>
              </w:rPr>
            </w:pPr>
          </w:p>
          <w:p w:rsidRPr="00A85850" w:rsidR="007E128F" w:rsidP="001B7890" w:rsidRDefault="007E128F" w14:paraId="6BE69F92" w14:textId="77777777">
            <w:pPr>
              <w:rPr>
                <w:bCs/>
              </w:rPr>
            </w:pPr>
          </w:p>
          <w:p w:rsidRPr="00EC3D15" w:rsidR="007E128F" w:rsidP="001B7890" w:rsidRDefault="007E128F" w14:paraId="098492C9" w14:textId="77777777">
            <w:pPr>
              <w:rPr>
                <w:b/>
                <w:bCs/>
              </w:rPr>
            </w:pPr>
          </w:p>
        </w:tc>
      </w:tr>
    </w:tbl>
    <w:p w:rsidR="002F2D01" w:rsidRDefault="002F2D01" w14:paraId="3FE92B51" w14:textId="1B5A6067" w14:noSpellErr="1"/>
    <w:p w:rsidR="61961C79" w:rsidP="6C5435DC" w:rsidRDefault="61961C79" w14:paraId="45DA4DD2" w14:textId="1B973893">
      <w:pPr>
        <w:pStyle w:val="Normal"/>
      </w:pPr>
      <w:r w:rsidRPr="6C5435DC" w:rsidR="61961C79">
        <w:rPr>
          <w:b w:val="1"/>
          <w:bCs w:val="1"/>
        </w:rPr>
        <w:t xml:space="preserve">2.5 Project plan/breakdown. We would like to know what the key activities/ milestones are in your project.  </w:t>
      </w:r>
      <w:r w:rsidR="61961C79">
        <w:rPr/>
        <w:t>Please set out what you will be doing to deliver your project (key Activity/Milestone) and the timeframe (when this will happen).</w:t>
      </w:r>
    </w:p>
    <w:p w:rsidR="6C5435DC" w:rsidP="6C5435DC" w:rsidRDefault="6C5435DC" w14:paraId="6C3A2DFC" w14:textId="669E8F5A">
      <w:pPr>
        <w:pStyle w:val="Normal"/>
        <w:rPr>
          <w:b w:val="1"/>
          <w:bCs w:val="1"/>
        </w:rPr>
      </w:pPr>
    </w:p>
    <w:tbl>
      <w:tblPr>
        <w:tblStyle w:val="TableGrid"/>
        <w:tblW w:w="0" w:type="auto"/>
        <w:tblLook w:val="04A0" w:firstRow="1" w:lastRow="0" w:firstColumn="1" w:lastColumn="0" w:noHBand="0" w:noVBand="1"/>
      </w:tblPr>
      <w:tblGrid>
        <w:gridCol w:w="6799"/>
        <w:gridCol w:w="3657"/>
      </w:tblGrid>
      <w:tr w:rsidR="00D478B2" w:rsidTr="6C5435DC" w14:paraId="1936DA7F" w14:textId="77777777">
        <w:trPr>
          <w:trHeight w:val="300"/>
        </w:trPr>
        <w:tc>
          <w:tcPr>
            <w:tcW w:w="6799" w:type="dxa"/>
            <w:tcMar/>
          </w:tcPr>
          <w:p w:rsidR="00D478B2" w:rsidRDefault="00D478B2" w14:paraId="621ED96C" w14:textId="5BCDEF5A">
            <w:pPr>
              <w:rPr>
                <w:b/>
                <w:bCs/>
              </w:rPr>
            </w:pPr>
            <w:r w:rsidRPr="002B40F2">
              <w:rPr>
                <w:b/>
                <w:bCs/>
              </w:rPr>
              <w:t>Key Activity/Milestone?</w:t>
            </w:r>
          </w:p>
          <w:p w:rsidRPr="008C008F" w:rsidR="006E0019" w:rsidRDefault="008C008F" w14:paraId="172BDAB5" w14:textId="77900266">
            <w:r w:rsidRPr="008C008F">
              <w:t xml:space="preserve">For example </w:t>
            </w:r>
            <w:r w:rsidRPr="0068646E">
              <w:rPr>
                <w:i/>
                <w:iCs/>
              </w:rPr>
              <w:t>– recruit volunteer musicians</w:t>
            </w:r>
          </w:p>
        </w:tc>
        <w:tc>
          <w:tcPr>
            <w:tcW w:w="3657" w:type="dxa"/>
            <w:tcMar/>
          </w:tcPr>
          <w:p w:rsidR="00D478B2" w:rsidRDefault="00D478B2" w14:paraId="6FBE7B85" w14:textId="77777777">
            <w:pPr>
              <w:rPr>
                <w:b/>
                <w:bCs/>
              </w:rPr>
            </w:pPr>
            <w:r w:rsidRPr="002B40F2">
              <w:rPr>
                <w:b/>
                <w:bCs/>
              </w:rPr>
              <w:t>When will this happen?</w:t>
            </w:r>
          </w:p>
          <w:p w:rsidRPr="0068646E" w:rsidR="0068646E" w:rsidRDefault="0068646E" w14:paraId="08720502" w14:textId="62BD15E0">
            <w:pPr>
              <w:rPr>
                <w:i/>
                <w:iCs/>
              </w:rPr>
            </w:pPr>
            <w:r w:rsidRPr="0068646E">
              <w:t>For example</w:t>
            </w:r>
            <w:r w:rsidRPr="0068646E">
              <w:rPr>
                <w:i/>
                <w:iCs/>
              </w:rPr>
              <w:t xml:space="preserve"> – </w:t>
            </w:r>
            <w:r w:rsidR="00DC1101">
              <w:rPr>
                <w:i/>
                <w:iCs/>
              </w:rPr>
              <w:t>May</w:t>
            </w:r>
            <w:r w:rsidRPr="0068646E">
              <w:rPr>
                <w:i/>
                <w:iCs/>
              </w:rPr>
              <w:t xml:space="preserve"> 202</w:t>
            </w:r>
            <w:r w:rsidR="00DC1101">
              <w:rPr>
                <w:i/>
                <w:iCs/>
              </w:rPr>
              <w:t>5</w:t>
            </w:r>
          </w:p>
        </w:tc>
      </w:tr>
      <w:tr w:rsidR="00D478B2" w:rsidTr="6C5435DC" w14:paraId="1E82CAC3" w14:textId="77777777">
        <w:trPr>
          <w:trHeight w:val="300"/>
        </w:trPr>
        <w:tc>
          <w:tcPr>
            <w:tcW w:w="6799" w:type="dxa"/>
            <w:tcMar/>
          </w:tcPr>
          <w:p w:rsidR="00D478B2" w:rsidRDefault="00D478B2" w14:paraId="6868F986" w14:textId="77777777"/>
        </w:tc>
        <w:tc>
          <w:tcPr>
            <w:tcW w:w="3657" w:type="dxa"/>
            <w:tcMar/>
          </w:tcPr>
          <w:p w:rsidR="00D478B2" w:rsidRDefault="00D478B2" w14:paraId="1E397D26" w14:textId="77777777"/>
        </w:tc>
      </w:tr>
      <w:tr w:rsidR="00D478B2" w:rsidTr="6C5435DC" w14:paraId="6A38C979" w14:textId="77777777">
        <w:trPr>
          <w:trHeight w:val="300"/>
        </w:trPr>
        <w:tc>
          <w:tcPr>
            <w:tcW w:w="6799" w:type="dxa"/>
            <w:tcMar/>
          </w:tcPr>
          <w:p w:rsidR="00D478B2" w:rsidRDefault="00D478B2" w14:paraId="1AA957E9" w14:textId="77777777"/>
        </w:tc>
        <w:tc>
          <w:tcPr>
            <w:tcW w:w="3657" w:type="dxa"/>
            <w:tcMar/>
          </w:tcPr>
          <w:p w:rsidR="00D478B2" w:rsidRDefault="00D478B2" w14:paraId="6D9E3A8B" w14:textId="77777777"/>
        </w:tc>
      </w:tr>
      <w:tr w:rsidR="00D478B2" w:rsidTr="6C5435DC" w14:paraId="4F12CFE8" w14:textId="77777777">
        <w:trPr>
          <w:trHeight w:val="300"/>
        </w:trPr>
        <w:tc>
          <w:tcPr>
            <w:tcW w:w="6799" w:type="dxa"/>
            <w:tcMar/>
          </w:tcPr>
          <w:p w:rsidR="00D478B2" w:rsidRDefault="00D478B2" w14:paraId="1F962537" w14:textId="77777777"/>
        </w:tc>
        <w:tc>
          <w:tcPr>
            <w:tcW w:w="3657" w:type="dxa"/>
            <w:tcMar/>
          </w:tcPr>
          <w:p w:rsidR="00D478B2" w:rsidRDefault="00D478B2" w14:paraId="5E1E64ED" w14:textId="77777777"/>
        </w:tc>
      </w:tr>
      <w:tr w:rsidR="00D478B2" w:rsidTr="6C5435DC" w14:paraId="0C9B8666" w14:textId="77777777">
        <w:trPr>
          <w:trHeight w:val="300"/>
        </w:trPr>
        <w:tc>
          <w:tcPr>
            <w:tcW w:w="6799" w:type="dxa"/>
            <w:tcMar/>
          </w:tcPr>
          <w:p w:rsidR="00D478B2" w:rsidRDefault="00D478B2" w14:paraId="1FBEE222" w14:textId="77777777">
            <w:bookmarkStart w:name="_Hlk179213339" w:id="2"/>
          </w:p>
        </w:tc>
        <w:tc>
          <w:tcPr>
            <w:tcW w:w="3657" w:type="dxa"/>
            <w:tcMar/>
          </w:tcPr>
          <w:p w:rsidR="00D478B2" w:rsidRDefault="00D478B2" w14:paraId="78F5E693" w14:textId="77777777"/>
        </w:tc>
      </w:tr>
      <w:bookmarkEnd w:id="2"/>
    </w:tbl>
    <w:p w:rsidRPr="00916449" w:rsidR="00427D9A" w:rsidP="6C5435DC" w:rsidRDefault="00427D9A" w14:paraId="52A8AE29" w14:textId="4226D1C9">
      <w:pPr>
        <w:rPr>
          <w:b w:val="1"/>
          <w:bCs w:val="1"/>
        </w:rPr>
      </w:pPr>
    </w:p>
    <w:p w:rsidRPr="00916449" w:rsidR="00427D9A" w:rsidP="6C5435DC" w:rsidRDefault="00427D9A" w14:noSpellErr="1" w14:paraId="605D33F6" w14:textId="55771B46">
      <w:pPr>
        <w:rPr>
          <w:b w:val="1"/>
          <w:bCs w:val="1"/>
        </w:rPr>
      </w:pPr>
      <w:r w:rsidRPr="6C5435DC" w:rsidR="787AF9C6">
        <w:rPr>
          <w:b w:val="1"/>
          <w:bCs w:val="1"/>
        </w:rPr>
        <w:t xml:space="preserve">2.6. </w:t>
      </w:r>
      <w:r w:rsidR="787AF9C6">
        <w:rPr>
          <w:b w:val="0"/>
          <w:bCs w:val="0"/>
        </w:rPr>
        <w:t>Community Choices aims to make communities Fairer, Healthier, More Connected and More Inclusive</w:t>
      </w:r>
      <w:r w:rsidRPr="6C5435DC" w:rsidR="787AF9C6">
        <w:rPr>
          <w:b w:val="1"/>
          <w:bCs w:val="1"/>
        </w:rPr>
        <w:t xml:space="preserve">. </w:t>
      </w:r>
      <w:r w:rsidR="787AF9C6">
        <w:rPr/>
        <w:t>Your project should meet at least one of these aims</w:t>
      </w:r>
      <w:r w:rsidR="787AF9C6">
        <w:rPr/>
        <w:t xml:space="preserve">.  </w:t>
      </w:r>
      <w:r w:rsidRPr="6C5435DC" w:rsidR="787AF9C6">
        <w:rPr>
          <w:b w:val="1"/>
          <w:bCs w:val="1"/>
        </w:rPr>
        <w:t>Please outline how your project meets the criteria:</w:t>
      </w:r>
    </w:p>
    <w:p w:rsidRPr="00916449" w:rsidR="00427D9A" w:rsidP="000E47CD" w:rsidRDefault="00427D9A" w14:paraId="6C9F5603" w14:textId="1FACCDFD"/>
    <w:tbl>
      <w:tblPr>
        <w:tblStyle w:val="TableGrid"/>
        <w:tblW w:w="0" w:type="auto"/>
        <w:tblInd w:w="5" w:type="dxa"/>
        <w:tblLook w:val="04A0" w:firstRow="1" w:lastRow="0" w:firstColumn="1" w:lastColumn="0" w:noHBand="0" w:noVBand="1"/>
      </w:tblPr>
      <w:tblGrid>
        <w:gridCol w:w="3680"/>
        <w:gridCol w:w="6771"/>
      </w:tblGrid>
      <w:tr w:rsidR="000E47CD" w:rsidTr="6C5435DC" w14:paraId="14BEFCC7" w14:textId="77777777">
        <w:tc>
          <w:tcPr>
            <w:tcW w:w="3680" w:type="dxa"/>
            <w:tcMar/>
          </w:tcPr>
          <w:p w:rsidR="000E47CD" w:rsidP="00714452" w:rsidRDefault="000E47CD" w14:paraId="3F932124" w14:textId="77777777">
            <w:r>
              <w:t>1. Fairer Communities</w:t>
            </w:r>
          </w:p>
        </w:tc>
        <w:tc>
          <w:tcPr>
            <w:tcW w:w="6771" w:type="dxa"/>
            <w:tcMar/>
          </w:tcPr>
          <w:p w:rsidR="000E47CD" w:rsidP="00714452" w:rsidRDefault="000E47CD" w14:paraId="11D6A1CC" w14:textId="77777777"/>
          <w:p w:rsidR="008B58EE" w:rsidP="00714452" w:rsidRDefault="008B58EE" w14:paraId="5705CE0F" w14:textId="77777777"/>
        </w:tc>
      </w:tr>
      <w:tr w:rsidR="000E47CD" w:rsidTr="6C5435DC" w14:paraId="0E534991" w14:textId="77777777">
        <w:tc>
          <w:tcPr>
            <w:tcW w:w="3680" w:type="dxa"/>
            <w:tcMar/>
          </w:tcPr>
          <w:p w:rsidR="000E47CD" w:rsidP="00714452" w:rsidRDefault="000E47CD" w14:paraId="7DF42446" w14:textId="77777777">
            <w:r>
              <w:t>2. Healthier Communities</w:t>
            </w:r>
          </w:p>
        </w:tc>
        <w:tc>
          <w:tcPr>
            <w:tcW w:w="6771" w:type="dxa"/>
            <w:tcMar/>
          </w:tcPr>
          <w:p w:rsidR="000E47CD" w:rsidP="005E2D30" w:rsidRDefault="000E47CD" w14:paraId="7F6BB8C4" w14:textId="77777777"/>
          <w:p w:rsidR="008B58EE" w:rsidP="005E2D30" w:rsidRDefault="008B58EE" w14:paraId="09D6BE68" w14:textId="6284D89F"/>
        </w:tc>
      </w:tr>
      <w:tr w:rsidR="000E47CD" w:rsidTr="6C5435DC" w14:paraId="7130F037" w14:textId="77777777">
        <w:tc>
          <w:tcPr>
            <w:tcW w:w="3680" w:type="dxa"/>
            <w:tcMar/>
          </w:tcPr>
          <w:p w:rsidR="000E47CD" w:rsidP="00D20B16" w:rsidRDefault="00D20B16" w14:paraId="198691F7" w14:textId="69545F84">
            <w:r>
              <w:t>3</w:t>
            </w:r>
            <w:r w:rsidR="005D66D6">
              <w:t>.</w:t>
            </w:r>
            <w:r w:rsidR="000E47CD">
              <w:t>More Connected communities</w:t>
            </w:r>
          </w:p>
          <w:p w:rsidR="005D66D6" w:rsidP="00D20B16" w:rsidRDefault="005D66D6" w14:paraId="2DF3DE69" w14:textId="77777777"/>
          <w:p w:rsidR="005D66D6" w:rsidP="00D20B16" w:rsidRDefault="00A61464" w14:paraId="6F74995E" w14:textId="0081B675">
            <w:r w:rsidRPr="007B0036">
              <w:rPr>
                <w:i/>
                <w:iCs/>
                <w:szCs w:val="24"/>
              </w:rPr>
              <w:t>(this could refer to digitally connected communities, for example IT lessons for older people, or physically connected communities, for example new footpaths)</w:t>
            </w:r>
          </w:p>
          <w:p w:rsidR="00D20B16" w:rsidP="00D20B16" w:rsidRDefault="00D20B16" w14:paraId="2C39F27B" w14:textId="77777777"/>
        </w:tc>
        <w:tc>
          <w:tcPr>
            <w:tcW w:w="6771" w:type="dxa"/>
            <w:tcMar/>
          </w:tcPr>
          <w:p w:rsidR="000E47CD" w:rsidP="005E2D30" w:rsidRDefault="000E47CD" w14:paraId="18BBA18A" w14:textId="24BBFFB3"/>
        </w:tc>
      </w:tr>
      <w:tr w:rsidR="000E47CD" w:rsidTr="6C5435DC" w14:paraId="5C8EC088" w14:textId="77777777">
        <w:tc>
          <w:tcPr>
            <w:tcW w:w="3680" w:type="dxa"/>
            <w:tcMar/>
          </w:tcPr>
          <w:p w:rsidR="000E47CD" w:rsidP="00A4519B" w:rsidRDefault="00A4519B" w14:paraId="3F9FE322" w14:textId="3E2A3257">
            <w:r>
              <w:t>4.</w:t>
            </w:r>
            <w:r w:rsidR="000E47CD">
              <w:t>More inclusive communities</w:t>
            </w:r>
          </w:p>
          <w:p w:rsidR="0066042A" w:rsidP="00A4519B" w:rsidRDefault="0066042A" w14:paraId="7D7C59F3" w14:textId="77777777"/>
        </w:tc>
        <w:tc>
          <w:tcPr>
            <w:tcW w:w="6771" w:type="dxa"/>
            <w:tcMar/>
          </w:tcPr>
          <w:p w:rsidR="000E47CD" w:rsidP="00714452" w:rsidRDefault="000E47CD" w14:paraId="7839CD88" w14:textId="77777777"/>
        </w:tc>
      </w:tr>
    </w:tbl>
    <w:p w:rsidR="001D206D" w:rsidRDefault="001D206D" w14:paraId="6156D0D2" w14:textId="2E91623E"/>
    <w:tbl>
      <w:tblPr>
        <w:tblStyle w:val="TableGrid"/>
        <w:tblW w:w="0" w:type="auto"/>
        <w:tblLook w:val="04A0" w:firstRow="1" w:lastRow="0" w:firstColumn="1" w:lastColumn="0" w:noHBand="0" w:noVBand="1"/>
      </w:tblPr>
      <w:tblGrid>
        <w:gridCol w:w="10456"/>
      </w:tblGrid>
      <w:tr w:rsidR="009414DC" w:rsidTr="008F0048" w14:paraId="154EE17B" w14:textId="77777777">
        <w:tc>
          <w:tcPr>
            <w:tcW w:w="10456" w:type="dxa"/>
          </w:tcPr>
          <w:p w:rsidRPr="00E23F86" w:rsidR="009414DC" w:rsidP="008F0048" w:rsidRDefault="009414DC" w14:paraId="0957DD32" w14:textId="1BE2C938">
            <w:pPr>
              <w:rPr>
                <w:b/>
                <w:bCs/>
              </w:rPr>
            </w:pPr>
            <w:r w:rsidRPr="00E23F86">
              <w:rPr>
                <w:b/>
                <w:bCs/>
              </w:rPr>
              <w:t>2.</w:t>
            </w:r>
            <w:r w:rsidR="00603CA0">
              <w:rPr>
                <w:b/>
                <w:bCs/>
              </w:rPr>
              <w:t>7</w:t>
            </w:r>
            <w:r>
              <w:rPr>
                <w:b/>
                <w:bCs/>
              </w:rPr>
              <w:t>.</w:t>
            </w:r>
            <w:r w:rsidRPr="00E23F86">
              <w:rPr>
                <w:b/>
                <w:bCs/>
              </w:rPr>
              <w:t xml:space="preserve"> How many people are likely to benefit from your project?</w:t>
            </w:r>
          </w:p>
          <w:p w:rsidRPr="00C6527D" w:rsidR="009414DC" w:rsidP="008F0048" w:rsidRDefault="009414DC" w14:paraId="0ACD8EB9" w14:textId="17A96DC9">
            <w:r>
              <w:t xml:space="preserve">a. </w:t>
            </w:r>
            <w:sdt>
              <w:sdtPr>
                <w:id w:val="1968096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r w:rsidR="0066042A">
              <w:t>Fewer</w:t>
            </w:r>
            <w:r w:rsidRPr="00C6527D">
              <w:t xml:space="preserve"> than 20</w:t>
            </w:r>
          </w:p>
          <w:p w:rsidRPr="00C6527D" w:rsidR="009414DC" w:rsidP="008F0048" w:rsidRDefault="009414DC" w14:paraId="0AE91498" w14:textId="77777777">
            <w:r>
              <w:t xml:space="preserve">b. </w:t>
            </w:r>
            <w:sdt>
              <w:sdtPr>
                <w:id w:val="-6451792"/>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r w:rsidRPr="00C6527D">
              <w:t>21–50</w:t>
            </w:r>
          </w:p>
          <w:p w:rsidRPr="00C6527D" w:rsidR="009414DC" w:rsidP="008F0048" w:rsidRDefault="009414DC" w14:paraId="2AC7C657" w14:textId="176C9394">
            <w:r>
              <w:t xml:space="preserve">c. </w:t>
            </w:r>
            <w:sdt>
              <w:sdtPr>
                <w:id w:val="1338581778"/>
                <w14:checkbox>
                  <w14:checked w14:val="0"/>
                  <w14:checkedState w14:val="2612" w14:font="MS Gothic"/>
                  <w14:uncheckedState w14:val="2610" w14:font="MS Gothic"/>
                </w14:checkbox>
              </w:sdtPr>
              <w:sdtEndPr/>
              <w:sdtContent>
                <w:r w:rsidR="0094032F">
                  <w:rPr>
                    <w:rFonts w:hint="eastAsia" w:ascii="MS Gothic" w:hAnsi="MS Gothic" w:eastAsia="MS Gothic"/>
                  </w:rPr>
                  <w:t>☐</w:t>
                </w:r>
              </w:sdtContent>
            </w:sdt>
            <w:r>
              <w:t xml:space="preserve"> </w:t>
            </w:r>
            <w:r w:rsidRPr="00C6527D">
              <w:t>51–100</w:t>
            </w:r>
          </w:p>
          <w:p w:rsidR="009414DC" w:rsidP="008F0048" w:rsidRDefault="009414DC" w14:paraId="4D10B725" w14:textId="7855AF4B">
            <w:r>
              <w:t xml:space="preserve">d. </w:t>
            </w:r>
            <w:sdt>
              <w:sdtPr>
                <w:id w:val="-948621976"/>
                <w14:checkbox>
                  <w14:checked w14:val="0"/>
                  <w14:checkedState w14:val="2612" w14:font="MS Gothic"/>
                  <w14:uncheckedState w14:val="2610" w14:font="MS Gothic"/>
                </w14:checkbox>
              </w:sdtPr>
              <w:sdtEndPr/>
              <w:sdtContent>
                <w:r w:rsidR="005E2D30">
                  <w:rPr>
                    <w:rFonts w:hint="eastAsia" w:ascii="MS Gothic" w:hAnsi="MS Gothic" w:eastAsia="MS Gothic"/>
                  </w:rPr>
                  <w:t>☐</w:t>
                </w:r>
              </w:sdtContent>
            </w:sdt>
            <w:r>
              <w:t xml:space="preserve"> </w:t>
            </w:r>
            <w:r w:rsidRPr="00C6527D">
              <w:t>Whole community</w:t>
            </w:r>
          </w:p>
        </w:tc>
      </w:tr>
    </w:tbl>
    <w:p w:rsidR="009414DC" w:rsidP="009414DC" w:rsidRDefault="009414DC" w14:paraId="0E2CF9C3" w14:textId="77777777"/>
    <w:tbl>
      <w:tblPr>
        <w:tblStyle w:val="TableGrid"/>
        <w:tblW w:w="0" w:type="auto"/>
        <w:tblLook w:val="04A0" w:firstRow="1" w:lastRow="0" w:firstColumn="1" w:lastColumn="0" w:noHBand="0" w:noVBand="1"/>
      </w:tblPr>
      <w:tblGrid>
        <w:gridCol w:w="10456"/>
      </w:tblGrid>
      <w:tr w:rsidR="009414DC" w:rsidTr="008F0048" w14:paraId="6D7571BF" w14:textId="77777777">
        <w:tc>
          <w:tcPr>
            <w:tcW w:w="10456" w:type="dxa"/>
          </w:tcPr>
          <w:p w:rsidR="009414DC" w:rsidP="008F0048" w:rsidRDefault="009414DC" w14:paraId="77A96276" w14:textId="5EB72A52">
            <w:pPr>
              <w:rPr>
                <w:rFonts w:eastAsia="Times New Roman" w:cs="Arial"/>
                <w:b/>
                <w:bCs/>
                <w:szCs w:val="24"/>
              </w:rPr>
            </w:pPr>
            <w:r w:rsidRPr="009C4A3A">
              <w:rPr>
                <w:rFonts w:eastAsia="Times New Roman" w:cs="Arial"/>
                <w:b/>
                <w:bCs/>
                <w:szCs w:val="24"/>
              </w:rPr>
              <w:t>2.</w:t>
            </w:r>
            <w:r w:rsidR="00603CA0">
              <w:rPr>
                <w:rFonts w:eastAsia="Times New Roman" w:cs="Arial"/>
                <w:b/>
                <w:bCs/>
                <w:szCs w:val="24"/>
              </w:rPr>
              <w:t>8</w:t>
            </w:r>
            <w:r>
              <w:rPr>
                <w:rFonts w:eastAsia="Times New Roman" w:cs="Arial"/>
                <w:b/>
                <w:bCs/>
                <w:szCs w:val="24"/>
              </w:rPr>
              <w:t>.</w:t>
            </w:r>
            <w:r w:rsidRPr="009C4A3A">
              <w:rPr>
                <w:rFonts w:eastAsia="Times New Roman" w:cs="Arial"/>
                <w:b/>
                <w:bCs/>
                <w:szCs w:val="24"/>
              </w:rPr>
              <w:t xml:space="preserve"> Please provide the main group/s that will benefit most from your project (such as school aged children; older men; people with disabilities etc) </w:t>
            </w:r>
          </w:p>
          <w:p w:rsidR="0066042A" w:rsidP="008F0048" w:rsidRDefault="0066042A" w14:paraId="201B951F" w14:textId="77777777">
            <w:pPr>
              <w:rPr>
                <w:rFonts w:eastAsia="Times New Roman" w:cs="Arial"/>
                <w:b/>
                <w:bCs/>
                <w:szCs w:val="24"/>
              </w:rPr>
            </w:pPr>
          </w:p>
          <w:p w:rsidRPr="0066042A" w:rsidR="0066042A" w:rsidP="008F0048" w:rsidRDefault="0066042A" w14:paraId="436AA62A" w14:textId="2BA942A3">
            <w:pPr>
              <w:rPr>
                <w:rFonts w:eastAsia="Times New Roman" w:cs="Arial"/>
                <w:b/>
                <w:bCs/>
                <w:szCs w:val="24"/>
              </w:rPr>
            </w:pPr>
          </w:p>
        </w:tc>
      </w:tr>
    </w:tbl>
    <w:p w:rsidR="009414DC" w:rsidP="009414DC" w:rsidRDefault="009414DC" w14:paraId="4D999A15" w14:textId="77777777"/>
    <w:tbl>
      <w:tblPr>
        <w:tblStyle w:val="TableGrid"/>
        <w:tblW w:w="0" w:type="auto"/>
        <w:tblLook w:val="04A0" w:firstRow="1" w:lastRow="0" w:firstColumn="1" w:lastColumn="0" w:noHBand="0" w:noVBand="1"/>
      </w:tblPr>
      <w:tblGrid>
        <w:gridCol w:w="10456"/>
      </w:tblGrid>
      <w:tr w:rsidR="009414DC" w:rsidTr="008F0048" w14:paraId="5A5712E8" w14:textId="77777777">
        <w:tc>
          <w:tcPr>
            <w:tcW w:w="10456" w:type="dxa"/>
          </w:tcPr>
          <w:p w:rsidR="009414DC" w:rsidP="008F0048" w:rsidRDefault="009414DC" w14:paraId="18B8EE79" w14:textId="1B7E0B5B">
            <w:pPr>
              <w:rPr>
                <w:b/>
                <w:bCs/>
              </w:rPr>
            </w:pPr>
            <w:r>
              <w:rPr>
                <w:b/>
                <w:bCs/>
              </w:rPr>
              <w:t>2.</w:t>
            </w:r>
            <w:r w:rsidR="00603CA0">
              <w:rPr>
                <w:b/>
                <w:bCs/>
              </w:rPr>
              <w:t>9</w:t>
            </w:r>
            <w:r>
              <w:rPr>
                <w:b/>
                <w:bCs/>
              </w:rPr>
              <w:t xml:space="preserve">. </w:t>
            </w:r>
            <w:r w:rsidRPr="006B00F9">
              <w:rPr>
                <w:b/>
                <w:bCs/>
              </w:rPr>
              <w:t xml:space="preserve">What are the main challenges that </w:t>
            </w:r>
            <w:r>
              <w:rPr>
                <w:b/>
                <w:bCs/>
              </w:rPr>
              <w:t xml:space="preserve">your </w:t>
            </w:r>
            <w:r w:rsidRPr="006B00F9">
              <w:rPr>
                <w:b/>
                <w:bCs/>
              </w:rPr>
              <w:t>project might face?</w:t>
            </w:r>
          </w:p>
          <w:p w:rsidR="00FA7DE7" w:rsidP="008F0048" w:rsidRDefault="00FA7DE7" w14:paraId="46E4EE02" w14:textId="77777777">
            <w:pPr>
              <w:rPr>
                <w:b/>
                <w:bCs/>
              </w:rPr>
            </w:pPr>
          </w:p>
          <w:p w:rsidR="0066042A" w:rsidP="008F0048" w:rsidRDefault="0066042A" w14:paraId="706B2AD5" w14:textId="04894DC7"/>
        </w:tc>
      </w:tr>
    </w:tbl>
    <w:p w:rsidR="009414DC" w:rsidP="009414DC" w:rsidRDefault="009414DC" w14:paraId="597D2CEA" w14:textId="77777777"/>
    <w:tbl>
      <w:tblPr>
        <w:tblStyle w:val="TableGrid"/>
        <w:tblW w:w="0" w:type="auto"/>
        <w:tblLook w:val="04A0" w:firstRow="1" w:lastRow="0" w:firstColumn="1" w:lastColumn="0" w:noHBand="0" w:noVBand="1"/>
      </w:tblPr>
      <w:tblGrid>
        <w:gridCol w:w="10456"/>
      </w:tblGrid>
      <w:tr w:rsidR="009414DC" w:rsidTr="008F0048" w14:paraId="5D5397B7" w14:textId="77777777">
        <w:tc>
          <w:tcPr>
            <w:tcW w:w="10456" w:type="dxa"/>
          </w:tcPr>
          <w:p w:rsidR="009414DC" w:rsidP="008F0048" w:rsidRDefault="009414DC" w14:paraId="3230F6A8" w14:textId="374406A8">
            <w:pPr>
              <w:rPr>
                <w:b/>
                <w:bCs/>
              </w:rPr>
            </w:pPr>
            <w:r>
              <w:rPr>
                <w:b/>
                <w:bCs/>
              </w:rPr>
              <w:t>2.</w:t>
            </w:r>
            <w:r w:rsidR="00BA6C7F">
              <w:rPr>
                <w:b/>
                <w:bCs/>
              </w:rPr>
              <w:t>1</w:t>
            </w:r>
            <w:r w:rsidR="00603CA0">
              <w:rPr>
                <w:b/>
                <w:bCs/>
              </w:rPr>
              <w:t>0</w:t>
            </w:r>
            <w:r>
              <w:rPr>
                <w:b/>
                <w:bCs/>
              </w:rPr>
              <w:t xml:space="preserve">. Impact.  </w:t>
            </w:r>
            <w:r w:rsidRPr="00851460">
              <w:rPr>
                <w:b/>
                <w:bCs/>
              </w:rPr>
              <w:t>How will you know that the project has been successful?</w:t>
            </w:r>
          </w:p>
          <w:p w:rsidR="00FA7DE7" w:rsidP="008F0048" w:rsidRDefault="00FA7DE7" w14:paraId="0FCE7463" w14:textId="77777777"/>
          <w:p w:rsidR="009414DC" w:rsidP="008F0048" w:rsidRDefault="009414DC" w14:paraId="2E3C60A0" w14:textId="77777777"/>
        </w:tc>
      </w:tr>
    </w:tbl>
    <w:p w:rsidR="00891467" w:rsidRDefault="00891467" w14:paraId="1A72B047" w14:textId="3CE15FC5"/>
    <w:tbl>
      <w:tblPr>
        <w:tblStyle w:val="TableGrid"/>
        <w:tblW w:w="0" w:type="auto"/>
        <w:tblLook w:val="04A0" w:firstRow="1" w:lastRow="0" w:firstColumn="1" w:lastColumn="0" w:noHBand="0" w:noVBand="1"/>
      </w:tblPr>
      <w:tblGrid>
        <w:gridCol w:w="10456"/>
      </w:tblGrid>
      <w:tr w:rsidR="00827C62" w:rsidTr="008F0048" w14:paraId="10791415" w14:textId="77777777">
        <w:tc>
          <w:tcPr>
            <w:tcW w:w="10456" w:type="dxa"/>
          </w:tcPr>
          <w:p w:rsidR="00827C62" w:rsidP="008F0048" w:rsidRDefault="009A33CD" w14:paraId="49254797" w14:textId="3126DE4D">
            <w:pPr>
              <w:rPr>
                <w:b/>
                <w:bCs/>
              </w:rPr>
            </w:pPr>
            <w:r>
              <w:rPr>
                <w:b/>
                <w:bCs/>
              </w:rPr>
              <w:t>2.1</w:t>
            </w:r>
            <w:r w:rsidR="00603CA0">
              <w:rPr>
                <w:b/>
                <w:bCs/>
              </w:rPr>
              <w:t>1</w:t>
            </w:r>
            <w:r w:rsidR="007205E2">
              <w:rPr>
                <w:b/>
                <w:bCs/>
              </w:rPr>
              <w:t>.</w:t>
            </w:r>
            <w:r w:rsidR="00827C62">
              <w:rPr>
                <w:b/>
                <w:bCs/>
              </w:rPr>
              <w:t xml:space="preserve"> </w:t>
            </w:r>
            <w:r w:rsidRPr="00CF2F7F" w:rsidR="00827C62">
              <w:rPr>
                <w:b/>
                <w:bCs/>
              </w:rPr>
              <w:t>Your organisation is entirely in charge and responsible for the project</w:t>
            </w:r>
            <w:r w:rsidRPr="000A58EC" w:rsidR="00827C62">
              <w:t>.</w:t>
            </w:r>
            <w:r w:rsidR="00827C62">
              <w:rPr>
                <w:b/>
                <w:bCs/>
              </w:rPr>
              <w:t xml:space="preserve">  Who will manage the delivery of the project?  Name + Position (if different from main contact at Section 1.</w:t>
            </w:r>
            <w:r w:rsidR="00F30046">
              <w:rPr>
                <w:b/>
                <w:bCs/>
              </w:rPr>
              <w:t>4</w:t>
            </w:r>
            <w:r w:rsidR="00827C62">
              <w:rPr>
                <w:b/>
                <w:bCs/>
              </w:rPr>
              <w:t>)</w:t>
            </w:r>
          </w:p>
          <w:p w:rsidR="00CF2F7F" w:rsidP="008F0048" w:rsidRDefault="00CF2F7F" w14:paraId="08DF0162" w14:textId="77777777">
            <w:pPr>
              <w:rPr>
                <w:b/>
                <w:bCs/>
              </w:rPr>
            </w:pPr>
          </w:p>
          <w:p w:rsidR="00827C62" w:rsidP="008F0048" w:rsidRDefault="00827C62" w14:paraId="49B71A4F" w14:textId="2403763D">
            <w:pPr>
              <w:rPr>
                <w:b/>
                <w:bCs/>
              </w:rPr>
            </w:pPr>
          </w:p>
        </w:tc>
      </w:tr>
    </w:tbl>
    <w:p w:rsidR="00827C62" w:rsidP="00827C62" w:rsidRDefault="00827C62" w14:paraId="100412C5" w14:textId="77777777">
      <w:pPr>
        <w:rPr>
          <w:b/>
          <w:bCs/>
        </w:rPr>
      </w:pPr>
    </w:p>
    <w:p w:rsidR="00827C62" w:rsidP="00827C62" w:rsidRDefault="00827C62" w14:paraId="0750B855" w14:textId="1B0A8C69">
      <w:pPr>
        <w:rPr>
          <w:b/>
          <w:bCs/>
        </w:rPr>
      </w:pPr>
      <w:r w:rsidRPr="00C45A54">
        <w:rPr>
          <w:b/>
          <w:bCs/>
        </w:rPr>
        <w:t>S</w:t>
      </w:r>
      <w:r w:rsidR="00CB089A">
        <w:rPr>
          <w:b/>
          <w:bCs/>
        </w:rPr>
        <w:t>ECTION 3</w:t>
      </w:r>
      <w:r w:rsidR="00911A92">
        <w:rPr>
          <w:b/>
          <w:bCs/>
        </w:rPr>
        <w:t xml:space="preserve"> - </w:t>
      </w:r>
      <w:r w:rsidRPr="00EF49BB">
        <w:rPr>
          <w:b/>
          <w:bCs/>
        </w:rPr>
        <w:t xml:space="preserve">Environmental Sustainability </w:t>
      </w:r>
    </w:p>
    <w:p w:rsidRPr="00D34BCD" w:rsidR="00827C62" w:rsidP="00827C62" w:rsidRDefault="00827C62" w14:paraId="3EBC4129" w14:textId="77777777">
      <w:pPr>
        <w:rPr>
          <w:i/>
          <w:iCs/>
        </w:rPr>
      </w:pPr>
      <w:r w:rsidRPr="00D34BCD">
        <w:rPr>
          <w:i/>
          <w:iCs/>
        </w:rPr>
        <w:t xml:space="preserve">We are encouraging all projects to consider and highlight how its activities could contribute to a carbon reduction agenda, for example by reducing energy </w:t>
      </w:r>
      <w:r>
        <w:rPr>
          <w:i/>
          <w:iCs/>
        </w:rPr>
        <w:t>or</w:t>
      </w:r>
      <w:r w:rsidRPr="00D34BCD">
        <w:rPr>
          <w:i/>
          <w:iCs/>
        </w:rPr>
        <w:t xml:space="preserve"> using renewable resources.</w:t>
      </w:r>
    </w:p>
    <w:p w:rsidR="00827C62" w:rsidP="00827C62" w:rsidRDefault="00827C62" w14:paraId="571CA925" w14:textId="77777777"/>
    <w:tbl>
      <w:tblPr>
        <w:tblStyle w:val="TableGrid"/>
        <w:tblW w:w="10485" w:type="dxa"/>
        <w:tblLook w:val="04A0" w:firstRow="1" w:lastRow="0" w:firstColumn="1" w:lastColumn="0" w:noHBand="0" w:noVBand="1"/>
      </w:tblPr>
      <w:tblGrid>
        <w:gridCol w:w="10485"/>
      </w:tblGrid>
      <w:tr w:rsidR="00827C62" w:rsidTr="00B94A02" w14:paraId="1C6AA287" w14:textId="77777777">
        <w:trPr>
          <w:trHeight w:val="1337"/>
        </w:trPr>
        <w:tc>
          <w:tcPr>
            <w:tcW w:w="10485" w:type="dxa"/>
          </w:tcPr>
          <w:p w:rsidRPr="00B474C7" w:rsidR="00827C62" w:rsidP="00B474C7" w:rsidRDefault="00827C62" w14:paraId="0191D5D3" w14:textId="22979B5C">
            <w:pPr>
              <w:pStyle w:val="ListParagraph"/>
              <w:numPr>
                <w:ilvl w:val="1"/>
                <w:numId w:val="16"/>
              </w:numPr>
              <w:rPr>
                <w:b/>
                <w:bCs/>
              </w:rPr>
            </w:pPr>
            <w:bookmarkStart w:name="_Hlk147394113" w:id="3"/>
            <w:r w:rsidRPr="00B474C7">
              <w:rPr>
                <w:b/>
                <w:bCs/>
              </w:rPr>
              <w:t>How will your project contribute to Scotland’s target to be Net Zero by 2045?</w:t>
            </w:r>
          </w:p>
          <w:p w:rsidR="00827C62" w:rsidP="008F0048" w:rsidRDefault="00827C62" w14:paraId="3C36C685" w14:textId="29B89B81"/>
        </w:tc>
      </w:tr>
      <w:bookmarkEnd w:id="3"/>
    </w:tbl>
    <w:p w:rsidR="00692C06" w:rsidRDefault="00692C06" w14:paraId="05D867E9" w14:textId="77777777">
      <w:pPr>
        <w:rPr>
          <w:b/>
          <w:bCs/>
        </w:rPr>
      </w:pPr>
    </w:p>
    <w:p w:rsidR="00EF49BB" w:rsidRDefault="00E71BA4" w14:paraId="3896709C" w14:textId="381A92DD">
      <w:pPr>
        <w:rPr>
          <w:b/>
          <w:bCs/>
        </w:rPr>
      </w:pPr>
      <w:r>
        <w:rPr>
          <w:b/>
          <w:bCs/>
        </w:rPr>
        <w:t>SECTION 4</w:t>
      </w:r>
      <w:r w:rsidR="00675879">
        <w:rPr>
          <w:b/>
          <w:bCs/>
        </w:rPr>
        <w:t xml:space="preserve"> – </w:t>
      </w:r>
      <w:r w:rsidR="00EF6B8F">
        <w:rPr>
          <w:b/>
          <w:bCs/>
        </w:rPr>
        <w:t>Finances</w:t>
      </w:r>
      <w:r w:rsidR="001952CF">
        <w:rPr>
          <w:b/>
          <w:bCs/>
        </w:rPr>
        <w:t xml:space="preserve"> </w:t>
      </w:r>
    </w:p>
    <w:p w:rsidRPr="007B0036" w:rsidR="006A5674" w:rsidP="006A5674" w:rsidRDefault="006A5674" w14:paraId="3F224DC3" w14:textId="77777777">
      <w:pPr>
        <w:rPr>
          <w:b/>
          <w:bCs/>
          <w:szCs w:val="24"/>
        </w:rPr>
      </w:pPr>
    </w:p>
    <w:p w:rsidRPr="007B0036" w:rsidR="006A5674" w:rsidP="006A5674" w:rsidRDefault="006A5674" w14:paraId="0CC3A1C0" w14:textId="5566485E">
      <w:pPr>
        <w:rPr>
          <w:i/>
          <w:iCs/>
          <w:szCs w:val="24"/>
        </w:rPr>
      </w:pPr>
      <w:r w:rsidRPr="007B0036">
        <w:rPr>
          <w:i/>
          <w:iCs/>
          <w:szCs w:val="24"/>
        </w:rPr>
        <w:t xml:space="preserve">You need to obtain 3 quotes for all </w:t>
      </w:r>
      <w:r>
        <w:rPr>
          <w:i/>
          <w:iCs/>
          <w:szCs w:val="24"/>
        </w:rPr>
        <w:t xml:space="preserve">significant </w:t>
      </w:r>
      <w:r w:rsidRPr="007B0036">
        <w:rPr>
          <w:i/>
          <w:iCs/>
          <w:szCs w:val="24"/>
        </w:rPr>
        <w:t>works</w:t>
      </w:r>
      <w:r>
        <w:rPr>
          <w:i/>
          <w:iCs/>
          <w:szCs w:val="24"/>
        </w:rPr>
        <w:t>.</w:t>
      </w:r>
      <w:r w:rsidR="00E86F47">
        <w:rPr>
          <w:i/>
          <w:iCs/>
          <w:szCs w:val="24"/>
        </w:rPr>
        <w:t xml:space="preserve"> </w:t>
      </w:r>
      <w:r w:rsidRPr="007B0036">
        <w:rPr>
          <w:i/>
          <w:iCs/>
          <w:szCs w:val="24"/>
        </w:rPr>
        <w:t xml:space="preserve">You should aim to ask at least one </w:t>
      </w:r>
      <w:r>
        <w:rPr>
          <w:i/>
          <w:iCs/>
          <w:szCs w:val="24"/>
        </w:rPr>
        <w:t>supplier</w:t>
      </w:r>
      <w:r w:rsidRPr="007B0036">
        <w:rPr>
          <w:i/>
          <w:iCs/>
          <w:szCs w:val="24"/>
        </w:rPr>
        <w:t xml:space="preserve"> from </w:t>
      </w:r>
      <w:r>
        <w:rPr>
          <w:i/>
          <w:iCs/>
          <w:szCs w:val="24"/>
        </w:rPr>
        <w:t>within Falkirk district</w:t>
      </w:r>
      <w:r w:rsidRPr="007B0036">
        <w:rPr>
          <w:i/>
          <w:iCs/>
          <w:szCs w:val="24"/>
        </w:rPr>
        <w:t xml:space="preserve"> to quote. </w:t>
      </w:r>
    </w:p>
    <w:p w:rsidRPr="007B0036" w:rsidR="006A5674" w:rsidP="006A5674" w:rsidRDefault="006A5674" w14:paraId="48210729" w14:textId="77777777">
      <w:pPr>
        <w:rPr>
          <w:szCs w:val="24"/>
        </w:rPr>
      </w:pPr>
    </w:p>
    <w:tbl>
      <w:tblPr>
        <w:tblStyle w:val="TableGrid"/>
        <w:tblW w:w="0" w:type="auto"/>
        <w:tblLook w:val="04A0" w:firstRow="1" w:lastRow="0" w:firstColumn="1" w:lastColumn="0" w:noHBand="0" w:noVBand="1"/>
      </w:tblPr>
      <w:tblGrid>
        <w:gridCol w:w="10456"/>
      </w:tblGrid>
      <w:tr w:rsidRPr="007B0036" w:rsidR="006A5674" w:rsidTr="6C5435DC" w14:paraId="748CCB97" w14:textId="77777777">
        <w:tc>
          <w:tcPr>
            <w:tcW w:w="10456" w:type="dxa"/>
            <w:tcMar/>
          </w:tcPr>
          <w:p w:rsidRPr="007B0036" w:rsidR="006A5674" w:rsidP="002D15EF" w:rsidRDefault="006A5674" w14:paraId="361C8384" w14:textId="2A55B9EF">
            <w:pPr>
              <w:rPr>
                <w:b/>
                <w:bCs/>
                <w:szCs w:val="24"/>
              </w:rPr>
            </w:pPr>
            <w:r>
              <w:rPr>
                <w:b/>
                <w:bCs/>
                <w:szCs w:val="24"/>
              </w:rPr>
              <w:t>4</w:t>
            </w:r>
            <w:r w:rsidRPr="007B0036">
              <w:rPr>
                <w:b/>
                <w:bCs/>
                <w:szCs w:val="24"/>
              </w:rPr>
              <w:t xml:space="preserve">.1. Have you received accurate written cost quotes for the project from a professional?  </w:t>
            </w:r>
          </w:p>
          <w:p w:rsidRPr="007B0036" w:rsidR="006A5674" w:rsidP="002D15EF" w:rsidRDefault="008D574E" w14:paraId="7EEE2DB3" w14:textId="77777777">
            <w:pPr>
              <w:rPr>
                <w:szCs w:val="24"/>
              </w:rPr>
            </w:pPr>
            <w:sdt>
              <w:sdtPr>
                <w:rPr>
                  <w:rFonts w:eastAsia="Times New Roman" w:cs="Arial"/>
                  <w:szCs w:val="24"/>
                </w:rPr>
                <w:id w:val="436643404"/>
                <w14:checkbox>
                  <w14:checked w14:val="0"/>
                  <w14:checkedState w14:val="2612" w14:font="MS Gothic"/>
                  <w14:uncheckedState w14:val="2610" w14:font="MS Gothic"/>
                </w14:checkbox>
              </w:sdtPr>
              <w:sdtEndPr/>
              <w:sdtContent>
                <w:r w:rsidRPr="007B0036" w:rsidR="006A5674">
                  <w:rPr>
                    <w:rFonts w:hint="eastAsia" w:ascii="MS Gothic" w:hAnsi="MS Gothic" w:eastAsia="MS Gothic" w:cs="Arial"/>
                    <w:szCs w:val="24"/>
                  </w:rPr>
                  <w:t>☐</w:t>
                </w:r>
              </w:sdtContent>
            </w:sdt>
            <w:r w:rsidRPr="007B0036" w:rsidR="006A5674">
              <w:rPr>
                <w:rFonts w:eastAsia="Times New Roman" w:cs="Arial"/>
                <w:szCs w:val="24"/>
              </w:rPr>
              <w:t xml:space="preserve">Yes </w:t>
            </w:r>
            <w:sdt>
              <w:sdtPr>
                <w:rPr>
                  <w:rFonts w:eastAsia="Times New Roman" w:cs="Arial"/>
                  <w:szCs w:val="24"/>
                </w:rPr>
                <w:id w:val="1899318015"/>
                <w14:checkbox>
                  <w14:checked w14:val="0"/>
                  <w14:checkedState w14:val="2612" w14:font="MS Gothic"/>
                  <w14:uncheckedState w14:val="2610" w14:font="MS Gothic"/>
                </w14:checkbox>
              </w:sdtPr>
              <w:sdtEndPr/>
              <w:sdtContent>
                <w:r w:rsidRPr="007B0036" w:rsidR="006A5674">
                  <w:rPr>
                    <w:rFonts w:hint="eastAsia" w:ascii="MS Gothic" w:hAnsi="MS Gothic" w:eastAsia="MS Gothic" w:cs="Arial"/>
                    <w:szCs w:val="24"/>
                  </w:rPr>
                  <w:t>☐</w:t>
                </w:r>
              </w:sdtContent>
            </w:sdt>
            <w:r w:rsidRPr="007B0036" w:rsidR="006A5674">
              <w:rPr>
                <w:rFonts w:eastAsia="Times New Roman" w:cs="Arial"/>
                <w:szCs w:val="24"/>
              </w:rPr>
              <w:t>No</w:t>
            </w:r>
            <w:r w:rsidRPr="007B0036" w:rsidR="006A5674">
              <w:rPr>
                <w:szCs w:val="24"/>
              </w:rPr>
              <w:t xml:space="preserve"> </w:t>
            </w:r>
          </w:p>
          <w:p w:rsidRPr="007B0036" w:rsidR="006A5674" w:rsidP="002D15EF" w:rsidRDefault="006A5674" w14:paraId="125C2890" w14:textId="77777777">
            <w:pPr>
              <w:rPr>
                <w:szCs w:val="24"/>
              </w:rPr>
            </w:pPr>
          </w:p>
        </w:tc>
      </w:tr>
    </w:tbl>
    <w:p w:rsidR="6C5435DC" w:rsidP="6C5435DC" w:rsidRDefault="6C5435DC" w14:paraId="242F0BCD" w14:textId="73E36F61">
      <w:pPr>
        <w:rPr>
          <w:b w:val="1"/>
          <w:bCs w:val="1"/>
        </w:rPr>
      </w:pPr>
    </w:p>
    <w:p w:rsidR="15DB19EB" w:rsidP="6C5435DC" w:rsidRDefault="15DB19EB" w14:noSpellErr="1" w14:paraId="63912F2C" w14:textId="3B3C1C9B">
      <w:pPr>
        <w:rPr>
          <w:b w:val="1"/>
          <w:bCs w:val="1"/>
        </w:rPr>
      </w:pPr>
      <w:r w:rsidRPr="6C5435DC" w:rsidR="15DB19EB">
        <w:rPr>
          <w:b w:val="1"/>
          <w:bCs w:val="1"/>
        </w:rPr>
        <w:t>4.3. Please provide an estimate of expenditure.  This should add up to the Grant funding being requested in Section1.1 and</w:t>
      </w:r>
      <w:r w:rsidRPr="6C5435DC" w:rsidR="15DB19EB">
        <w:rPr>
          <w:i w:val="1"/>
          <w:iCs w:val="1"/>
        </w:rPr>
        <w:t xml:space="preserve"> needs to include VAT</w:t>
      </w:r>
    </w:p>
    <w:tbl>
      <w:tblPr>
        <w:tblStyle w:val="TableGrid"/>
        <w:tblW w:w="0" w:type="auto"/>
        <w:tblLook w:val="04A0" w:firstRow="1" w:lastRow="0" w:firstColumn="1" w:lastColumn="0" w:noHBand="0" w:noVBand="1"/>
      </w:tblPr>
      <w:tblGrid>
        <w:gridCol w:w="7366"/>
        <w:gridCol w:w="3090"/>
      </w:tblGrid>
      <w:tr w:rsidRPr="007B0036" w:rsidR="006A5674" w:rsidTr="6C5435DC" w14:paraId="643BB987" w14:textId="77777777">
        <w:tc>
          <w:tcPr>
            <w:tcW w:w="7366" w:type="dxa"/>
            <w:shd w:val="clear" w:color="auto" w:fill="F2F2F2" w:themeFill="background1" w:themeFillShade="F2"/>
            <w:tcMar/>
          </w:tcPr>
          <w:p w:rsidRPr="007B0036" w:rsidR="006A5674" w:rsidP="002D15EF" w:rsidRDefault="006A5674" w14:paraId="30D49774" w14:textId="77777777">
            <w:pPr>
              <w:rPr>
                <w:szCs w:val="24"/>
              </w:rPr>
            </w:pPr>
            <w:r w:rsidRPr="007B0036">
              <w:rPr>
                <w:b/>
                <w:bCs/>
                <w:szCs w:val="24"/>
              </w:rPr>
              <w:t>Item/activity</w:t>
            </w:r>
          </w:p>
        </w:tc>
        <w:tc>
          <w:tcPr>
            <w:tcW w:w="3090" w:type="dxa"/>
            <w:shd w:val="clear" w:color="auto" w:fill="F2F2F2" w:themeFill="background1" w:themeFillShade="F2"/>
            <w:tcMar/>
          </w:tcPr>
          <w:p w:rsidRPr="007B0036" w:rsidR="006A5674" w:rsidP="002D15EF" w:rsidRDefault="006A5674" w14:paraId="66C30FA2" w14:textId="77777777">
            <w:pPr>
              <w:rPr>
                <w:szCs w:val="24"/>
              </w:rPr>
            </w:pPr>
            <w:r w:rsidRPr="007B0036">
              <w:rPr>
                <w:b/>
                <w:bCs/>
                <w:szCs w:val="24"/>
              </w:rPr>
              <w:t>Cost £ (including VAT)</w:t>
            </w:r>
          </w:p>
        </w:tc>
      </w:tr>
      <w:tr w:rsidRPr="007B0036" w:rsidR="006A5674" w:rsidTr="6C5435DC" w14:paraId="5F269C74" w14:textId="77777777">
        <w:tc>
          <w:tcPr>
            <w:tcW w:w="7366" w:type="dxa"/>
            <w:tcMar/>
          </w:tcPr>
          <w:p w:rsidRPr="007B0036" w:rsidR="006A5674" w:rsidP="002D15EF" w:rsidRDefault="006A5674" w14:paraId="62495DA9" w14:textId="77777777">
            <w:pPr>
              <w:rPr>
                <w:i/>
                <w:iCs/>
                <w:szCs w:val="24"/>
              </w:rPr>
            </w:pPr>
            <w:r w:rsidRPr="007B0036">
              <w:rPr>
                <w:i/>
                <w:iCs/>
                <w:szCs w:val="24"/>
              </w:rPr>
              <w:t xml:space="preserve">1. </w:t>
            </w:r>
          </w:p>
        </w:tc>
        <w:tc>
          <w:tcPr>
            <w:tcW w:w="3090" w:type="dxa"/>
            <w:tcMar/>
          </w:tcPr>
          <w:p w:rsidRPr="007B0036" w:rsidR="006A5674" w:rsidP="002D15EF" w:rsidRDefault="006A5674" w14:paraId="339B12A2" w14:textId="77777777">
            <w:pPr>
              <w:rPr>
                <w:i/>
                <w:iCs/>
                <w:szCs w:val="24"/>
              </w:rPr>
            </w:pPr>
          </w:p>
        </w:tc>
      </w:tr>
      <w:tr w:rsidRPr="007B0036" w:rsidR="006A5674" w:rsidTr="6C5435DC" w14:paraId="70885287" w14:textId="77777777">
        <w:tc>
          <w:tcPr>
            <w:tcW w:w="7366" w:type="dxa"/>
            <w:tcMar/>
          </w:tcPr>
          <w:p w:rsidRPr="007B0036" w:rsidR="006A5674" w:rsidP="002D15EF" w:rsidRDefault="006A5674" w14:paraId="674CF28B" w14:textId="77777777">
            <w:pPr>
              <w:rPr>
                <w:i/>
                <w:iCs/>
                <w:szCs w:val="24"/>
              </w:rPr>
            </w:pPr>
            <w:r w:rsidRPr="007B0036">
              <w:rPr>
                <w:i/>
                <w:iCs/>
                <w:szCs w:val="24"/>
              </w:rPr>
              <w:t>2.</w:t>
            </w:r>
          </w:p>
        </w:tc>
        <w:tc>
          <w:tcPr>
            <w:tcW w:w="3090" w:type="dxa"/>
            <w:tcMar/>
          </w:tcPr>
          <w:p w:rsidRPr="007B0036" w:rsidR="006A5674" w:rsidP="002D15EF" w:rsidRDefault="006A5674" w14:paraId="0E01A7A0" w14:textId="77777777">
            <w:pPr>
              <w:rPr>
                <w:i/>
                <w:iCs/>
                <w:szCs w:val="24"/>
              </w:rPr>
            </w:pPr>
          </w:p>
        </w:tc>
      </w:tr>
      <w:tr w:rsidRPr="007B0036" w:rsidR="006A5674" w:rsidTr="6C5435DC" w14:paraId="41DAC60E" w14:textId="77777777">
        <w:tc>
          <w:tcPr>
            <w:tcW w:w="7366" w:type="dxa"/>
            <w:tcMar/>
          </w:tcPr>
          <w:p w:rsidRPr="007B0036" w:rsidR="006A5674" w:rsidP="002D15EF" w:rsidRDefault="006A5674" w14:paraId="38D30818" w14:textId="77777777">
            <w:pPr>
              <w:rPr>
                <w:i/>
                <w:iCs/>
                <w:szCs w:val="24"/>
              </w:rPr>
            </w:pPr>
            <w:r w:rsidRPr="007B0036">
              <w:rPr>
                <w:i/>
                <w:iCs/>
                <w:szCs w:val="24"/>
              </w:rPr>
              <w:t xml:space="preserve">3. </w:t>
            </w:r>
          </w:p>
        </w:tc>
        <w:tc>
          <w:tcPr>
            <w:tcW w:w="3090" w:type="dxa"/>
            <w:tcMar/>
          </w:tcPr>
          <w:p w:rsidRPr="007B0036" w:rsidR="006A5674" w:rsidP="002D15EF" w:rsidRDefault="006A5674" w14:paraId="12EA4EB9" w14:textId="77777777">
            <w:pPr>
              <w:rPr>
                <w:i/>
                <w:iCs/>
                <w:szCs w:val="24"/>
              </w:rPr>
            </w:pPr>
          </w:p>
        </w:tc>
      </w:tr>
      <w:tr w:rsidRPr="007B0036" w:rsidR="006A5674" w:rsidTr="6C5435DC" w14:paraId="4632DA25" w14:textId="77777777">
        <w:tc>
          <w:tcPr>
            <w:tcW w:w="7366" w:type="dxa"/>
            <w:tcMar/>
          </w:tcPr>
          <w:p w:rsidRPr="007B0036" w:rsidR="006A5674" w:rsidP="002D15EF" w:rsidRDefault="006A5674" w14:paraId="00ECDF6E" w14:textId="77777777">
            <w:pPr>
              <w:rPr>
                <w:i/>
                <w:iCs/>
                <w:szCs w:val="24"/>
              </w:rPr>
            </w:pPr>
            <w:r w:rsidRPr="007B0036">
              <w:rPr>
                <w:i/>
                <w:iCs/>
                <w:szCs w:val="24"/>
              </w:rPr>
              <w:t>4.</w:t>
            </w:r>
          </w:p>
        </w:tc>
        <w:tc>
          <w:tcPr>
            <w:tcW w:w="3090" w:type="dxa"/>
            <w:tcMar/>
          </w:tcPr>
          <w:p w:rsidRPr="007B0036" w:rsidR="006A5674" w:rsidP="002D15EF" w:rsidRDefault="006A5674" w14:paraId="1A44385C" w14:textId="77777777">
            <w:pPr>
              <w:rPr>
                <w:i/>
                <w:iCs/>
                <w:szCs w:val="24"/>
              </w:rPr>
            </w:pPr>
          </w:p>
        </w:tc>
      </w:tr>
      <w:tr w:rsidRPr="007B0036" w:rsidR="006A5674" w:rsidTr="6C5435DC" w14:paraId="33261092" w14:textId="77777777">
        <w:tc>
          <w:tcPr>
            <w:tcW w:w="7366" w:type="dxa"/>
            <w:tcMar/>
          </w:tcPr>
          <w:p w:rsidRPr="007B0036" w:rsidR="006A5674" w:rsidP="002D15EF" w:rsidRDefault="006A5674" w14:paraId="27E78FAD" w14:textId="77777777">
            <w:pPr>
              <w:rPr>
                <w:i/>
                <w:iCs/>
                <w:szCs w:val="24"/>
              </w:rPr>
            </w:pPr>
            <w:r w:rsidRPr="007B0036">
              <w:rPr>
                <w:i/>
                <w:iCs/>
                <w:szCs w:val="24"/>
              </w:rPr>
              <w:t>5.</w:t>
            </w:r>
          </w:p>
        </w:tc>
        <w:tc>
          <w:tcPr>
            <w:tcW w:w="3090" w:type="dxa"/>
            <w:tcMar/>
          </w:tcPr>
          <w:p w:rsidRPr="007B0036" w:rsidR="006A5674" w:rsidP="002D15EF" w:rsidRDefault="006A5674" w14:paraId="797FB3EA" w14:textId="77777777">
            <w:pPr>
              <w:rPr>
                <w:i/>
                <w:iCs/>
                <w:szCs w:val="24"/>
              </w:rPr>
            </w:pPr>
          </w:p>
        </w:tc>
      </w:tr>
      <w:tr w:rsidRPr="007B0036" w:rsidR="006A5674" w:rsidTr="6C5435DC" w14:paraId="215EADD6" w14:textId="77777777">
        <w:tc>
          <w:tcPr>
            <w:tcW w:w="7366" w:type="dxa"/>
            <w:shd w:val="clear" w:color="auto" w:fill="F2F2F2" w:themeFill="background1" w:themeFillShade="F2"/>
            <w:tcMar/>
          </w:tcPr>
          <w:p w:rsidRPr="007B0036" w:rsidR="006A5674" w:rsidP="002D15EF" w:rsidRDefault="006A5674" w14:paraId="56566E8E" w14:textId="77777777">
            <w:pPr>
              <w:jc w:val="right"/>
              <w:rPr>
                <w:b/>
                <w:bCs/>
                <w:szCs w:val="24"/>
              </w:rPr>
            </w:pPr>
            <w:bookmarkStart w:name="_Hlk179214723" w:id="4"/>
          </w:p>
          <w:p w:rsidRPr="007B0036" w:rsidR="006A5674" w:rsidP="002D15EF" w:rsidRDefault="006A5674" w14:paraId="4CDC1C4B" w14:textId="77777777">
            <w:pPr>
              <w:jc w:val="right"/>
              <w:rPr>
                <w:b/>
                <w:bCs/>
                <w:szCs w:val="24"/>
              </w:rPr>
            </w:pPr>
          </w:p>
          <w:p w:rsidRPr="007B0036" w:rsidR="006A5674" w:rsidP="002D15EF" w:rsidRDefault="006A5674" w14:paraId="333659DD" w14:textId="77777777">
            <w:pPr>
              <w:jc w:val="right"/>
              <w:rPr>
                <w:b/>
                <w:bCs/>
                <w:szCs w:val="24"/>
              </w:rPr>
            </w:pPr>
            <w:r w:rsidRPr="007B0036">
              <w:rPr>
                <w:b/>
                <w:bCs/>
                <w:szCs w:val="24"/>
              </w:rPr>
              <w:t>Total</w:t>
            </w:r>
          </w:p>
        </w:tc>
        <w:tc>
          <w:tcPr>
            <w:tcW w:w="3090" w:type="dxa"/>
            <w:shd w:val="clear" w:color="auto" w:fill="F2F2F2" w:themeFill="background1" w:themeFillShade="F2"/>
            <w:tcMar/>
          </w:tcPr>
          <w:p w:rsidRPr="007B0036" w:rsidR="006A5674" w:rsidP="002D15EF" w:rsidRDefault="006A5674" w14:paraId="47224D59" w14:textId="77777777">
            <w:pPr>
              <w:rPr>
                <w:b/>
                <w:bCs/>
                <w:szCs w:val="24"/>
              </w:rPr>
            </w:pPr>
          </w:p>
          <w:p w:rsidRPr="007B0036" w:rsidR="006A5674" w:rsidP="002D15EF" w:rsidRDefault="006A5674" w14:paraId="09FE35EA" w14:textId="77777777">
            <w:pPr>
              <w:rPr>
                <w:b/>
                <w:bCs/>
                <w:szCs w:val="24"/>
              </w:rPr>
            </w:pPr>
          </w:p>
          <w:p w:rsidRPr="007B0036" w:rsidR="006A5674" w:rsidP="002D15EF" w:rsidRDefault="006A5674" w14:paraId="7866F8AB" w14:textId="77777777">
            <w:pPr>
              <w:rPr>
                <w:b/>
                <w:bCs/>
                <w:szCs w:val="24"/>
              </w:rPr>
            </w:pPr>
            <w:r w:rsidRPr="007B0036">
              <w:rPr>
                <w:b/>
                <w:bCs/>
                <w:szCs w:val="24"/>
              </w:rPr>
              <w:t>(Including VAT)</w:t>
            </w:r>
          </w:p>
        </w:tc>
      </w:tr>
      <w:bookmarkEnd w:id="4"/>
    </w:tbl>
    <w:p w:rsidRPr="001952CF" w:rsidR="00F831AA" w:rsidRDefault="00F831AA" w14:paraId="556333FD" w14:textId="77777777">
      <w:pPr>
        <w:rPr>
          <w:b/>
          <w:bCs/>
        </w:rPr>
      </w:pPr>
    </w:p>
    <w:tbl>
      <w:tblPr>
        <w:tblStyle w:val="TableGrid"/>
        <w:tblW w:w="10485" w:type="dxa"/>
        <w:tblLook w:val="04A0" w:firstRow="1" w:lastRow="0" w:firstColumn="1" w:lastColumn="0" w:noHBand="0" w:noVBand="1"/>
      </w:tblPr>
      <w:tblGrid>
        <w:gridCol w:w="10485"/>
      </w:tblGrid>
      <w:tr w:rsidR="00692C06" w:rsidTr="00B94A02" w14:paraId="785FEA22" w14:textId="77777777">
        <w:trPr>
          <w:trHeight w:val="1337"/>
        </w:trPr>
        <w:tc>
          <w:tcPr>
            <w:tcW w:w="10485" w:type="dxa"/>
          </w:tcPr>
          <w:p w:rsidRPr="007B0036" w:rsidR="00F831AA" w:rsidP="00F831AA" w:rsidRDefault="00692C06" w14:paraId="46D7CF8D" w14:textId="578B9C91">
            <w:pPr>
              <w:rPr>
                <w:rStyle w:val="eop"/>
                <w:rFonts w:cs="Arial"/>
                <w:color w:val="000000"/>
                <w:szCs w:val="24"/>
                <w:shd w:val="clear" w:color="auto" w:fill="FFFFFF"/>
              </w:rPr>
            </w:pPr>
            <w:r>
              <w:rPr>
                <w:b/>
                <w:bCs/>
              </w:rPr>
              <w:t>4.</w:t>
            </w:r>
            <w:r w:rsidR="006A5674">
              <w:rPr>
                <w:b/>
                <w:bCs/>
              </w:rPr>
              <w:t>4</w:t>
            </w:r>
            <w:r w:rsidR="00F831AA">
              <w:rPr>
                <w:b/>
                <w:bCs/>
              </w:rPr>
              <w:t xml:space="preserve"> </w:t>
            </w:r>
            <w:r w:rsidRPr="007B0036" w:rsidR="00F831AA">
              <w:rPr>
                <w:b/>
                <w:bCs/>
                <w:szCs w:val="24"/>
              </w:rPr>
              <w:t xml:space="preserve">Does this project require </w:t>
            </w:r>
            <w:r w:rsidRPr="007B0036" w:rsidR="00F831AA">
              <w:rPr>
                <w:rStyle w:val="normaltextrun"/>
                <w:rFonts w:cs="Arial"/>
                <w:b/>
                <w:bCs/>
                <w:color w:val="000000"/>
                <w:szCs w:val="24"/>
                <w:shd w:val="clear" w:color="auto" w:fill="FFFFFF"/>
              </w:rPr>
              <w:t xml:space="preserve">any </w:t>
            </w:r>
            <w:r w:rsidRPr="00243735" w:rsidR="00F831AA">
              <w:rPr>
                <w:rStyle w:val="normaltextrun"/>
                <w:rFonts w:cs="Arial"/>
                <w:b/>
                <w:bCs/>
                <w:color w:val="000000"/>
                <w:szCs w:val="24"/>
                <w:shd w:val="clear" w:color="auto" w:fill="FFFFFF"/>
              </w:rPr>
              <w:t>other m</w:t>
            </w:r>
            <w:r w:rsidRPr="00243735" w:rsidR="00F831AA">
              <w:rPr>
                <w:rStyle w:val="normaltextrun"/>
                <w:rFonts w:cs="Arial"/>
                <w:b/>
                <w:bCs/>
                <w:color w:val="000000"/>
                <w:shd w:val="clear" w:color="auto" w:fill="FFFFFF"/>
              </w:rPr>
              <w:t xml:space="preserve">atch </w:t>
            </w:r>
            <w:r w:rsidRPr="00243735" w:rsidR="00F831AA">
              <w:rPr>
                <w:rStyle w:val="normaltextrun"/>
                <w:rFonts w:cs="Arial"/>
                <w:b/>
                <w:bCs/>
                <w:color w:val="000000"/>
                <w:szCs w:val="24"/>
                <w:shd w:val="clear" w:color="auto" w:fill="FFFFFF"/>
              </w:rPr>
              <w:t>funding</w:t>
            </w:r>
            <w:r w:rsidRPr="007B0036" w:rsidR="00F831AA">
              <w:rPr>
                <w:rStyle w:val="normaltextrun"/>
                <w:rFonts w:cs="Arial"/>
                <w:b/>
                <w:bCs/>
                <w:color w:val="000000"/>
                <w:szCs w:val="24"/>
                <w:shd w:val="clear" w:color="auto" w:fill="FFFFFF"/>
              </w:rPr>
              <w:t xml:space="preserve"> for the activities outlined in this proposal?</w:t>
            </w:r>
          </w:p>
          <w:p w:rsidRPr="007B0036" w:rsidR="00F831AA" w:rsidP="00F831AA" w:rsidRDefault="00F831AA" w14:paraId="60423866" w14:textId="77777777">
            <w:pPr>
              <w:rPr>
                <w:rStyle w:val="eop"/>
                <w:rFonts w:cs="Arial"/>
                <w:color w:val="000000"/>
                <w:szCs w:val="24"/>
                <w:shd w:val="clear" w:color="auto" w:fill="FFFFFF"/>
              </w:rPr>
            </w:pPr>
          </w:p>
          <w:p w:rsidR="00F831AA" w:rsidP="00F831AA" w:rsidRDefault="008D574E" w14:paraId="677A9BA3" w14:textId="49A7E3D1">
            <w:pPr>
              <w:rPr>
                <w:rFonts w:eastAsia="Times New Roman" w:cs="Arial"/>
                <w:szCs w:val="24"/>
              </w:rPr>
            </w:pPr>
            <w:sdt>
              <w:sdtPr>
                <w:rPr>
                  <w:rFonts w:eastAsia="Times New Roman" w:cs="Arial"/>
                  <w:szCs w:val="24"/>
                </w:rPr>
                <w:id w:val="1931618206"/>
                <w14:checkbox>
                  <w14:checked w14:val="0"/>
                  <w14:checkedState w14:val="2612" w14:font="MS Gothic"/>
                  <w14:uncheckedState w14:val="2610" w14:font="MS Gothic"/>
                </w14:checkbox>
              </w:sdtPr>
              <w:sdtEndPr/>
              <w:sdtContent>
                <w:r w:rsidR="00FA7DE7">
                  <w:rPr>
                    <w:rFonts w:hint="eastAsia" w:ascii="MS Gothic" w:hAnsi="MS Gothic" w:eastAsia="MS Gothic" w:cs="Arial"/>
                    <w:szCs w:val="24"/>
                  </w:rPr>
                  <w:t>☐</w:t>
                </w:r>
              </w:sdtContent>
            </w:sdt>
            <w:r w:rsidRPr="007B0036" w:rsidR="00F831AA">
              <w:rPr>
                <w:rFonts w:eastAsia="Times New Roman" w:cs="Arial"/>
                <w:szCs w:val="24"/>
              </w:rPr>
              <w:t xml:space="preserve">Yes </w:t>
            </w:r>
            <w:sdt>
              <w:sdtPr>
                <w:rPr>
                  <w:rFonts w:eastAsia="Times New Roman" w:cs="Arial"/>
                  <w:szCs w:val="24"/>
                </w:rPr>
                <w:id w:val="755566481"/>
                <w14:checkbox>
                  <w14:checked w14:val="0"/>
                  <w14:checkedState w14:val="2612" w14:font="MS Gothic"/>
                  <w14:uncheckedState w14:val="2610" w14:font="MS Gothic"/>
                </w14:checkbox>
              </w:sdtPr>
              <w:sdtEndPr/>
              <w:sdtContent>
                <w:r w:rsidR="00F831AA">
                  <w:rPr>
                    <w:rFonts w:hint="eastAsia" w:ascii="MS Gothic" w:hAnsi="MS Gothic" w:eastAsia="MS Gothic" w:cs="Arial"/>
                    <w:szCs w:val="24"/>
                  </w:rPr>
                  <w:t>☐</w:t>
                </w:r>
              </w:sdtContent>
            </w:sdt>
            <w:r w:rsidRPr="007B0036" w:rsidR="00F831AA">
              <w:rPr>
                <w:rFonts w:eastAsia="Times New Roman" w:cs="Arial"/>
                <w:szCs w:val="24"/>
              </w:rPr>
              <w:t>No</w:t>
            </w:r>
          </w:p>
          <w:p w:rsidR="00603CA0" w:rsidP="00F831AA" w:rsidRDefault="00603CA0" w14:paraId="564125FE" w14:textId="77777777">
            <w:pPr>
              <w:rPr>
                <w:rFonts w:eastAsia="Times New Roman" w:cs="Arial"/>
                <w:szCs w:val="24"/>
              </w:rPr>
            </w:pPr>
          </w:p>
          <w:p w:rsidR="00603CA0" w:rsidP="00F831AA" w:rsidRDefault="00603CA0" w14:paraId="79CB81CC" w14:textId="40B64716">
            <w:pPr>
              <w:rPr>
                <w:rFonts w:eastAsia="Times New Roman" w:cs="Arial"/>
                <w:b/>
                <w:bCs/>
                <w:szCs w:val="24"/>
              </w:rPr>
            </w:pPr>
            <w:r w:rsidRPr="00603CA0">
              <w:rPr>
                <w:rFonts w:eastAsia="Times New Roman" w:cs="Arial"/>
                <w:b/>
                <w:bCs/>
                <w:szCs w:val="24"/>
              </w:rPr>
              <w:t>4.</w:t>
            </w:r>
            <w:r w:rsidR="006A5674">
              <w:rPr>
                <w:rFonts w:eastAsia="Times New Roman" w:cs="Arial"/>
                <w:b/>
                <w:bCs/>
                <w:szCs w:val="24"/>
              </w:rPr>
              <w:t>5</w:t>
            </w:r>
            <w:r w:rsidRPr="00603CA0">
              <w:rPr>
                <w:rFonts w:eastAsia="Times New Roman" w:cs="Arial"/>
                <w:b/>
                <w:bCs/>
                <w:szCs w:val="24"/>
              </w:rPr>
              <w:t>, If yes, has this funding been secured?</w:t>
            </w:r>
          </w:p>
          <w:p w:rsidR="00603CA0" w:rsidP="00F831AA" w:rsidRDefault="00603CA0" w14:paraId="160881BF" w14:textId="77777777">
            <w:pPr>
              <w:rPr>
                <w:b/>
                <w:bCs/>
                <w:szCs w:val="24"/>
              </w:rPr>
            </w:pPr>
          </w:p>
          <w:p w:rsidR="00603CA0" w:rsidP="00603CA0" w:rsidRDefault="008D574E" w14:paraId="02597E03" w14:textId="75980ADF">
            <w:pPr>
              <w:rPr>
                <w:rFonts w:eastAsia="Times New Roman" w:cs="Arial"/>
                <w:szCs w:val="24"/>
              </w:rPr>
            </w:pPr>
            <w:sdt>
              <w:sdtPr>
                <w:rPr>
                  <w:rFonts w:eastAsia="Times New Roman" w:cs="Arial"/>
                  <w:szCs w:val="24"/>
                </w:rPr>
                <w:id w:val="-198859990"/>
                <w14:checkbox>
                  <w14:checked w14:val="0"/>
                  <w14:checkedState w14:val="2612" w14:font="MS Gothic"/>
                  <w14:uncheckedState w14:val="2610" w14:font="MS Gothic"/>
                </w14:checkbox>
              </w:sdtPr>
              <w:sdtEndPr/>
              <w:sdtContent>
                <w:r w:rsidR="00FA7DE7">
                  <w:rPr>
                    <w:rFonts w:hint="eastAsia" w:ascii="MS Gothic" w:hAnsi="MS Gothic" w:eastAsia="MS Gothic" w:cs="Arial"/>
                    <w:szCs w:val="24"/>
                  </w:rPr>
                  <w:t>☐</w:t>
                </w:r>
              </w:sdtContent>
            </w:sdt>
            <w:r w:rsidRPr="007B0036" w:rsidR="00603CA0">
              <w:rPr>
                <w:rFonts w:eastAsia="Times New Roman" w:cs="Arial"/>
                <w:szCs w:val="24"/>
              </w:rPr>
              <w:t xml:space="preserve">Yes </w:t>
            </w:r>
            <w:sdt>
              <w:sdtPr>
                <w:rPr>
                  <w:rFonts w:eastAsia="Times New Roman" w:cs="Arial"/>
                  <w:szCs w:val="24"/>
                </w:rPr>
                <w:id w:val="-789595060"/>
                <w14:checkbox>
                  <w14:checked w14:val="0"/>
                  <w14:checkedState w14:val="2612" w14:font="MS Gothic"/>
                  <w14:uncheckedState w14:val="2610" w14:font="MS Gothic"/>
                </w14:checkbox>
              </w:sdtPr>
              <w:sdtEndPr/>
              <w:sdtContent>
                <w:r w:rsidR="00603CA0">
                  <w:rPr>
                    <w:rFonts w:hint="eastAsia" w:ascii="MS Gothic" w:hAnsi="MS Gothic" w:eastAsia="MS Gothic" w:cs="Arial"/>
                    <w:szCs w:val="24"/>
                  </w:rPr>
                  <w:t>☐</w:t>
                </w:r>
              </w:sdtContent>
            </w:sdt>
            <w:r w:rsidRPr="007B0036" w:rsidR="00603CA0">
              <w:rPr>
                <w:rFonts w:eastAsia="Times New Roman" w:cs="Arial"/>
                <w:szCs w:val="24"/>
              </w:rPr>
              <w:t>No</w:t>
            </w:r>
          </w:p>
          <w:p w:rsidRPr="00603CA0" w:rsidR="00603CA0" w:rsidP="00F831AA" w:rsidRDefault="00603CA0" w14:paraId="6F4117B4" w14:textId="77777777">
            <w:pPr>
              <w:rPr>
                <w:b/>
                <w:bCs/>
                <w:szCs w:val="24"/>
              </w:rPr>
            </w:pPr>
          </w:p>
          <w:p w:rsidRPr="00692C06" w:rsidR="00692C06" w:rsidP="00692C06" w:rsidRDefault="00692C06" w14:paraId="361FADEB" w14:textId="65B19C59">
            <w:pPr>
              <w:rPr>
                <w:b/>
                <w:bCs/>
              </w:rPr>
            </w:pPr>
          </w:p>
        </w:tc>
      </w:tr>
    </w:tbl>
    <w:p w:rsidR="00E71BA4" w:rsidP="00560A45" w:rsidRDefault="00E71BA4" w14:paraId="40312D69" w14:textId="77777777">
      <w:pPr>
        <w:rPr>
          <w:b/>
          <w:bCs/>
        </w:rPr>
      </w:pPr>
    </w:p>
    <w:p w:rsidR="00560A45" w:rsidP="00560A45" w:rsidRDefault="00560A45" w14:paraId="50F73DF4" w14:textId="06EDAACF">
      <w:pPr>
        <w:rPr>
          <w:b/>
          <w:bCs/>
        </w:rPr>
      </w:pPr>
      <w:r w:rsidRPr="00664175">
        <w:rPr>
          <w:b/>
          <w:bCs/>
        </w:rPr>
        <w:t>S</w:t>
      </w:r>
      <w:r>
        <w:rPr>
          <w:b/>
          <w:bCs/>
        </w:rPr>
        <w:t xml:space="preserve">ECTION </w:t>
      </w:r>
      <w:r w:rsidR="005B3B66">
        <w:rPr>
          <w:b/>
          <w:bCs/>
        </w:rPr>
        <w:t>5</w:t>
      </w:r>
      <w:r w:rsidR="00911A92">
        <w:rPr>
          <w:b/>
          <w:bCs/>
        </w:rPr>
        <w:t xml:space="preserve"> - </w:t>
      </w:r>
      <w:r>
        <w:rPr>
          <w:b/>
          <w:bCs/>
        </w:rPr>
        <w:t>Next steps and s</w:t>
      </w:r>
      <w:r w:rsidRPr="00EF49BB">
        <w:rPr>
          <w:b/>
          <w:bCs/>
        </w:rPr>
        <w:t xml:space="preserve">ubmitting your </w:t>
      </w:r>
      <w:r>
        <w:rPr>
          <w:b/>
          <w:bCs/>
        </w:rPr>
        <w:t>project proposal form</w:t>
      </w:r>
    </w:p>
    <w:p w:rsidR="00C6609C" w:rsidP="00560A45" w:rsidRDefault="00C6609C" w14:paraId="6F506D57" w14:textId="77777777">
      <w:pPr>
        <w:rPr>
          <w:b/>
          <w:bCs/>
        </w:rPr>
      </w:pPr>
    </w:p>
    <w:p w:rsidR="00C6609C" w:rsidP="00C6609C" w:rsidRDefault="00C6609C" w14:paraId="034756C3" w14:textId="5DCD46D9">
      <w:pPr>
        <w:rPr>
          <w:szCs w:val="24"/>
        </w:rPr>
      </w:pPr>
      <w:r w:rsidRPr="007B0036">
        <w:rPr>
          <w:szCs w:val="24"/>
        </w:rPr>
        <w:t xml:space="preserve">There are several documents that we need to receive </w:t>
      </w:r>
      <w:r w:rsidRPr="007B0036">
        <w:rPr>
          <w:b/>
          <w:bCs/>
          <w:i/>
          <w:iCs/>
          <w:szCs w:val="24"/>
        </w:rPr>
        <w:t>along with</w:t>
      </w:r>
      <w:r w:rsidRPr="007B0036">
        <w:rPr>
          <w:szCs w:val="24"/>
        </w:rPr>
        <w:t xml:space="preserve"> </w:t>
      </w:r>
      <w:r>
        <w:rPr>
          <w:szCs w:val="24"/>
        </w:rPr>
        <w:t xml:space="preserve">your </w:t>
      </w:r>
      <w:r w:rsidRPr="007B0036">
        <w:rPr>
          <w:szCs w:val="24"/>
        </w:rPr>
        <w:t xml:space="preserve">project proposal.  </w:t>
      </w:r>
      <w:r w:rsidR="00C37023">
        <w:rPr>
          <w:szCs w:val="24"/>
        </w:rPr>
        <w:t>These are listed below. P</w:t>
      </w:r>
      <w:r>
        <w:rPr>
          <w:szCs w:val="24"/>
        </w:rPr>
        <w:t xml:space="preserve">lease tick to confirm you are submitting the following: </w:t>
      </w:r>
    </w:p>
    <w:p w:rsidR="00C6609C" w:rsidP="00C6609C" w:rsidRDefault="00C6609C" w14:paraId="62D82897" w14:textId="77777777">
      <w:pPr>
        <w:rPr>
          <w:szCs w:val="24"/>
        </w:rPr>
      </w:pPr>
    </w:p>
    <w:p w:rsidRPr="005D3C50" w:rsidR="00C6609C" w:rsidP="00C6609C" w:rsidRDefault="00C6609C" w14:paraId="199A1A14" w14:textId="77777777">
      <w:pPr>
        <w:pStyle w:val="ListParagraph"/>
        <w:numPr>
          <w:ilvl w:val="0"/>
          <w:numId w:val="19"/>
        </w:numPr>
        <w:rPr>
          <w:b/>
          <w:bCs/>
          <w:szCs w:val="24"/>
        </w:rPr>
      </w:pPr>
      <w:r w:rsidRPr="005D3C50">
        <w:rPr>
          <w:b/>
          <w:bCs/>
          <w:szCs w:val="24"/>
        </w:rPr>
        <w:t>ORGANISATIONAL DOCUMENTATION</w:t>
      </w:r>
    </w:p>
    <w:p w:rsidRPr="007B0036" w:rsidR="00C6609C" w:rsidP="00C6609C" w:rsidRDefault="00C6609C" w14:paraId="47E726FD" w14:textId="77777777">
      <w:pPr>
        <w:rPr>
          <w:szCs w:val="24"/>
        </w:rPr>
      </w:pPr>
    </w:p>
    <w:p w:rsidRPr="007B0036" w:rsidR="00C6609C" w:rsidP="00C6609C" w:rsidRDefault="008D574E" w14:paraId="09CF9AD2" w14:textId="1E4FEABA">
      <w:pPr>
        <w:rPr>
          <w:szCs w:val="24"/>
        </w:rPr>
      </w:pPr>
      <w:sdt>
        <w:sdtPr>
          <w:rPr>
            <w:szCs w:val="24"/>
          </w:rPr>
          <w:id w:val="172235099"/>
          <w14:checkbox>
            <w14:checked w14:val="0"/>
            <w14:checkedState w14:val="2612" w14:font="MS Gothic"/>
            <w14:uncheckedState w14:val="2610" w14:font="MS Gothic"/>
          </w14:checkbox>
        </w:sdtPr>
        <w:sdtEndPr/>
        <w:sdtContent>
          <w:r w:rsidR="00C92AE6">
            <w:rPr>
              <w:rFonts w:hint="eastAsia" w:ascii="MS Gothic" w:hAnsi="MS Gothic" w:eastAsia="MS Gothic"/>
              <w:szCs w:val="24"/>
            </w:rPr>
            <w:t>☐</w:t>
          </w:r>
        </w:sdtContent>
      </w:sdt>
      <w:r w:rsidRPr="007B0036" w:rsidR="00C6609C">
        <w:rPr>
          <w:szCs w:val="24"/>
        </w:rPr>
        <w:tab/>
      </w:r>
      <w:r w:rsidRPr="007B0036" w:rsidR="00C6609C">
        <w:rPr>
          <w:szCs w:val="24"/>
        </w:rPr>
        <w:t>Completed project proposal form</w:t>
      </w:r>
    </w:p>
    <w:p w:rsidRPr="007B0036" w:rsidR="00C6609C" w:rsidP="00C6609C" w:rsidRDefault="008D574E" w14:paraId="7C7314C5" w14:textId="77777777">
      <w:pPr>
        <w:rPr>
          <w:szCs w:val="24"/>
        </w:rPr>
      </w:pPr>
      <w:sdt>
        <w:sdtPr>
          <w:rPr>
            <w:szCs w:val="24"/>
          </w:rPr>
          <w:id w:val="54051863"/>
          <w14:checkbox>
            <w14:checked w14:val="0"/>
            <w14:checkedState w14:val="2612" w14:font="MS Gothic"/>
            <w14:uncheckedState w14:val="2610" w14:font="MS Gothic"/>
          </w14:checkbox>
        </w:sdtPr>
        <w:sdtEndPr/>
        <w:sdtContent>
          <w:r w:rsidR="00C6609C">
            <w:rPr>
              <w:rFonts w:hint="eastAsia" w:ascii="MS Gothic" w:hAnsi="MS Gothic" w:eastAsia="MS Gothic"/>
              <w:szCs w:val="24"/>
            </w:rPr>
            <w:t>☐</w:t>
          </w:r>
        </w:sdtContent>
      </w:sdt>
      <w:r w:rsidRPr="007B0036" w:rsidR="00C6609C">
        <w:rPr>
          <w:szCs w:val="24"/>
        </w:rPr>
        <w:tab/>
      </w:r>
      <w:r w:rsidRPr="007B0036" w:rsidR="00C6609C">
        <w:rPr>
          <w:szCs w:val="24"/>
        </w:rPr>
        <w:t>Your organisation’s governing document / Constitution</w:t>
      </w:r>
    </w:p>
    <w:p w:rsidRPr="007B0036" w:rsidR="00C6609C" w:rsidP="00C6609C" w:rsidRDefault="008D574E" w14:paraId="65F0C964" w14:textId="77777777">
      <w:pPr>
        <w:rPr>
          <w:szCs w:val="24"/>
        </w:rPr>
      </w:pPr>
      <w:sdt>
        <w:sdtPr>
          <w:rPr>
            <w:szCs w:val="24"/>
          </w:rPr>
          <w:id w:val="76883044"/>
          <w14:checkbox>
            <w14:checked w14:val="0"/>
            <w14:checkedState w14:val="2612" w14:font="MS Gothic"/>
            <w14:uncheckedState w14:val="2610" w14:font="MS Gothic"/>
          </w14:checkbox>
        </w:sdtPr>
        <w:sdtEndPr/>
        <w:sdtContent>
          <w:r w:rsidR="00C6609C">
            <w:rPr>
              <w:rFonts w:hint="eastAsia" w:ascii="MS Gothic" w:hAnsi="MS Gothic" w:eastAsia="MS Gothic"/>
              <w:szCs w:val="24"/>
            </w:rPr>
            <w:t>☐</w:t>
          </w:r>
        </w:sdtContent>
      </w:sdt>
      <w:r w:rsidRPr="007B0036" w:rsidR="00C6609C">
        <w:rPr>
          <w:szCs w:val="24"/>
        </w:rPr>
        <w:tab/>
      </w:r>
      <w:r w:rsidRPr="007B0036" w:rsidR="00C6609C">
        <w:rPr>
          <w:szCs w:val="24"/>
        </w:rPr>
        <w:t>Bank statements (x3 months)</w:t>
      </w:r>
    </w:p>
    <w:p w:rsidR="00C6609C" w:rsidP="00C6609C" w:rsidRDefault="008D574E" w14:paraId="616AFD08" w14:textId="77777777">
      <w:pPr>
        <w:ind w:left="720" w:hanging="720"/>
        <w:rPr>
          <w:szCs w:val="24"/>
        </w:rPr>
      </w:pPr>
      <w:sdt>
        <w:sdtPr>
          <w:rPr>
            <w:szCs w:val="24"/>
          </w:rPr>
          <w:id w:val="1293948075"/>
          <w14:checkbox>
            <w14:checked w14:val="0"/>
            <w14:checkedState w14:val="2612" w14:font="MS Gothic"/>
            <w14:uncheckedState w14:val="2610" w14:font="MS Gothic"/>
          </w14:checkbox>
        </w:sdtPr>
        <w:sdtEndPr/>
        <w:sdtContent>
          <w:r w:rsidR="00C6609C">
            <w:rPr>
              <w:rFonts w:hint="eastAsia" w:ascii="MS Gothic" w:hAnsi="MS Gothic" w:eastAsia="MS Gothic"/>
              <w:szCs w:val="24"/>
            </w:rPr>
            <w:t>☐</w:t>
          </w:r>
        </w:sdtContent>
      </w:sdt>
      <w:r w:rsidRPr="007B0036" w:rsidR="00C6609C">
        <w:rPr>
          <w:szCs w:val="24"/>
        </w:rPr>
        <w:tab/>
      </w:r>
      <w:r w:rsidRPr="007B0036" w:rsidR="00C6609C">
        <w:rPr>
          <w:szCs w:val="24"/>
        </w:rPr>
        <w:t xml:space="preserve">Latest annual independently examined accounts </w:t>
      </w:r>
      <w:r w:rsidR="00C6609C">
        <w:rPr>
          <w:szCs w:val="24"/>
        </w:rPr>
        <w:t>(</w:t>
      </w:r>
      <w:r w:rsidRPr="007B0036" w:rsidR="00C6609C">
        <w:rPr>
          <w:szCs w:val="24"/>
        </w:rPr>
        <w:t xml:space="preserve">OR management accounts if </w:t>
      </w:r>
      <w:r w:rsidR="00C6609C">
        <w:rPr>
          <w:szCs w:val="24"/>
        </w:rPr>
        <w:t xml:space="preserve">the group is </w:t>
      </w:r>
      <w:r w:rsidRPr="007B0036" w:rsidR="00C6609C">
        <w:rPr>
          <w:szCs w:val="24"/>
        </w:rPr>
        <w:t>less than 1 year old)</w:t>
      </w:r>
    </w:p>
    <w:p w:rsidRPr="007B0036" w:rsidR="00635518" w:rsidP="00635518" w:rsidRDefault="008D574E" w14:paraId="09083CE7" w14:textId="6D691CA7">
      <w:pPr>
        <w:rPr>
          <w:szCs w:val="24"/>
        </w:rPr>
      </w:pPr>
      <w:sdt>
        <w:sdtPr>
          <w:rPr>
            <w:szCs w:val="24"/>
          </w:rPr>
          <w:id w:val="819311044"/>
          <w14:checkbox>
            <w14:checked w14:val="0"/>
            <w14:checkedState w14:val="2612" w14:font="MS Gothic"/>
            <w14:uncheckedState w14:val="2610" w14:font="MS Gothic"/>
          </w14:checkbox>
        </w:sdtPr>
        <w:sdtEndPr/>
        <w:sdtContent>
          <w:r w:rsidR="00635518">
            <w:rPr>
              <w:rFonts w:hint="eastAsia" w:ascii="MS Gothic" w:hAnsi="MS Gothic" w:eastAsia="MS Gothic"/>
              <w:szCs w:val="24"/>
            </w:rPr>
            <w:t>☐</w:t>
          </w:r>
        </w:sdtContent>
      </w:sdt>
      <w:r w:rsidRPr="007B0036" w:rsidR="00635518">
        <w:rPr>
          <w:szCs w:val="24"/>
        </w:rPr>
        <w:tab/>
      </w:r>
      <w:r w:rsidR="00635518">
        <w:rPr>
          <w:szCs w:val="24"/>
        </w:rPr>
        <w:t>3 Quotes</w:t>
      </w:r>
    </w:p>
    <w:p w:rsidRPr="001C414A" w:rsidR="001C414A" w:rsidP="001C414A" w:rsidRDefault="001C414A" w14:paraId="2E849A19" w14:textId="77777777">
      <w:pPr>
        <w:pStyle w:val="ListParagraph"/>
        <w:rPr>
          <w:szCs w:val="24"/>
        </w:rPr>
      </w:pPr>
    </w:p>
    <w:p w:rsidRPr="001C414A" w:rsidR="001C414A" w:rsidP="001C414A" w:rsidRDefault="001C414A" w14:paraId="376E3EBA" w14:textId="77777777">
      <w:pPr>
        <w:pStyle w:val="ListParagraph"/>
        <w:rPr>
          <w:szCs w:val="24"/>
        </w:rPr>
      </w:pPr>
    </w:p>
    <w:p w:rsidRPr="00F3395B" w:rsidR="0019363B" w:rsidP="00F3395B" w:rsidRDefault="00F3395B" w14:paraId="487A6685" w14:textId="30188334">
      <w:pPr>
        <w:pStyle w:val="ListParagraph"/>
        <w:numPr>
          <w:ilvl w:val="0"/>
          <w:numId w:val="19"/>
        </w:numPr>
        <w:rPr>
          <w:szCs w:val="24"/>
        </w:rPr>
      </w:pPr>
      <w:r>
        <w:rPr>
          <w:b/>
          <w:bCs/>
          <w:szCs w:val="24"/>
        </w:rPr>
        <w:t>CONFIRMATION</w:t>
      </w:r>
    </w:p>
    <w:p w:rsidR="00C6609C" w:rsidP="00560A45" w:rsidRDefault="00C6609C" w14:paraId="592509BE" w14:textId="77777777">
      <w:pPr>
        <w:rPr>
          <w:b/>
          <w:bCs/>
        </w:rPr>
      </w:pPr>
    </w:p>
    <w:p w:rsidRPr="007B0036" w:rsidR="009C02FC" w:rsidP="00C6609C" w:rsidRDefault="00505714" w14:paraId="5FF1ACAE" w14:textId="615D674F">
      <w:pPr>
        <w:rPr>
          <w:szCs w:val="24"/>
        </w:rPr>
      </w:pPr>
      <w:r w:rsidRPr="00640DA3">
        <w:rPr>
          <w:noProof/>
        </w:rPr>
        <mc:AlternateContent>
          <mc:Choice Requires="wps">
            <w:drawing>
              <wp:inline distT="0" distB="0" distL="0" distR="0" wp14:anchorId="57511DDC" wp14:editId="4F30C80C">
                <wp:extent cx="6616700" cy="1404620"/>
                <wp:effectExtent l="0" t="0" r="12700" b="14605"/>
                <wp:docPr id="683713274" name="Text Box 683713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4620"/>
                        </a:xfrm>
                        <a:prstGeom prst="rect">
                          <a:avLst/>
                        </a:prstGeom>
                        <a:solidFill>
                          <a:srgbClr val="FFFFFF"/>
                        </a:solidFill>
                        <a:ln w="9525">
                          <a:solidFill>
                            <a:srgbClr val="000000"/>
                          </a:solidFill>
                          <a:miter lim="800000"/>
                          <a:headEnd/>
                          <a:tailEnd/>
                        </a:ln>
                      </wps:spPr>
                      <wps:txbx>
                        <w:txbxContent>
                          <w:p w:rsidR="00505714" w:rsidP="00505714" w:rsidRDefault="00505714" w14:paraId="36B4B59F" w14:textId="01D08BAB">
                            <w:pPr>
                              <w:rPr>
                                <w:szCs w:val="24"/>
                              </w:rPr>
                            </w:pPr>
                            <w:r>
                              <w:rPr>
                                <w:szCs w:val="24"/>
                              </w:rPr>
                              <w:t xml:space="preserve">I understand that should our application </w:t>
                            </w:r>
                            <w:r w:rsidR="00C810CC">
                              <w:rPr>
                                <w:szCs w:val="24"/>
                              </w:rPr>
                              <w:t>go onto the public vote and be successful</w:t>
                            </w:r>
                            <w:r w:rsidR="00037F45">
                              <w:rPr>
                                <w:szCs w:val="24"/>
                              </w:rPr>
                              <w:t>,</w:t>
                            </w:r>
                            <w:r>
                              <w:rPr>
                                <w:szCs w:val="24"/>
                              </w:rPr>
                              <w:t xml:space="preserve"> the group will not spend any money or procure any goods or services until authorised to do so by Falkirk Council. </w:t>
                            </w:r>
                            <w:r w:rsidRPr="006C2C5A">
                              <w:rPr>
                                <w:szCs w:val="24"/>
                              </w:rPr>
                              <w:t xml:space="preserve"> </w:t>
                            </w:r>
                          </w:p>
                          <w:p w:rsidR="007C2A9E" w:rsidP="00505714" w:rsidRDefault="007C2A9E" w14:paraId="2C36BFB3" w14:textId="77777777">
                            <w:pPr>
                              <w:rPr>
                                <w:szCs w:val="24"/>
                              </w:rPr>
                            </w:pPr>
                          </w:p>
                          <w:p w:rsidRPr="00640DA3" w:rsidR="00505714" w:rsidP="00505714" w:rsidRDefault="008D574E" w14:paraId="4DA85A5F" w14:textId="6898B9FC">
                            <w:pPr>
                              <w:rPr>
                                <w:szCs w:val="24"/>
                              </w:rPr>
                            </w:pPr>
                            <w:sdt>
                              <w:sdtPr>
                                <w:rPr>
                                  <w:szCs w:val="24"/>
                                </w:rPr>
                                <w:id w:val="542181354"/>
                                <w14:checkbox>
                                  <w14:checked w14:val="0"/>
                                  <w14:checkedState w14:val="2612" w14:font="MS Gothic"/>
                                  <w14:uncheckedState w14:val="2610" w14:font="MS Gothic"/>
                                </w14:checkbox>
                              </w:sdtPr>
                              <w:sdtEndPr/>
                              <w:sdtContent>
                                <w:r w:rsidR="00C92AE6">
                                  <w:rPr>
                                    <w:rFonts w:hint="eastAsia" w:ascii="MS Gothic" w:hAnsi="MS Gothic" w:eastAsia="MS Gothic"/>
                                    <w:szCs w:val="24"/>
                                  </w:rPr>
                                  <w:t>☐</w:t>
                                </w:r>
                              </w:sdtContent>
                            </w:sdt>
                            <w:r w:rsidR="004C77BB">
                              <w:rPr>
                                <w:szCs w:val="24"/>
                              </w:rPr>
                              <w:t xml:space="preserve"> Tick to confirm.</w:t>
                            </w:r>
                          </w:p>
                        </w:txbxContent>
                      </wps:txbx>
                      <wps:bodyPr rot="0" vert="horz" wrap="square" lIns="91440" tIns="45720" rIns="91440" bIns="45720" anchor="t" anchorCtr="0">
                        <a:spAutoFit/>
                      </wps:bodyPr>
                    </wps:wsp>
                  </a:graphicData>
                </a:graphic>
              </wp:inline>
            </w:drawing>
          </mc:Choice>
          <mc:Fallback>
            <w:pict w14:anchorId="60321E7B">
              <v:shapetype id="_x0000_t202" coordsize="21600,21600" o:spt="202" path="m,l,21600r21600,l21600,xe" w14:anchorId="57511DDC">
                <v:stroke joinstyle="miter"/>
                <v:path gradientshapeok="t" o:connecttype="rect"/>
              </v:shapetype>
              <v:shape id="Text Box 683713274" style="width:521pt;height:110.6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kCEw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6uVsXqKkcXR1+xyBereSpLxsqn69b58F5CR+Kiog6rmuTZ8cGHGA4rn47E1zxoJXZK62S4&#10;fb3VjhwZdsAujZTBi2PakL6iN8v5ciTwV4k8jT9JdCpgK2vVVfT6fIiVkds7I1KjBab0uMaQtZlA&#10;RnYjxTDUA1Fiohy51iBOSNbB2Ln403DRgvtJSY9dW1H/48CcpER/MFidm2KxiG2ejMXyClESd+mp&#10;Lz3McJSqaKBkXG5D+hqJm73DKu5U4vscyRQydmPCPv2c2O6Xdjr1/L83vwAAAP//AwBQSwMEFAAG&#10;AAgAAAAhADQc4BPbAAAABgEAAA8AAABkcnMvZG93bnJldi54bWxMj8FuwjAQRO+V+g/WVuJWHKy2&#10;qkIchECcS2mlqjfHXuKIeB1iEwJfX9NLexlpNKuZt8VidC0bsA+NJwmzaQYMSXvTUC3h82Pz+Aos&#10;REVGtZ5QwgUDLMr7u0Llxp/pHYddrFkqoZArCTbGLuc8aItOhanvkFK2971TMdm+5qZX51TuWi6y&#10;7IU71VBasKrDlUV92J2chLDeHju931YHay7Xt/XwrL8231JOHsblHFjEMf4dww0/oUOZmCp/IhNY&#10;KyE9En/1lmVPIvlKghAzAbws+H/88gcAAP//AwBQSwECLQAUAAYACAAAACEAtoM4kv4AAADhAQAA&#10;EwAAAAAAAAAAAAAAAAAAAAAAW0NvbnRlbnRfVHlwZXNdLnhtbFBLAQItABQABgAIAAAAIQA4/SH/&#10;1gAAAJQBAAALAAAAAAAAAAAAAAAAAC8BAABfcmVscy8ucmVsc1BLAQItABQABgAIAAAAIQCMGVkC&#10;EwIAACcEAAAOAAAAAAAAAAAAAAAAAC4CAABkcnMvZTJvRG9jLnhtbFBLAQItABQABgAIAAAAIQA0&#10;HOAT2wAAAAYBAAAPAAAAAAAAAAAAAAAAAG0EAABkcnMvZG93bnJldi54bWxQSwUGAAAAAAQABADz&#10;AAAAdQUAAAAA&#10;">
                <v:textbox style="mso-fit-shape-to-text:t">
                  <w:txbxContent>
                    <w:p w:rsidR="00505714" w:rsidP="00505714" w:rsidRDefault="00505714" w14:paraId="0E683AE9" w14:textId="01D08BAB">
                      <w:pPr>
                        <w:rPr>
                          <w:szCs w:val="24"/>
                        </w:rPr>
                      </w:pPr>
                      <w:r>
                        <w:rPr>
                          <w:szCs w:val="24"/>
                        </w:rPr>
                        <w:t xml:space="preserve">I understand that should our application </w:t>
                      </w:r>
                      <w:r w:rsidR="00C810CC">
                        <w:rPr>
                          <w:szCs w:val="24"/>
                        </w:rPr>
                        <w:t>go onto the public vote and be successful</w:t>
                      </w:r>
                      <w:r w:rsidR="00037F45">
                        <w:rPr>
                          <w:szCs w:val="24"/>
                        </w:rPr>
                        <w:t>,</w:t>
                      </w:r>
                      <w:r>
                        <w:rPr>
                          <w:szCs w:val="24"/>
                        </w:rPr>
                        <w:t xml:space="preserve"> the group will not spend any money or procure any goods or services until authorised to do so by Falkirk Council. </w:t>
                      </w:r>
                      <w:r w:rsidRPr="006C2C5A">
                        <w:rPr>
                          <w:szCs w:val="24"/>
                        </w:rPr>
                        <w:t xml:space="preserve"> </w:t>
                      </w:r>
                    </w:p>
                    <w:p w:rsidR="007C2A9E" w:rsidP="00505714" w:rsidRDefault="007C2A9E" w14:paraId="5DAB6C7B" w14:textId="77777777">
                      <w:pPr>
                        <w:rPr>
                          <w:szCs w:val="24"/>
                        </w:rPr>
                      </w:pPr>
                    </w:p>
                    <w:p w:rsidRPr="00640DA3" w:rsidR="00505714" w:rsidP="00505714" w:rsidRDefault="00000000" w14:paraId="38954933" w14:textId="6898B9FC">
                      <w:pPr>
                        <w:rPr>
                          <w:szCs w:val="24"/>
                        </w:rPr>
                      </w:pPr>
                      <w:sdt>
                        <w:sdtPr>
                          <w:id w:val="646029822"/>
                          <w:rPr>
                            <w:szCs w:val="24"/>
                          </w:rPr>
                          <w:id w:val="542181354"/>
                          <w14:checkbox>
                            <w14:checked w14:val="0"/>
                            <w14:checkedState w14:val="2612" w14:font="MS Gothic"/>
                            <w14:uncheckedState w14:val="2610" w14:font="MS Gothic"/>
                          </w14:checkbox>
                        </w:sdtPr>
                        <w:sdtContent>
                          <w:r w:rsidR="00C92AE6">
                            <w:rPr>
                              <w:rFonts w:hint="eastAsia" w:ascii="MS Gothic" w:hAnsi="MS Gothic" w:eastAsia="MS Gothic"/>
                              <w:szCs w:val="24"/>
                            </w:rPr>
                            <w:t>☐</w:t>
                          </w:r>
                        </w:sdtContent>
                      </w:sdt>
                      <w:r w:rsidR="004C77BB">
                        <w:rPr>
                          <w:szCs w:val="24"/>
                        </w:rPr>
                        <w:t xml:space="preserve"> Tick to confirm.</w:t>
                      </w:r>
                    </w:p>
                  </w:txbxContent>
                </v:textbox>
                <w10:anchorlock/>
              </v:shape>
            </w:pict>
          </mc:Fallback>
        </mc:AlternateContent>
      </w:r>
    </w:p>
    <w:p w:rsidR="007E504E" w:rsidRDefault="007E504E" w14:paraId="7EA1D38B" w14:textId="77777777"/>
    <w:p w:rsidR="007C2A9E" w:rsidRDefault="007C2A9E" w14:paraId="247F539E" w14:textId="77777777">
      <w:pPr>
        <w:rPr>
          <w:b/>
          <w:bCs/>
        </w:rPr>
      </w:pPr>
      <w:r>
        <w:rPr>
          <w:b/>
          <w:bCs/>
        </w:rPr>
        <w:br w:type="page"/>
      </w:r>
    </w:p>
    <w:p w:rsidR="007C2A9E" w:rsidP="00763C78" w:rsidRDefault="007C2A9E" w14:paraId="7C3BCA8E" w14:textId="77777777">
      <w:pPr>
        <w:jc w:val="both"/>
        <w:rPr>
          <w:b/>
          <w:bCs/>
        </w:rPr>
      </w:pPr>
    </w:p>
    <w:p w:rsidR="007C2A9E" w:rsidP="00763C78" w:rsidRDefault="007C2A9E" w14:paraId="6FE976D3" w14:textId="77777777">
      <w:pPr>
        <w:jc w:val="both"/>
        <w:rPr>
          <w:b/>
          <w:bCs/>
        </w:rPr>
      </w:pPr>
    </w:p>
    <w:p w:rsidRPr="00AE04B8" w:rsidR="00763C78" w:rsidP="00763C78" w:rsidRDefault="00763C78" w14:paraId="79DFC2B0" w14:textId="1CD69A48">
      <w:pPr>
        <w:jc w:val="both"/>
        <w:rPr>
          <w:b/>
          <w:bCs/>
        </w:rPr>
      </w:pPr>
      <w:r w:rsidRPr="00AE04B8">
        <w:rPr>
          <w:b/>
          <w:bCs/>
        </w:rPr>
        <w:t>Authorisation</w:t>
      </w:r>
    </w:p>
    <w:p w:rsidR="00763C78" w:rsidP="00763C78" w:rsidRDefault="00763C78" w14:paraId="183CE35C" w14:textId="77777777">
      <w:pPr>
        <w:jc w:val="both"/>
      </w:pPr>
    </w:p>
    <w:p w:rsidR="00611063" w:rsidP="00763C78" w:rsidRDefault="00763C78" w14:paraId="29A1864D" w14:textId="6D8D0827">
      <w:pPr>
        <w:rPr>
          <w:b/>
          <w:bCs/>
          <w:u w:val="double"/>
        </w:rPr>
      </w:pPr>
      <w:r>
        <w:t xml:space="preserve">I am authorised on behalf of my organisation to submit this application.  </w:t>
      </w:r>
      <w:r w:rsidRPr="002D147D">
        <w:rPr>
          <w:b/>
          <w:bCs/>
          <w:u w:val="double"/>
        </w:rPr>
        <w:t xml:space="preserve">The organisation agrees to </w:t>
      </w:r>
      <w:r w:rsidR="006271D0">
        <w:rPr>
          <w:b/>
          <w:bCs/>
          <w:u w:val="double"/>
        </w:rPr>
        <w:t>Community Choices T</w:t>
      </w:r>
      <w:r w:rsidRPr="002D147D">
        <w:rPr>
          <w:b/>
          <w:bCs/>
          <w:u w:val="double"/>
        </w:rPr>
        <w:t xml:space="preserve">erms and </w:t>
      </w:r>
      <w:r w:rsidR="006271D0">
        <w:rPr>
          <w:b/>
          <w:bCs/>
          <w:u w:val="double"/>
        </w:rPr>
        <w:t>C</w:t>
      </w:r>
      <w:r w:rsidRPr="002D147D">
        <w:rPr>
          <w:b/>
          <w:bCs/>
          <w:u w:val="double"/>
        </w:rPr>
        <w:t xml:space="preserve">onditions </w:t>
      </w:r>
      <w:r w:rsidR="006271D0">
        <w:rPr>
          <w:b/>
          <w:bCs/>
          <w:u w:val="double"/>
        </w:rPr>
        <w:t>a</w:t>
      </w:r>
      <w:r w:rsidRPr="002D147D">
        <w:rPr>
          <w:b/>
          <w:bCs/>
          <w:u w:val="double"/>
        </w:rPr>
        <w:t>t Appendix 1</w:t>
      </w:r>
      <w:r w:rsidR="006271D0">
        <w:rPr>
          <w:b/>
          <w:bCs/>
          <w:u w:val="double"/>
        </w:rPr>
        <w:t xml:space="preserve"> (below</w:t>
      </w:r>
      <w:r w:rsidRPr="002D147D">
        <w:rPr>
          <w:b/>
          <w:bCs/>
          <w:u w:val="double"/>
        </w:rPr>
        <w:t xml:space="preserve">). </w:t>
      </w:r>
      <w:r>
        <w:rPr>
          <w:b/>
          <w:bCs/>
          <w:u w:val="double"/>
        </w:rPr>
        <w:t xml:space="preserve"> </w:t>
      </w:r>
    </w:p>
    <w:p w:rsidR="00611063" w:rsidP="00763C78" w:rsidRDefault="00611063" w14:paraId="7AD93179" w14:textId="77777777">
      <w:pPr>
        <w:rPr>
          <w:b/>
          <w:bCs/>
          <w:u w:val="double"/>
        </w:rPr>
      </w:pPr>
    </w:p>
    <w:p w:rsidR="00763C78" w:rsidP="00763C78" w:rsidRDefault="00763C78" w14:paraId="72EAF8FD" w14:textId="34AA0D9E">
      <w:r w:rsidRPr="002D147D">
        <w:rPr>
          <w:b/>
          <w:bCs/>
          <w:u w:val="double"/>
        </w:rPr>
        <w:t>I understand that signing this form accepts these terms and conditions:</w:t>
      </w:r>
    </w:p>
    <w:p w:rsidR="00763C78" w:rsidP="00763C78" w:rsidRDefault="00763C78" w14:paraId="3B5F076F" w14:textId="77777777"/>
    <w:tbl>
      <w:tblPr>
        <w:tblStyle w:val="TableGrid"/>
        <w:tblW w:w="0" w:type="auto"/>
        <w:tblLook w:val="04A0" w:firstRow="1" w:lastRow="0" w:firstColumn="1" w:lastColumn="0" w:noHBand="0" w:noVBand="1"/>
      </w:tblPr>
      <w:tblGrid>
        <w:gridCol w:w="4390"/>
        <w:gridCol w:w="6066"/>
      </w:tblGrid>
      <w:tr w:rsidR="00763C78" w:rsidTr="00CC23AD" w14:paraId="3A130EFA" w14:textId="77777777">
        <w:tc>
          <w:tcPr>
            <w:tcW w:w="4390" w:type="dxa"/>
          </w:tcPr>
          <w:p w:rsidR="00763C78" w:rsidP="008F0048" w:rsidRDefault="00763C78" w14:paraId="47ACFB2D" w14:textId="77777777">
            <w:r>
              <w:t xml:space="preserve">Signature </w:t>
            </w:r>
          </w:p>
        </w:tc>
        <w:tc>
          <w:tcPr>
            <w:tcW w:w="6066" w:type="dxa"/>
          </w:tcPr>
          <w:p w:rsidR="00763C78" w:rsidP="008F0048" w:rsidRDefault="00763C78" w14:paraId="194D0059" w14:textId="77777777"/>
        </w:tc>
      </w:tr>
      <w:tr w:rsidR="00763C78" w:rsidTr="00CC23AD" w14:paraId="058BA629" w14:textId="77777777">
        <w:tc>
          <w:tcPr>
            <w:tcW w:w="4390" w:type="dxa"/>
          </w:tcPr>
          <w:p w:rsidR="00763C78" w:rsidP="008F0048" w:rsidRDefault="00763C78" w14:paraId="083272F4" w14:textId="77777777">
            <w:r>
              <w:t>Name (printed)</w:t>
            </w:r>
          </w:p>
        </w:tc>
        <w:tc>
          <w:tcPr>
            <w:tcW w:w="6066" w:type="dxa"/>
          </w:tcPr>
          <w:p w:rsidR="00763C78" w:rsidP="008F0048" w:rsidRDefault="00763C78" w14:paraId="0564C2A3" w14:textId="77777777"/>
        </w:tc>
      </w:tr>
      <w:tr w:rsidR="00763C78" w:rsidTr="00CC23AD" w14:paraId="47407815" w14:textId="77777777">
        <w:tc>
          <w:tcPr>
            <w:tcW w:w="4390" w:type="dxa"/>
          </w:tcPr>
          <w:p w:rsidR="00763C78" w:rsidP="008F0048" w:rsidRDefault="00763C78" w14:paraId="5972162F" w14:textId="77777777">
            <w:r>
              <w:t xml:space="preserve">Position in Organisation </w:t>
            </w:r>
          </w:p>
        </w:tc>
        <w:tc>
          <w:tcPr>
            <w:tcW w:w="6066" w:type="dxa"/>
          </w:tcPr>
          <w:p w:rsidR="00763C78" w:rsidP="008F0048" w:rsidRDefault="00763C78" w14:paraId="08C9F81F" w14:textId="494301D4"/>
        </w:tc>
      </w:tr>
      <w:tr w:rsidR="00763C78" w:rsidTr="00CC23AD" w14:paraId="70FED628" w14:textId="77777777">
        <w:tc>
          <w:tcPr>
            <w:tcW w:w="4390" w:type="dxa"/>
          </w:tcPr>
          <w:p w:rsidR="00763C78" w:rsidP="008F0048" w:rsidRDefault="00763C78" w14:paraId="0F4B87A9" w14:textId="77777777">
            <w:r>
              <w:t>Date</w:t>
            </w:r>
          </w:p>
        </w:tc>
        <w:tc>
          <w:tcPr>
            <w:tcW w:w="6066" w:type="dxa"/>
          </w:tcPr>
          <w:p w:rsidR="00763C78" w:rsidP="008F0048" w:rsidRDefault="00763C78" w14:paraId="1D80CB2A" w14:textId="77777777"/>
        </w:tc>
      </w:tr>
    </w:tbl>
    <w:p w:rsidR="00527000" w:rsidP="00763C78" w:rsidRDefault="00527000" w14:paraId="5AF974A4" w14:textId="77777777"/>
    <w:p w:rsidR="00705DE3" w:rsidP="00763C78" w:rsidRDefault="00705DE3" w14:paraId="7D01DB6C" w14:textId="77777777"/>
    <w:p w:rsidR="00705DE3" w:rsidP="00763C78" w:rsidRDefault="00705DE3" w14:paraId="350C1278" w14:textId="77777777"/>
    <w:p w:rsidR="00705DE3" w:rsidP="00763C78" w:rsidRDefault="00705DE3" w14:paraId="0437B395" w14:textId="77777777"/>
    <w:p w:rsidR="00705DE3" w:rsidP="00763C78" w:rsidRDefault="00705DE3" w14:paraId="243A93F5" w14:textId="77777777"/>
    <w:p w:rsidR="00705DE3" w:rsidP="00763C78" w:rsidRDefault="00705DE3" w14:paraId="349D1072" w14:textId="77777777"/>
    <w:p w:rsidR="00705DE3" w:rsidP="00763C78" w:rsidRDefault="00705DE3" w14:paraId="1716DA61" w14:textId="77777777"/>
    <w:p w:rsidRPr="004F78D3" w:rsidR="00705DE3" w:rsidP="00763C78" w:rsidRDefault="004F78D3" w14:paraId="729A5EF6" w14:textId="4B2EC67C">
      <w:pPr>
        <w:rPr>
          <w:b/>
          <w:bCs/>
        </w:rPr>
      </w:pPr>
      <w:r w:rsidRPr="004F78D3">
        <w:rPr>
          <w:b/>
          <w:bCs/>
        </w:rPr>
        <w:t>How to apply</w:t>
      </w:r>
      <w:r w:rsidR="00D30A3F">
        <w:rPr>
          <w:b/>
          <w:bCs/>
        </w:rPr>
        <w:t>?</w:t>
      </w:r>
    </w:p>
    <w:p w:rsidR="006D70E2" w:rsidP="00966213" w:rsidRDefault="00705DE3" w14:paraId="45C4EC77" w14:textId="326D4D1C">
      <w:r>
        <w:t>Email th</w:t>
      </w:r>
      <w:r w:rsidR="001600EA">
        <w:t>is</w:t>
      </w:r>
      <w:r>
        <w:t xml:space="preserve"> completed application form </w:t>
      </w:r>
      <w:r w:rsidRPr="005D2AFB" w:rsidR="006D70E2">
        <w:rPr>
          <w:b/>
          <w:bCs/>
        </w:rPr>
        <w:t>plus</w:t>
      </w:r>
      <w:r w:rsidR="006D70E2">
        <w:t xml:space="preserve"> </w:t>
      </w:r>
      <w:r>
        <w:t xml:space="preserve">Organisational Documents </w:t>
      </w:r>
      <w:r w:rsidR="005D2AFB">
        <w:t>(</w:t>
      </w:r>
      <w:r w:rsidR="001311E3">
        <w:t xml:space="preserve">mentioned </w:t>
      </w:r>
      <w:r>
        <w:t>at Section 5</w:t>
      </w:r>
      <w:r w:rsidR="005D2AFB">
        <w:t>)</w:t>
      </w:r>
      <w:r>
        <w:t xml:space="preserve"> </w:t>
      </w:r>
      <w:r w:rsidR="008D574E">
        <w:t xml:space="preserve">by </w:t>
      </w:r>
      <w:r w:rsidR="0096342F">
        <w:t>midnight o</w:t>
      </w:r>
      <w:r w:rsidRPr="00966213" w:rsidR="005D2AFB">
        <w:t>n Monday 9</w:t>
      </w:r>
      <w:r w:rsidRPr="00966213" w:rsidR="005D2AFB">
        <w:rPr>
          <w:vertAlign w:val="superscript"/>
        </w:rPr>
        <w:t>th</w:t>
      </w:r>
      <w:r w:rsidRPr="00966213" w:rsidR="005D2AFB">
        <w:t xml:space="preserve"> December 2024</w:t>
      </w:r>
      <w:r w:rsidRPr="00966213" w:rsidR="00966213">
        <w:t xml:space="preserve"> to</w:t>
      </w:r>
      <w:r w:rsidR="00966213">
        <w:rPr>
          <w:b/>
          <w:bCs/>
          <w:u w:val="single"/>
        </w:rPr>
        <w:t xml:space="preserve"> </w:t>
      </w:r>
      <w:hyperlink w:history="1" r:id="rId14">
        <w:r w:rsidRPr="008135F9" w:rsidR="00763C78">
          <w:rPr>
            <w:rStyle w:val="Hyperlink"/>
          </w:rPr>
          <w:t>community.choices@falkirk.gov.uk</w:t>
        </w:r>
      </w:hyperlink>
    </w:p>
    <w:p w:rsidR="006D70E2" w:rsidP="00763C78" w:rsidRDefault="006D70E2" w14:paraId="40AF4738" w14:textId="77777777"/>
    <w:p w:rsidRPr="003F5630" w:rsidR="00FA7E31" w:rsidP="00763C78" w:rsidRDefault="00D30A3F" w14:paraId="26C18455" w14:textId="5C815D2F">
      <w:pPr>
        <w:rPr>
          <w:b/>
          <w:bCs/>
        </w:rPr>
      </w:pPr>
      <w:r w:rsidRPr="003F5630">
        <w:rPr>
          <w:b/>
          <w:bCs/>
        </w:rPr>
        <w:t>What next?</w:t>
      </w:r>
    </w:p>
    <w:p w:rsidR="007766B6" w:rsidP="00763C78" w:rsidRDefault="003372B1" w14:paraId="55D74D8C" w14:textId="41F0D133">
      <w:r>
        <w:t>After submission, p</w:t>
      </w:r>
      <w:r w:rsidR="002A18B5">
        <w:t xml:space="preserve">rojects will be </w:t>
      </w:r>
      <w:r>
        <w:t>assessed</w:t>
      </w:r>
      <w:r w:rsidR="002A18B5">
        <w:t xml:space="preserve"> to </w:t>
      </w:r>
      <w:r w:rsidR="00D30A3F">
        <w:t xml:space="preserve">ensure </w:t>
      </w:r>
      <w:r w:rsidR="002A18B5">
        <w:t xml:space="preserve">compliance with the </w:t>
      </w:r>
      <w:r w:rsidR="004F78D3">
        <w:t xml:space="preserve">criteria </w:t>
      </w:r>
      <w:r w:rsidR="00D30A3F">
        <w:t xml:space="preserve">of the </w:t>
      </w:r>
      <w:r w:rsidR="0055729D">
        <w:t>award</w:t>
      </w:r>
      <w:r w:rsidR="002A18B5">
        <w:t xml:space="preserve">. </w:t>
      </w:r>
      <w:r w:rsidR="00F37D92">
        <w:t>We will inform organisations where a</w:t>
      </w:r>
      <w:r w:rsidR="003F434E">
        <w:t xml:space="preserve">pplications </w:t>
      </w:r>
      <w:r w:rsidR="00B5109E">
        <w:t xml:space="preserve">meet these criteria </w:t>
      </w:r>
      <w:r w:rsidR="008A6B71">
        <w:t xml:space="preserve">that their </w:t>
      </w:r>
      <w:r w:rsidR="003F247B">
        <w:t xml:space="preserve">project will be put forward </w:t>
      </w:r>
      <w:r w:rsidR="005947E1">
        <w:t xml:space="preserve">to a </w:t>
      </w:r>
      <w:r w:rsidR="003F247B">
        <w:t>public vote</w:t>
      </w:r>
      <w:r w:rsidR="008A6B71">
        <w:t xml:space="preserve"> in February 2025</w:t>
      </w:r>
      <w:r w:rsidR="003F247B">
        <w:t>.</w:t>
      </w:r>
      <w:r w:rsidR="007766B6">
        <w:t xml:space="preserve"> </w:t>
      </w:r>
      <w:r w:rsidR="00040368">
        <w:t xml:space="preserve">The results of the </w:t>
      </w:r>
      <w:r w:rsidR="007766B6">
        <w:t>public vote</w:t>
      </w:r>
      <w:r w:rsidR="00040368">
        <w:t xml:space="preserve"> will be announced in March 2025.</w:t>
      </w:r>
      <w:r w:rsidR="007766B6">
        <w:t xml:space="preserve"> </w:t>
      </w:r>
    </w:p>
    <w:p w:rsidR="00FA7E31" w:rsidP="00763C78" w:rsidRDefault="003F247B" w14:paraId="03EF36A1" w14:textId="26BDAE60">
      <w:r>
        <w:t xml:space="preserve">  </w:t>
      </w:r>
      <w:r w:rsidR="002A18B5">
        <w:t xml:space="preserve"> </w:t>
      </w:r>
    </w:p>
    <w:p w:rsidR="009E6003" w:rsidP="00763C78" w:rsidRDefault="009E6003" w14:paraId="3E51FDFA" w14:textId="77777777"/>
    <w:bookmarkEnd w:id="1"/>
    <w:p w:rsidR="007C2A9E" w:rsidRDefault="007C2A9E" w14:paraId="77EC341B" w14:textId="77777777">
      <w:pPr>
        <w:rPr>
          <w:rFonts w:cs="Arial"/>
          <w:b/>
          <w:bCs/>
          <w:sz w:val="28"/>
          <w:szCs w:val="28"/>
        </w:rPr>
      </w:pPr>
      <w:r>
        <w:rPr>
          <w:rFonts w:cs="Arial"/>
          <w:b/>
          <w:bCs/>
          <w:sz w:val="28"/>
          <w:szCs w:val="28"/>
        </w:rPr>
        <w:br w:type="page"/>
      </w:r>
    </w:p>
    <w:p w:rsidRPr="009D064F" w:rsidR="009D064F" w:rsidP="009D064F" w:rsidRDefault="009D064F" w14:paraId="6D56A217" w14:textId="43B7A971">
      <w:pPr>
        <w:jc w:val="both"/>
        <w:rPr>
          <w:rFonts w:cs="Arial"/>
          <w:b/>
          <w:bCs/>
          <w:sz w:val="28"/>
          <w:szCs w:val="28"/>
        </w:rPr>
      </w:pPr>
      <w:r w:rsidRPr="009D064F">
        <w:rPr>
          <w:b/>
          <w:bCs/>
          <w:noProof/>
          <w:sz w:val="28"/>
          <w:szCs w:val="28"/>
          <w:lang w:eastAsia="en-GB"/>
        </w:rPr>
        <w:drawing>
          <wp:anchor distT="0" distB="0" distL="114300" distR="114300" simplePos="0" relativeHeight="251658240" behindDoc="0" locked="0" layoutInCell="1" allowOverlap="1" wp14:anchorId="7275DA29" wp14:editId="63FEDDDC">
            <wp:simplePos x="0" y="0"/>
            <wp:positionH relativeFrom="margin">
              <wp:align>center</wp:align>
            </wp:positionH>
            <wp:positionV relativeFrom="paragraph">
              <wp:posOffset>137795</wp:posOffset>
            </wp:positionV>
            <wp:extent cx="3621429" cy="1204125"/>
            <wp:effectExtent l="0" t="0" r="0" b="0"/>
            <wp:wrapSquare wrapText="bothSides"/>
            <wp:docPr id="3" name="Picture 3">
              <a:extLst xmlns:a="http://schemas.openxmlformats.org/drawingml/2006/main">
                <a:ext uri="{FF2B5EF4-FFF2-40B4-BE49-F238E27FC236}">
                  <a16:creationId xmlns:a16="http://schemas.microsoft.com/office/drawing/2014/main" id="{224E206A-02DA-4EC5-935B-2A71404C299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224E206A-02DA-4EC5-935B-2A71404C2993}"/>
                        </a:ex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1429" cy="1204125"/>
                    </a:xfrm>
                    <a:prstGeom prst="rect">
                      <a:avLst/>
                    </a:prstGeom>
                    <a:noFill/>
                  </pic:spPr>
                </pic:pic>
              </a:graphicData>
            </a:graphic>
          </wp:anchor>
        </w:drawing>
      </w:r>
      <w:r w:rsidRPr="009D064F">
        <w:rPr>
          <w:rFonts w:cs="Arial"/>
          <w:b/>
          <w:bCs/>
          <w:sz w:val="28"/>
          <w:szCs w:val="28"/>
        </w:rPr>
        <w:br w:type="textWrapping" w:clear="all"/>
      </w:r>
    </w:p>
    <w:p w:rsidRPr="009D064F" w:rsidR="009D064F" w:rsidP="009D064F" w:rsidRDefault="009D064F" w14:paraId="2F953482" w14:textId="77777777">
      <w:pPr>
        <w:jc w:val="center"/>
        <w:rPr>
          <w:rFonts w:cs="Arial"/>
          <w:b/>
          <w:bCs/>
          <w:sz w:val="28"/>
          <w:szCs w:val="28"/>
        </w:rPr>
      </w:pPr>
      <w:r w:rsidRPr="009D064F">
        <w:rPr>
          <w:rFonts w:cs="Arial"/>
          <w:b/>
          <w:bCs/>
          <w:sz w:val="28"/>
          <w:szCs w:val="28"/>
        </w:rPr>
        <w:t>Appendix 1. Community Choices - Terms and Conditions</w:t>
      </w:r>
    </w:p>
    <w:p w:rsidRPr="009D064F" w:rsidR="009D064F" w:rsidP="009D064F" w:rsidRDefault="009D064F" w14:paraId="0A0C254A" w14:textId="77777777">
      <w:pPr>
        <w:jc w:val="both"/>
        <w:rPr>
          <w:rFonts w:cs="Arial"/>
          <w:b/>
          <w:bCs/>
          <w:szCs w:val="24"/>
        </w:rPr>
      </w:pPr>
    </w:p>
    <w:p w:rsidRPr="009D064F" w:rsidR="009D064F" w:rsidP="009D064F" w:rsidRDefault="009D064F" w14:paraId="0EFF34FE" w14:textId="77777777">
      <w:pPr>
        <w:ind w:left="360"/>
        <w:jc w:val="both"/>
        <w:rPr>
          <w:rFonts w:cs="Arial"/>
          <w:szCs w:val="24"/>
        </w:rPr>
      </w:pPr>
      <w:r w:rsidRPr="009D064F">
        <w:rPr>
          <w:rFonts w:cs="Arial"/>
          <w:szCs w:val="24"/>
        </w:rPr>
        <w:t xml:space="preserve">Before you submit your proposal form you must </w:t>
      </w:r>
      <w:r w:rsidRPr="009D064F">
        <w:rPr>
          <w:rFonts w:cs="Arial"/>
          <w:b/>
          <w:bCs/>
          <w:szCs w:val="24"/>
        </w:rPr>
        <w:t>read and agree to the following Terms and Conditions</w:t>
      </w:r>
      <w:r w:rsidRPr="009D064F">
        <w:rPr>
          <w:rFonts w:cs="Arial"/>
          <w:szCs w:val="24"/>
        </w:rPr>
        <w:t>. One signatory for the group should then sign the declaration, which confirms that the organisation understands and agrees to the Terms and Conditions.</w:t>
      </w:r>
    </w:p>
    <w:p w:rsidRPr="009D064F" w:rsidR="009D064F" w:rsidP="009D064F" w:rsidRDefault="009D064F" w14:paraId="6FA0B515" w14:textId="77777777">
      <w:pPr>
        <w:jc w:val="both"/>
        <w:rPr>
          <w:rFonts w:cs="Arial"/>
          <w:szCs w:val="24"/>
        </w:rPr>
      </w:pPr>
    </w:p>
    <w:p w:rsidRPr="009D064F" w:rsidR="009D064F" w:rsidP="009D064F" w:rsidRDefault="009D064F" w14:paraId="034FEB68" w14:textId="77777777">
      <w:pPr>
        <w:numPr>
          <w:ilvl w:val="0"/>
          <w:numId w:val="11"/>
        </w:numPr>
        <w:contextualSpacing/>
        <w:jc w:val="both"/>
        <w:rPr>
          <w:rFonts w:cs="Arial"/>
          <w:szCs w:val="24"/>
        </w:rPr>
      </w:pPr>
      <w:r w:rsidRPr="009D064F">
        <w:rPr>
          <w:rFonts w:cs="Arial"/>
          <w:szCs w:val="24"/>
        </w:rPr>
        <w:t>Within the Terms and Conditions ‘we’ and ‘our’ refers to the applicant organisation. ‘Falkirk Council’ refers to the service providing the resources for which you are applying.</w:t>
      </w:r>
    </w:p>
    <w:p w:rsidRPr="009D064F" w:rsidR="009D064F" w:rsidP="009D064F" w:rsidRDefault="009D064F" w14:paraId="2C06A32A" w14:textId="77777777">
      <w:pPr>
        <w:jc w:val="both"/>
        <w:rPr>
          <w:rFonts w:cs="Arial"/>
          <w:szCs w:val="24"/>
        </w:rPr>
      </w:pPr>
    </w:p>
    <w:p w:rsidRPr="009D064F" w:rsidR="009D064F" w:rsidP="009D064F" w:rsidRDefault="009D064F" w14:paraId="15AE4673" w14:textId="77777777">
      <w:pPr>
        <w:numPr>
          <w:ilvl w:val="0"/>
          <w:numId w:val="11"/>
        </w:numPr>
        <w:contextualSpacing/>
        <w:jc w:val="both"/>
        <w:rPr>
          <w:rFonts w:cs="Arial"/>
          <w:szCs w:val="24"/>
        </w:rPr>
      </w:pPr>
      <w:r w:rsidRPr="009D064F">
        <w:rPr>
          <w:rFonts w:cs="Arial"/>
          <w:szCs w:val="24"/>
        </w:rPr>
        <w:t>We understand that our group/organisation is entirely responsible for the ownership, delivery and maintenance of the project throughout the lifetime of the funded asset and associated activities. This responsibility and associated liabilities cannot be transferred to any other body once the project is completed without written permission from Falkirk Council.</w:t>
      </w:r>
    </w:p>
    <w:p w:rsidRPr="009D064F" w:rsidR="009D064F" w:rsidP="009D064F" w:rsidRDefault="009D064F" w14:paraId="59D15921" w14:textId="77777777">
      <w:pPr>
        <w:jc w:val="both"/>
        <w:rPr>
          <w:rFonts w:cs="Arial"/>
          <w:szCs w:val="24"/>
        </w:rPr>
      </w:pPr>
    </w:p>
    <w:p w:rsidRPr="009D064F" w:rsidR="009D064F" w:rsidP="009D064F" w:rsidRDefault="009D064F" w14:paraId="4F553F66" w14:textId="5A6F1A8E">
      <w:pPr>
        <w:numPr>
          <w:ilvl w:val="0"/>
          <w:numId w:val="11"/>
        </w:numPr>
        <w:contextualSpacing/>
        <w:jc w:val="both"/>
        <w:rPr>
          <w:rFonts w:cs="Arial"/>
          <w:szCs w:val="24"/>
        </w:rPr>
      </w:pPr>
      <w:r w:rsidRPr="009D064F">
        <w:rPr>
          <w:rFonts w:cs="Arial"/>
          <w:szCs w:val="24"/>
        </w:rPr>
        <w:t>An Award Letter will be issued by Falkirk Council if successful in the public vote.  No project should commit to works nor should money be spent until the Award Letter has been agreed, issued, signed by the Group and returned to</w:t>
      </w:r>
      <w:r w:rsidR="0015520D">
        <w:rPr>
          <w:rFonts w:cs="Arial"/>
          <w:szCs w:val="24"/>
        </w:rPr>
        <w:t>, and acknowledged by</w:t>
      </w:r>
      <w:r w:rsidRPr="009D064F">
        <w:rPr>
          <w:rFonts w:cs="Arial"/>
          <w:szCs w:val="24"/>
        </w:rPr>
        <w:t xml:space="preserve"> Falkirk Council along with </w:t>
      </w:r>
      <w:proofErr w:type="gramStart"/>
      <w:r w:rsidRPr="009D064F">
        <w:rPr>
          <w:rFonts w:cs="Arial"/>
          <w:szCs w:val="24"/>
        </w:rPr>
        <w:t>all of</w:t>
      </w:r>
      <w:proofErr w:type="gramEnd"/>
      <w:r w:rsidRPr="009D064F">
        <w:rPr>
          <w:rFonts w:cs="Arial"/>
          <w:szCs w:val="24"/>
        </w:rPr>
        <w:t xml:space="preserve"> the relevant paperwork for the project.</w:t>
      </w:r>
    </w:p>
    <w:p w:rsidRPr="009D064F" w:rsidR="009D064F" w:rsidP="009D064F" w:rsidRDefault="009D064F" w14:paraId="146E01ED" w14:textId="77777777">
      <w:pPr>
        <w:jc w:val="both"/>
        <w:rPr>
          <w:rFonts w:cs="Arial"/>
          <w:b/>
          <w:bCs/>
          <w:szCs w:val="24"/>
        </w:rPr>
      </w:pPr>
    </w:p>
    <w:p w:rsidRPr="009D064F" w:rsidR="009D064F" w:rsidP="009D064F" w:rsidRDefault="009D064F" w14:paraId="5B4C9AB7" w14:textId="77777777">
      <w:pPr>
        <w:numPr>
          <w:ilvl w:val="0"/>
          <w:numId w:val="11"/>
        </w:numPr>
        <w:contextualSpacing/>
        <w:jc w:val="both"/>
        <w:rPr>
          <w:rFonts w:cs="Arial"/>
          <w:szCs w:val="24"/>
        </w:rPr>
      </w:pPr>
      <w:r w:rsidRPr="009D064F">
        <w:rPr>
          <w:rFonts w:cs="Arial"/>
          <w:szCs w:val="24"/>
        </w:rPr>
        <w:t>We will use the Award as described in our application form. Any changes must be agreed in writing and in advance by Falkirk Council.</w:t>
      </w:r>
    </w:p>
    <w:p w:rsidRPr="009D064F" w:rsidR="009D064F" w:rsidP="009D064F" w:rsidRDefault="009D064F" w14:paraId="24D85279" w14:textId="77777777">
      <w:pPr>
        <w:jc w:val="both"/>
        <w:rPr>
          <w:rFonts w:cs="Arial"/>
          <w:szCs w:val="24"/>
        </w:rPr>
      </w:pPr>
    </w:p>
    <w:p w:rsidRPr="009D064F" w:rsidR="009D064F" w:rsidP="009D064F" w:rsidRDefault="009D064F" w14:paraId="19E0A654" w14:textId="77777777">
      <w:pPr>
        <w:numPr>
          <w:ilvl w:val="0"/>
          <w:numId w:val="11"/>
        </w:numPr>
        <w:contextualSpacing/>
        <w:jc w:val="both"/>
        <w:rPr>
          <w:rFonts w:cs="Arial"/>
          <w:szCs w:val="24"/>
        </w:rPr>
      </w:pPr>
      <w:r w:rsidRPr="009D064F">
        <w:rPr>
          <w:rFonts w:cs="Arial"/>
          <w:szCs w:val="24"/>
        </w:rPr>
        <w:t>We understand that we are responsible for the delivery of the Project and the Award and must do so as described by the Project Proposal agreed by a public vote.</w:t>
      </w:r>
    </w:p>
    <w:p w:rsidRPr="009D064F" w:rsidR="009D064F" w:rsidP="009D064F" w:rsidRDefault="009D064F" w14:paraId="5A59AB19" w14:textId="77777777">
      <w:pPr>
        <w:jc w:val="both"/>
        <w:rPr>
          <w:rFonts w:cs="Arial"/>
          <w:szCs w:val="24"/>
        </w:rPr>
      </w:pPr>
    </w:p>
    <w:p w:rsidRPr="009D064F" w:rsidR="009D064F" w:rsidP="009D064F" w:rsidRDefault="009D064F" w14:paraId="3D05BBF8" w14:textId="77777777">
      <w:pPr>
        <w:numPr>
          <w:ilvl w:val="0"/>
          <w:numId w:val="11"/>
        </w:numPr>
        <w:contextualSpacing/>
        <w:jc w:val="both"/>
        <w:rPr>
          <w:rFonts w:cs="Arial"/>
          <w:szCs w:val="24"/>
        </w:rPr>
      </w:pPr>
      <w:r w:rsidRPr="009D064F">
        <w:rPr>
          <w:rFonts w:cs="Arial"/>
          <w:szCs w:val="24"/>
        </w:rPr>
        <w:t>We understand that any resource awarded must be used within the agreed period, which will normally be one year from the date of the Award letter or as otherwise stated within the Award letter.</w:t>
      </w:r>
    </w:p>
    <w:p w:rsidRPr="009D064F" w:rsidR="009D064F" w:rsidP="009D064F" w:rsidRDefault="009D064F" w14:paraId="2008E36D" w14:textId="77777777">
      <w:pPr>
        <w:jc w:val="both"/>
        <w:rPr>
          <w:rFonts w:cs="Arial"/>
          <w:szCs w:val="24"/>
        </w:rPr>
      </w:pPr>
    </w:p>
    <w:p w:rsidRPr="009D064F" w:rsidR="009D064F" w:rsidP="009D064F" w:rsidRDefault="009D064F" w14:paraId="10098745" w14:textId="77777777">
      <w:pPr>
        <w:numPr>
          <w:ilvl w:val="0"/>
          <w:numId w:val="11"/>
        </w:numPr>
        <w:contextualSpacing/>
        <w:jc w:val="both"/>
        <w:rPr>
          <w:rFonts w:cs="Arial"/>
          <w:szCs w:val="24"/>
        </w:rPr>
      </w:pPr>
      <w:r w:rsidRPr="009D064F">
        <w:rPr>
          <w:rFonts w:cs="Arial"/>
          <w:szCs w:val="24"/>
        </w:rPr>
        <w:t>We will tell Falkirk Council immediately in writing of anything that significantly delays, threatens or makes it unlikely that the Award will either not be used within the agreed period or not be used for the purpose described in the application.</w:t>
      </w:r>
    </w:p>
    <w:p w:rsidRPr="009D064F" w:rsidR="009D064F" w:rsidP="009D064F" w:rsidRDefault="009D064F" w14:paraId="58971E28" w14:textId="77777777">
      <w:pPr>
        <w:jc w:val="both"/>
        <w:rPr>
          <w:rFonts w:cs="Arial"/>
          <w:szCs w:val="24"/>
        </w:rPr>
      </w:pPr>
    </w:p>
    <w:p w:rsidRPr="009D064F" w:rsidR="009D064F" w:rsidP="009D064F" w:rsidRDefault="009D064F" w14:paraId="386CD84C" w14:textId="77777777">
      <w:pPr>
        <w:numPr>
          <w:ilvl w:val="0"/>
          <w:numId w:val="11"/>
        </w:numPr>
        <w:contextualSpacing/>
        <w:jc w:val="both"/>
        <w:rPr>
          <w:rFonts w:cs="Arial"/>
          <w:szCs w:val="24"/>
        </w:rPr>
      </w:pPr>
      <w:r w:rsidRPr="009D064F">
        <w:rPr>
          <w:rFonts w:cs="Arial"/>
          <w:szCs w:val="24"/>
        </w:rPr>
        <w:t xml:space="preserve">We understand that we may be asked to produce regular progress reports on the use of the Award. </w:t>
      </w:r>
    </w:p>
    <w:p w:rsidRPr="009D064F" w:rsidR="009D064F" w:rsidP="009D064F" w:rsidRDefault="009D064F" w14:paraId="42B2A770" w14:textId="77777777">
      <w:pPr>
        <w:jc w:val="both"/>
        <w:rPr>
          <w:rFonts w:cs="Arial"/>
          <w:szCs w:val="24"/>
        </w:rPr>
      </w:pPr>
    </w:p>
    <w:p w:rsidRPr="009D064F" w:rsidR="009D064F" w:rsidP="009D064F" w:rsidRDefault="009D064F" w14:paraId="5ACE46A2" w14:textId="0FB31CFC">
      <w:pPr>
        <w:numPr>
          <w:ilvl w:val="0"/>
          <w:numId w:val="11"/>
        </w:numPr>
        <w:contextualSpacing/>
        <w:jc w:val="both"/>
        <w:rPr>
          <w:rFonts w:cs="Arial"/>
          <w:szCs w:val="24"/>
        </w:rPr>
      </w:pPr>
      <w:r w:rsidRPr="009D064F">
        <w:rPr>
          <w:rFonts w:cs="Arial"/>
          <w:szCs w:val="24"/>
        </w:rPr>
        <w:t>We also understand that a final report must be completed and submitted to Falkirk Council within 3 months of all Award expenditure being incurred</w:t>
      </w:r>
      <w:r w:rsidR="00D707D8">
        <w:rPr>
          <w:rFonts w:cs="Arial"/>
          <w:szCs w:val="24"/>
        </w:rPr>
        <w:t xml:space="preserve"> or on the instruction of Falkirk  Council</w:t>
      </w:r>
      <w:r w:rsidRPr="009D064F">
        <w:rPr>
          <w:rFonts w:cs="Arial"/>
          <w:szCs w:val="24"/>
        </w:rPr>
        <w:t>. We understand that we must report back to the community on the use of the Award.</w:t>
      </w:r>
    </w:p>
    <w:p w:rsidRPr="009D064F" w:rsidR="009D064F" w:rsidP="009D064F" w:rsidRDefault="009D064F" w14:paraId="3678919D" w14:textId="77777777">
      <w:pPr>
        <w:jc w:val="both"/>
        <w:rPr>
          <w:rFonts w:cs="Arial"/>
          <w:szCs w:val="24"/>
        </w:rPr>
      </w:pPr>
    </w:p>
    <w:p w:rsidRPr="009D064F" w:rsidR="009D064F" w:rsidP="009D064F" w:rsidRDefault="009D064F" w14:paraId="4A7708EE" w14:textId="77777777">
      <w:pPr>
        <w:numPr>
          <w:ilvl w:val="0"/>
          <w:numId w:val="11"/>
        </w:numPr>
        <w:contextualSpacing/>
        <w:jc w:val="both"/>
        <w:rPr>
          <w:rFonts w:cs="Arial"/>
          <w:szCs w:val="24"/>
        </w:rPr>
      </w:pPr>
      <w:r w:rsidRPr="009D064F">
        <w:rPr>
          <w:rFonts w:cs="Arial"/>
          <w:szCs w:val="24"/>
        </w:rPr>
        <w:t>We understand that Falkirk Council will not increase the Award if we overspend, and that any unspent Award at the end of the agreed period must be returned to Falkirk Council.</w:t>
      </w:r>
    </w:p>
    <w:p w:rsidRPr="009D064F" w:rsidR="009D064F" w:rsidP="009D064F" w:rsidRDefault="009D064F" w14:paraId="539E6495" w14:textId="77777777">
      <w:pPr>
        <w:jc w:val="both"/>
        <w:rPr>
          <w:rFonts w:cs="Arial"/>
          <w:szCs w:val="24"/>
        </w:rPr>
      </w:pPr>
    </w:p>
    <w:p w:rsidRPr="009D064F" w:rsidR="009D064F" w:rsidP="009D064F" w:rsidRDefault="009D064F" w14:paraId="7E8584F6" w14:textId="77777777">
      <w:pPr>
        <w:numPr>
          <w:ilvl w:val="0"/>
          <w:numId w:val="11"/>
        </w:numPr>
        <w:contextualSpacing/>
        <w:jc w:val="both"/>
        <w:rPr>
          <w:rFonts w:cs="Arial"/>
          <w:szCs w:val="24"/>
        </w:rPr>
      </w:pPr>
      <w:r w:rsidRPr="009D064F">
        <w:rPr>
          <w:rFonts w:cs="Arial"/>
          <w:szCs w:val="24"/>
        </w:rPr>
        <w:t>We are aware that any equipment which has been awarded to us belongs to our organisation, is under the charge of our organisation and must be regularly maintained and insured to its full replacement value and kept in a secure premise.</w:t>
      </w:r>
    </w:p>
    <w:p w:rsidRPr="009D064F" w:rsidR="009D064F" w:rsidP="009D064F" w:rsidRDefault="009D064F" w14:paraId="634AD397" w14:textId="77777777">
      <w:pPr>
        <w:jc w:val="both"/>
        <w:rPr>
          <w:rFonts w:cs="Arial"/>
          <w:szCs w:val="24"/>
        </w:rPr>
      </w:pPr>
    </w:p>
    <w:p w:rsidRPr="009D064F" w:rsidR="009D064F" w:rsidP="009D064F" w:rsidRDefault="009D064F" w14:paraId="48A43C5E" w14:textId="77777777">
      <w:pPr>
        <w:numPr>
          <w:ilvl w:val="0"/>
          <w:numId w:val="11"/>
        </w:numPr>
        <w:contextualSpacing/>
        <w:jc w:val="both"/>
        <w:rPr>
          <w:rFonts w:cs="Arial"/>
          <w:szCs w:val="24"/>
        </w:rPr>
      </w:pPr>
      <w:r w:rsidRPr="009D064F">
        <w:rPr>
          <w:rFonts w:cs="Arial"/>
          <w:szCs w:val="24"/>
        </w:rPr>
        <w:t xml:space="preserve">Should we be successful, we agree to participate in any publicity or public presentation about the funding and that it is essential that we include an indication that the project was supported by Falkirk’s Community Choices programme. </w:t>
      </w:r>
    </w:p>
    <w:p w:rsidRPr="009D064F" w:rsidR="009D064F" w:rsidP="009D064F" w:rsidRDefault="009D064F" w14:paraId="5FACCD4B" w14:textId="77777777">
      <w:pPr>
        <w:jc w:val="both"/>
        <w:rPr>
          <w:rFonts w:cs="Arial"/>
          <w:szCs w:val="24"/>
        </w:rPr>
      </w:pPr>
    </w:p>
    <w:p w:rsidRPr="009D064F" w:rsidR="009D064F" w:rsidP="009D064F" w:rsidRDefault="009D064F" w14:paraId="034CACB6" w14:textId="77777777">
      <w:pPr>
        <w:numPr>
          <w:ilvl w:val="0"/>
          <w:numId w:val="11"/>
        </w:numPr>
        <w:contextualSpacing/>
        <w:jc w:val="both"/>
        <w:rPr>
          <w:rFonts w:cs="Arial"/>
          <w:szCs w:val="24"/>
        </w:rPr>
      </w:pPr>
      <w:r w:rsidRPr="009D064F">
        <w:rPr>
          <w:rFonts w:cs="Arial"/>
          <w:szCs w:val="24"/>
        </w:rPr>
        <w:t>We understand that there is a possibility that Falkirk Council’s internal or external auditors may wish to audit funded projects. We agree that any Officer may be required to make themselves and any relevant documentation available for any visit by Auditors at reasonable notice.</w:t>
      </w:r>
    </w:p>
    <w:p w:rsidRPr="009D064F" w:rsidR="009D064F" w:rsidP="009D064F" w:rsidRDefault="009D064F" w14:paraId="2F8A7C43" w14:textId="77777777">
      <w:pPr>
        <w:jc w:val="both"/>
        <w:rPr>
          <w:rFonts w:cs="Arial"/>
          <w:szCs w:val="24"/>
        </w:rPr>
      </w:pPr>
    </w:p>
    <w:p w:rsidRPr="009D064F" w:rsidR="009D064F" w:rsidP="009D064F" w:rsidRDefault="009D064F" w14:paraId="6ECDEE61" w14:textId="77777777">
      <w:pPr>
        <w:ind w:left="360"/>
        <w:jc w:val="both"/>
        <w:rPr>
          <w:rFonts w:cs="Arial"/>
          <w:b/>
          <w:bCs/>
          <w:szCs w:val="24"/>
        </w:rPr>
      </w:pPr>
      <w:r w:rsidRPr="009D064F">
        <w:rPr>
          <w:rFonts w:cs="Arial"/>
          <w:b/>
          <w:bCs/>
          <w:szCs w:val="24"/>
        </w:rPr>
        <w:t>The Organisation</w:t>
      </w:r>
    </w:p>
    <w:p w:rsidRPr="009D064F" w:rsidR="009D064F" w:rsidP="009D064F" w:rsidRDefault="009D064F" w14:paraId="6D3F007D" w14:textId="77777777">
      <w:pPr>
        <w:jc w:val="both"/>
        <w:rPr>
          <w:rFonts w:cs="Arial"/>
          <w:szCs w:val="24"/>
        </w:rPr>
      </w:pPr>
    </w:p>
    <w:p w:rsidRPr="009D064F" w:rsidR="009D064F" w:rsidP="009D064F" w:rsidRDefault="009D064F" w14:paraId="2502A1FD" w14:textId="77777777">
      <w:pPr>
        <w:numPr>
          <w:ilvl w:val="0"/>
          <w:numId w:val="11"/>
        </w:numPr>
        <w:contextualSpacing/>
        <w:jc w:val="both"/>
        <w:rPr>
          <w:rFonts w:cs="Arial"/>
          <w:szCs w:val="24"/>
        </w:rPr>
      </w:pPr>
      <w:r w:rsidRPr="009D064F">
        <w:rPr>
          <w:rFonts w:cs="Arial"/>
          <w:szCs w:val="24"/>
        </w:rPr>
        <w:t xml:space="preserve">Payments will only be made to a constituted group or organisation. Help is available to become constituted, or to match you with another organisation to host your funding and activities. </w:t>
      </w:r>
    </w:p>
    <w:p w:rsidRPr="009D064F" w:rsidR="009D064F" w:rsidP="009D064F" w:rsidRDefault="009D064F" w14:paraId="3687D236" w14:textId="77777777">
      <w:pPr>
        <w:ind w:left="720"/>
        <w:contextualSpacing/>
        <w:rPr>
          <w:rFonts w:cs="Arial"/>
          <w:szCs w:val="24"/>
        </w:rPr>
      </w:pPr>
    </w:p>
    <w:p w:rsidRPr="009D064F" w:rsidR="009D064F" w:rsidP="009D064F" w:rsidRDefault="009D064F" w14:paraId="13983CE2" w14:textId="75753687">
      <w:pPr>
        <w:numPr>
          <w:ilvl w:val="0"/>
          <w:numId w:val="11"/>
        </w:numPr>
        <w:contextualSpacing/>
        <w:jc w:val="both"/>
        <w:rPr>
          <w:rFonts w:cs="Arial"/>
          <w:szCs w:val="24"/>
        </w:rPr>
      </w:pPr>
      <w:r w:rsidRPr="009D064F">
        <w:rPr>
          <w:rFonts w:cs="Arial"/>
          <w:szCs w:val="24"/>
        </w:rPr>
        <w:t>Payment to Small Grant projects will be paid in 1 instalment</w:t>
      </w:r>
      <w:r w:rsidR="00690CD3">
        <w:rPr>
          <w:rFonts w:cs="Arial"/>
          <w:szCs w:val="24"/>
        </w:rPr>
        <w:t xml:space="preserve">.  </w:t>
      </w:r>
      <w:r w:rsidRPr="009D064F">
        <w:rPr>
          <w:rFonts w:cs="Arial"/>
          <w:szCs w:val="24"/>
        </w:rPr>
        <w:t xml:space="preserve">Falkirk Council </w:t>
      </w:r>
      <w:r w:rsidRPr="009C2398">
        <w:rPr>
          <w:rFonts w:cs="Arial"/>
          <w:szCs w:val="24"/>
          <w:u w:val="single"/>
        </w:rPr>
        <w:t>must</w:t>
      </w:r>
      <w:r w:rsidRPr="001A67BF">
        <w:rPr>
          <w:rFonts w:cs="Arial"/>
          <w:szCs w:val="24"/>
        </w:rPr>
        <w:t xml:space="preserve"> </w:t>
      </w:r>
      <w:r w:rsidRPr="00060BB1">
        <w:rPr>
          <w:rFonts w:cs="Arial"/>
          <w:szCs w:val="24"/>
        </w:rPr>
        <w:t xml:space="preserve">receive satisfactory documentation </w:t>
      </w:r>
      <w:r w:rsidRPr="009D064F">
        <w:rPr>
          <w:rFonts w:cs="Arial"/>
          <w:szCs w:val="24"/>
        </w:rPr>
        <w:t xml:space="preserve">(such as invoices </w:t>
      </w:r>
      <w:r w:rsidR="00B85982">
        <w:rPr>
          <w:rFonts w:cs="Arial"/>
          <w:szCs w:val="24"/>
        </w:rPr>
        <w:t>or</w:t>
      </w:r>
      <w:r w:rsidRPr="009D064F">
        <w:rPr>
          <w:rFonts w:cs="Arial"/>
          <w:szCs w:val="24"/>
        </w:rPr>
        <w:t xml:space="preserve"> receipts) emailed to the Council and in line with Council financial procedures</w:t>
      </w:r>
      <w:r w:rsidR="009C2398">
        <w:rPr>
          <w:rFonts w:cs="Arial"/>
          <w:szCs w:val="24"/>
        </w:rPr>
        <w:t xml:space="preserve"> </w:t>
      </w:r>
      <w:r w:rsidRPr="00060BB1" w:rsidR="00B85982">
        <w:rPr>
          <w:rFonts w:cs="Arial"/>
          <w:szCs w:val="24"/>
          <w:u w:val="single"/>
        </w:rPr>
        <w:t>as proof of spend on the projec</w:t>
      </w:r>
      <w:r w:rsidR="00B85982">
        <w:rPr>
          <w:rFonts w:cs="Arial"/>
          <w:szCs w:val="24"/>
        </w:rPr>
        <w:t xml:space="preserve">t </w:t>
      </w:r>
      <w:r w:rsidR="009C2398">
        <w:rPr>
          <w:rFonts w:cs="Arial"/>
          <w:szCs w:val="24"/>
        </w:rPr>
        <w:t xml:space="preserve">before </w:t>
      </w:r>
      <w:proofErr w:type="gramStart"/>
      <w:r w:rsidR="0042154B">
        <w:rPr>
          <w:rFonts w:cs="Arial"/>
          <w:szCs w:val="24"/>
        </w:rPr>
        <w:t>sign</w:t>
      </w:r>
      <w:proofErr w:type="gramEnd"/>
      <w:r w:rsidR="0042154B">
        <w:rPr>
          <w:rFonts w:cs="Arial"/>
          <w:szCs w:val="24"/>
        </w:rPr>
        <w:t xml:space="preserve"> off and </w:t>
      </w:r>
      <w:r w:rsidR="00000C21">
        <w:rPr>
          <w:rFonts w:cs="Arial"/>
          <w:szCs w:val="24"/>
        </w:rPr>
        <w:t>completion of the project</w:t>
      </w:r>
      <w:r w:rsidR="00E715F4">
        <w:rPr>
          <w:rFonts w:cs="Arial"/>
          <w:szCs w:val="24"/>
        </w:rPr>
        <w:t xml:space="preserve"> can happen</w:t>
      </w:r>
      <w:r w:rsidRPr="009D064F">
        <w:rPr>
          <w:rFonts w:cs="Arial"/>
          <w:szCs w:val="24"/>
        </w:rPr>
        <w:t>.</w:t>
      </w:r>
    </w:p>
    <w:p w:rsidRPr="009D064F" w:rsidR="009D064F" w:rsidP="009D064F" w:rsidRDefault="009D064F" w14:paraId="526466B8" w14:textId="77777777">
      <w:pPr>
        <w:ind w:left="360"/>
        <w:jc w:val="both"/>
        <w:rPr>
          <w:rFonts w:cs="Arial"/>
          <w:szCs w:val="24"/>
        </w:rPr>
      </w:pPr>
    </w:p>
    <w:p w:rsidRPr="009D064F" w:rsidR="009D064F" w:rsidP="009D064F" w:rsidRDefault="009D064F" w14:paraId="70C578A8" w14:textId="77777777">
      <w:pPr>
        <w:numPr>
          <w:ilvl w:val="0"/>
          <w:numId w:val="11"/>
        </w:numPr>
        <w:contextualSpacing/>
        <w:jc w:val="both"/>
        <w:rPr>
          <w:rFonts w:cs="Arial"/>
          <w:szCs w:val="24"/>
        </w:rPr>
      </w:pPr>
      <w:r w:rsidRPr="009D064F">
        <w:rPr>
          <w:rFonts w:cs="Arial"/>
          <w:szCs w:val="24"/>
        </w:rPr>
        <w:t>Constituted groups and incorporated organisations must demonstrate no potential for private benefit within its governing documents.</w:t>
      </w:r>
    </w:p>
    <w:p w:rsidRPr="009D064F" w:rsidR="009D064F" w:rsidP="009D064F" w:rsidRDefault="009D064F" w14:paraId="62B2C0BC" w14:textId="77777777">
      <w:pPr>
        <w:jc w:val="both"/>
        <w:rPr>
          <w:rFonts w:cs="Arial"/>
          <w:szCs w:val="24"/>
        </w:rPr>
      </w:pPr>
    </w:p>
    <w:p w:rsidRPr="009D064F" w:rsidR="009D064F" w:rsidP="009D064F" w:rsidRDefault="009D064F" w14:paraId="7E98E84D" w14:textId="77777777">
      <w:pPr>
        <w:numPr>
          <w:ilvl w:val="0"/>
          <w:numId w:val="11"/>
        </w:numPr>
        <w:contextualSpacing/>
        <w:jc w:val="both"/>
        <w:rPr>
          <w:rFonts w:cs="Arial"/>
          <w:szCs w:val="24"/>
        </w:rPr>
      </w:pPr>
      <w:r w:rsidRPr="009D064F">
        <w:rPr>
          <w:rFonts w:cs="Arial"/>
          <w:szCs w:val="24"/>
        </w:rPr>
        <w:t>We will advise Falkirk Council in writing of any change to our governing documents and provide a copy of the revised documents.</w:t>
      </w:r>
    </w:p>
    <w:p w:rsidRPr="009D064F" w:rsidR="009D064F" w:rsidP="009D064F" w:rsidRDefault="009D064F" w14:paraId="4B14C36A" w14:textId="77777777">
      <w:pPr>
        <w:jc w:val="both"/>
        <w:rPr>
          <w:rFonts w:cs="Arial"/>
          <w:szCs w:val="24"/>
        </w:rPr>
      </w:pPr>
    </w:p>
    <w:p w:rsidRPr="009D064F" w:rsidR="009D064F" w:rsidP="009D064F" w:rsidRDefault="009D064F" w14:paraId="769993A5" w14:textId="77777777">
      <w:pPr>
        <w:numPr>
          <w:ilvl w:val="0"/>
          <w:numId w:val="11"/>
        </w:numPr>
        <w:contextualSpacing/>
        <w:jc w:val="both"/>
        <w:rPr>
          <w:rFonts w:cs="Arial"/>
          <w:szCs w:val="24"/>
        </w:rPr>
      </w:pPr>
      <w:r w:rsidRPr="009D064F">
        <w:rPr>
          <w:rFonts w:cs="Arial"/>
          <w:szCs w:val="24"/>
        </w:rPr>
        <w:t>We will advise Falkirk Council in writing of any changes to our bank or building society bank account.</w:t>
      </w:r>
    </w:p>
    <w:p w:rsidRPr="009D064F" w:rsidR="009D064F" w:rsidP="009D064F" w:rsidRDefault="009D064F" w14:paraId="7CC20E7C" w14:textId="77777777">
      <w:pPr>
        <w:jc w:val="both"/>
        <w:rPr>
          <w:rFonts w:cs="Arial"/>
          <w:szCs w:val="24"/>
        </w:rPr>
      </w:pPr>
    </w:p>
    <w:p w:rsidRPr="009D064F" w:rsidR="009D064F" w:rsidP="009D064F" w:rsidRDefault="009D064F" w14:paraId="3BB29A77" w14:textId="77777777">
      <w:pPr>
        <w:numPr>
          <w:ilvl w:val="0"/>
          <w:numId w:val="11"/>
        </w:numPr>
        <w:contextualSpacing/>
        <w:jc w:val="both"/>
        <w:rPr>
          <w:rFonts w:cs="Arial"/>
          <w:szCs w:val="24"/>
        </w:rPr>
      </w:pPr>
      <w:r w:rsidRPr="009D064F">
        <w:rPr>
          <w:rFonts w:cs="Arial"/>
          <w:szCs w:val="24"/>
        </w:rPr>
        <w:t>We will keep all financial records and accounts, including receipts for items bought with the grant for two years from the completion of the project for which funding has been awarded. We understand that this does not release us from our legal responsibility to keep records for longer periods.</w:t>
      </w:r>
    </w:p>
    <w:p w:rsidRPr="009D064F" w:rsidR="009D064F" w:rsidP="009D064F" w:rsidRDefault="009D064F" w14:paraId="4DDCA4F7" w14:textId="77777777">
      <w:pPr>
        <w:jc w:val="both"/>
        <w:rPr>
          <w:rFonts w:cs="Arial"/>
          <w:szCs w:val="24"/>
        </w:rPr>
      </w:pPr>
    </w:p>
    <w:p w:rsidRPr="009D064F" w:rsidR="009D064F" w:rsidP="009D064F" w:rsidRDefault="009D064F" w14:paraId="24B17A7D" w14:textId="77777777">
      <w:pPr>
        <w:numPr>
          <w:ilvl w:val="0"/>
          <w:numId w:val="11"/>
        </w:numPr>
        <w:contextualSpacing/>
        <w:jc w:val="both"/>
        <w:rPr>
          <w:rFonts w:cs="Arial"/>
          <w:szCs w:val="24"/>
        </w:rPr>
      </w:pPr>
      <w:r w:rsidRPr="009D064F">
        <w:rPr>
          <w:rFonts w:cs="Arial"/>
          <w:szCs w:val="24"/>
        </w:rPr>
        <w:t>We will make all financial records available for inspection by Falkirk Council if requested.</w:t>
      </w:r>
    </w:p>
    <w:p w:rsidRPr="009D064F" w:rsidR="009D064F" w:rsidP="009D064F" w:rsidRDefault="009D064F" w14:paraId="47B4D052" w14:textId="77777777">
      <w:pPr>
        <w:jc w:val="both"/>
        <w:rPr>
          <w:rFonts w:cs="Arial"/>
          <w:szCs w:val="24"/>
        </w:rPr>
      </w:pPr>
    </w:p>
    <w:p w:rsidRPr="009D064F" w:rsidR="009D064F" w:rsidP="009D064F" w:rsidRDefault="009D064F" w14:paraId="7EA8BB7E" w14:textId="15ED998A">
      <w:pPr>
        <w:numPr>
          <w:ilvl w:val="0"/>
          <w:numId w:val="11"/>
        </w:numPr>
        <w:contextualSpacing/>
        <w:jc w:val="both"/>
        <w:rPr>
          <w:rFonts w:cs="Arial"/>
          <w:szCs w:val="24"/>
        </w:rPr>
      </w:pPr>
      <w:r w:rsidRPr="009D064F">
        <w:rPr>
          <w:rFonts w:cs="Arial"/>
          <w:szCs w:val="24"/>
        </w:rPr>
        <w:t xml:space="preserve">We agree to meet all legislation regulating the way that we operate, the work that we carry out, the staff that we employ and the goods that we buy, particularly, but not exclusively covering the areas of </w:t>
      </w:r>
      <w:r w:rsidRPr="009D064F" w:rsidR="00E1181E">
        <w:rPr>
          <w:rFonts w:cs="Arial"/>
          <w:szCs w:val="24"/>
        </w:rPr>
        <w:t>Health &amp; Safety</w:t>
      </w:r>
      <w:r w:rsidR="00E1181E">
        <w:rPr>
          <w:rFonts w:cs="Arial"/>
          <w:szCs w:val="24"/>
        </w:rPr>
        <w:t>, Building Regulations,</w:t>
      </w:r>
      <w:r w:rsidRPr="009D064F" w:rsidR="00E1181E">
        <w:rPr>
          <w:rFonts w:cs="Arial"/>
          <w:szCs w:val="24"/>
        </w:rPr>
        <w:t xml:space="preserve"> </w:t>
      </w:r>
      <w:r w:rsidRPr="009D064F">
        <w:rPr>
          <w:rFonts w:cs="Arial"/>
          <w:szCs w:val="24"/>
        </w:rPr>
        <w:t>Equal Opportunities, Data Protection, PGV Membership</w:t>
      </w:r>
      <w:r w:rsidR="003F26A7">
        <w:rPr>
          <w:rFonts w:cs="Arial"/>
          <w:szCs w:val="24"/>
        </w:rPr>
        <w:t xml:space="preserve"> and </w:t>
      </w:r>
      <w:r w:rsidRPr="009D064F">
        <w:rPr>
          <w:rFonts w:cs="Arial"/>
          <w:szCs w:val="24"/>
        </w:rPr>
        <w:t>Employment.</w:t>
      </w:r>
    </w:p>
    <w:p w:rsidRPr="009D064F" w:rsidR="009D064F" w:rsidP="009D064F" w:rsidRDefault="009D064F" w14:paraId="2A2DCB95" w14:textId="77777777">
      <w:pPr>
        <w:jc w:val="both"/>
        <w:rPr>
          <w:rFonts w:cs="Arial"/>
          <w:szCs w:val="24"/>
        </w:rPr>
      </w:pPr>
    </w:p>
    <w:p w:rsidRPr="009D064F" w:rsidR="009D064F" w:rsidP="009D064F" w:rsidRDefault="009D064F" w14:paraId="39E7E1E1" w14:textId="77777777">
      <w:pPr>
        <w:numPr>
          <w:ilvl w:val="0"/>
          <w:numId w:val="11"/>
        </w:numPr>
        <w:contextualSpacing/>
        <w:jc w:val="both"/>
        <w:rPr>
          <w:rFonts w:cs="Arial"/>
          <w:szCs w:val="24"/>
        </w:rPr>
      </w:pPr>
      <w:r w:rsidRPr="009D064F">
        <w:rPr>
          <w:rFonts w:cs="Arial"/>
          <w:szCs w:val="24"/>
        </w:rPr>
        <w:t>If appropriate to the Award, we agree to comply with Falkirk Council’s Financial Regulations and Standing Orders and any other guidance as advised by Council Officers. A copy of all such guidance is available from Falkirk Council.</w:t>
      </w:r>
    </w:p>
    <w:p w:rsidRPr="009D064F" w:rsidR="009D064F" w:rsidP="009D064F" w:rsidRDefault="009D064F" w14:paraId="0FD14AE9" w14:textId="77777777">
      <w:pPr>
        <w:jc w:val="both"/>
        <w:rPr>
          <w:rFonts w:cs="Arial"/>
          <w:szCs w:val="24"/>
        </w:rPr>
      </w:pPr>
    </w:p>
    <w:p w:rsidRPr="009D064F" w:rsidR="009D064F" w:rsidP="009D064F" w:rsidRDefault="009D064F" w14:paraId="6B337BC6" w14:textId="77777777">
      <w:pPr>
        <w:numPr>
          <w:ilvl w:val="0"/>
          <w:numId w:val="11"/>
        </w:numPr>
        <w:contextualSpacing/>
        <w:jc w:val="both"/>
        <w:rPr>
          <w:rFonts w:cs="Arial"/>
          <w:szCs w:val="24"/>
        </w:rPr>
      </w:pPr>
      <w:r w:rsidRPr="009D064F">
        <w:rPr>
          <w:rFonts w:cs="Arial"/>
          <w:szCs w:val="24"/>
        </w:rPr>
        <w:t>We understand that Falkirk Council will make public information about our Application and our Award.</w:t>
      </w:r>
    </w:p>
    <w:p w:rsidRPr="009D064F" w:rsidR="009D064F" w:rsidP="009D064F" w:rsidRDefault="009D064F" w14:paraId="31203E70" w14:textId="77777777">
      <w:pPr>
        <w:jc w:val="both"/>
        <w:rPr>
          <w:rFonts w:cs="Arial"/>
          <w:szCs w:val="24"/>
        </w:rPr>
      </w:pPr>
    </w:p>
    <w:p w:rsidRPr="009D064F" w:rsidR="009D064F" w:rsidP="009D064F" w:rsidRDefault="009D064F" w14:paraId="3D080A8E" w14:textId="77777777">
      <w:pPr>
        <w:numPr>
          <w:ilvl w:val="0"/>
          <w:numId w:val="11"/>
        </w:numPr>
        <w:contextualSpacing/>
        <w:jc w:val="both"/>
        <w:rPr>
          <w:rFonts w:cs="Arial"/>
          <w:szCs w:val="24"/>
        </w:rPr>
      </w:pPr>
      <w:r w:rsidRPr="009D064F">
        <w:rPr>
          <w:rFonts w:cs="Arial"/>
          <w:szCs w:val="24"/>
        </w:rPr>
        <w:t>We understand that we are responsible and hold liability for all activities and equipment purchased with the award and that we have a duty of care to our members and the public and will ensure that adequate Public Liability Insurance is in place to provide indemnity to our organisation and its members for the activities of our group or organisation. We will provide these documents to Falkirk Council on request.</w:t>
      </w:r>
    </w:p>
    <w:p w:rsidRPr="009D064F" w:rsidR="009D064F" w:rsidP="009D064F" w:rsidRDefault="009D064F" w14:paraId="7889C871" w14:textId="77777777">
      <w:pPr>
        <w:jc w:val="both"/>
        <w:rPr>
          <w:rFonts w:cs="Arial"/>
          <w:szCs w:val="24"/>
        </w:rPr>
      </w:pPr>
    </w:p>
    <w:p w:rsidRPr="009D064F" w:rsidR="009D064F" w:rsidP="009D064F" w:rsidRDefault="009D064F" w14:paraId="58DB959A" w14:textId="77777777">
      <w:pPr>
        <w:numPr>
          <w:ilvl w:val="0"/>
          <w:numId w:val="11"/>
        </w:numPr>
        <w:contextualSpacing/>
        <w:jc w:val="both"/>
        <w:rPr>
          <w:rFonts w:cs="Arial"/>
          <w:szCs w:val="24"/>
        </w:rPr>
      </w:pPr>
      <w:r w:rsidRPr="009D064F">
        <w:rPr>
          <w:rFonts w:cs="Arial"/>
          <w:szCs w:val="24"/>
        </w:rPr>
        <w:t>If appropriate, we will ensure that adequate Employers Liability and Property Insurance is in place, and we will produce these documents for Falkirk Council on request.</w:t>
      </w:r>
    </w:p>
    <w:p w:rsidRPr="009D064F" w:rsidR="009D064F" w:rsidP="009D064F" w:rsidRDefault="009D064F" w14:paraId="7B072D34" w14:textId="77777777">
      <w:pPr>
        <w:jc w:val="both"/>
        <w:rPr>
          <w:rFonts w:cs="Arial"/>
          <w:szCs w:val="24"/>
        </w:rPr>
      </w:pPr>
    </w:p>
    <w:p w:rsidRPr="009D064F" w:rsidR="009D064F" w:rsidP="009D064F" w:rsidRDefault="009D064F" w14:paraId="5D5E122F" w14:textId="77777777">
      <w:pPr>
        <w:numPr>
          <w:ilvl w:val="0"/>
          <w:numId w:val="11"/>
        </w:numPr>
        <w:contextualSpacing/>
        <w:jc w:val="both"/>
        <w:rPr>
          <w:rFonts w:cs="Arial"/>
          <w:szCs w:val="24"/>
        </w:rPr>
      </w:pPr>
      <w:r w:rsidRPr="009D064F">
        <w:rPr>
          <w:rFonts w:cs="Arial"/>
          <w:szCs w:val="24"/>
        </w:rPr>
        <w:t>We understand that Falkirk Council will not accept liability or be liable for any damages or injuries associated with projects for which the Council has provided equipment or granted an Award.</w:t>
      </w:r>
    </w:p>
    <w:p w:rsidRPr="009D064F" w:rsidR="009D064F" w:rsidP="009D064F" w:rsidRDefault="009D064F" w14:paraId="7CEC7D4C" w14:textId="77777777">
      <w:pPr>
        <w:jc w:val="both"/>
        <w:rPr>
          <w:rFonts w:cs="Arial"/>
          <w:szCs w:val="24"/>
        </w:rPr>
      </w:pPr>
    </w:p>
    <w:p w:rsidRPr="009D064F" w:rsidR="009D064F" w:rsidP="009D064F" w:rsidRDefault="009D064F" w14:paraId="178FBFDA" w14:textId="77777777">
      <w:pPr>
        <w:ind w:left="360"/>
        <w:jc w:val="both"/>
        <w:rPr>
          <w:rFonts w:cs="Arial"/>
          <w:b/>
          <w:bCs/>
          <w:szCs w:val="24"/>
        </w:rPr>
      </w:pPr>
      <w:r w:rsidRPr="009D064F">
        <w:rPr>
          <w:rFonts w:cs="Arial"/>
          <w:b/>
          <w:bCs/>
          <w:szCs w:val="24"/>
        </w:rPr>
        <w:t>Repayment</w:t>
      </w:r>
    </w:p>
    <w:p w:rsidRPr="009D064F" w:rsidR="009D064F" w:rsidP="009D064F" w:rsidRDefault="009D064F" w14:paraId="00BFCFC3" w14:textId="77777777">
      <w:pPr>
        <w:jc w:val="both"/>
        <w:rPr>
          <w:rFonts w:cs="Arial"/>
          <w:szCs w:val="24"/>
        </w:rPr>
      </w:pPr>
    </w:p>
    <w:p w:rsidRPr="009D064F" w:rsidR="009D064F" w:rsidP="009D064F" w:rsidRDefault="009D064F" w14:paraId="59921CD7" w14:textId="77777777">
      <w:pPr>
        <w:numPr>
          <w:ilvl w:val="0"/>
          <w:numId w:val="11"/>
        </w:numPr>
        <w:contextualSpacing/>
        <w:jc w:val="both"/>
        <w:rPr>
          <w:rFonts w:cs="Arial"/>
          <w:szCs w:val="24"/>
        </w:rPr>
      </w:pPr>
      <w:r w:rsidRPr="009D064F">
        <w:rPr>
          <w:rFonts w:cs="Arial"/>
          <w:szCs w:val="24"/>
        </w:rPr>
        <w:t>Falkirk Council may withhold an Award or ask for repayment, in whole or in part for the following reasons:</w:t>
      </w:r>
    </w:p>
    <w:p w:rsidRPr="009D064F" w:rsidR="009D064F" w:rsidP="009D064F" w:rsidRDefault="009D064F" w14:paraId="55695C5E" w14:textId="77777777">
      <w:pPr>
        <w:jc w:val="both"/>
        <w:rPr>
          <w:rFonts w:cs="Arial"/>
          <w:szCs w:val="24"/>
        </w:rPr>
      </w:pPr>
    </w:p>
    <w:p w:rsidRPr="009D064F" w:rsidR="009D064F" w:rsidP="009D064F" w:rsidRDefault="009D064F" w14:paraId="4609558B" w14:textId="77777777">
      <w:pPr>
        <w:numPr>
          <w:ilvl w:val="0"/>
          <w:numId w:val="12"/>
        </w:numPr>
        <w:spacing w:after="160" w:line="256" w:lineRule="auto"/>
        <w:jc w:val="both"/>
        <w:rPr>
          <w:rFonts w:cs="Arial"/>
          <w:szCs w:val="24"/>
        </w:rPr>
      </w:pPr>
      <w:r w:rsidRPr="009D064F">
        <w:rPr>
          <w:rFonts w:cs="Arial"/>
          <w:szCs w:val="24"/>
        </w:rPr>
        <w:t>If we fail to keep to these conditions in any way.</w:t>
      </w:r>
    </w:p>
    <w:p w:rsidRPr="009D064F" w:rsidR="009D064F" w:rsidP="009D064F" w:rsidRDefault="009D064F" w14:paraId="6F2395B4" w14:textId="77777777">
      <w:pPr>
        <w:numPr>
          <w:ilvl w:val="0"/>
          <w:numId w:val="12"/>
        </w:numPr>
        <w:spacing w:after="160" w:line="256" w:lineRule="auto"/>
        <w:jc w:val="both"/>
        <w:rPr>
          <w:rFonts w:cs="Arial"/>
          <w:szCs w:val="24"/>
        </w:rPr>
      </w:pPr>
      <w:r w:rsidRPr="009D064F">
        <w:rPr>
          <w:rFonts w:cs="Arial"/>
          <w:szCs w:val="24"/>
        </w:rPr>
        <w:t>If members of our governing body, volunteers or staff act or supply information at any time during the application process or project which is dishonest, significantly incorrect or misleading.</w:t>
      </w:r>
    </w:p>
    <w:p w:rsidRPr="009D064F" w:rsidR="009D064F" w:rsidP="009D064F" w:rsidRDefault="009D064F" w14:paraId="4332FCEC" w14:textId="5111B758">
      <w:pPr>
        <w:numPr>
          <w:ilvl w:val="0"/>
          <w:numId w:val="12"/>
        </w:numPr>
        <w:spacing w:after="160" w:line="256" w:lineRule="auto"/>
        <w:jc w:val="both"/>
        <w:rPr>
          <w:rFonts w:cs="Arial"/>
          <w:szCs w:val="24"/>
        </w:rPr>
      </w:pPr>
      <w:r w:rsidRPr="009D064F">
        <w:rPr>
          <w:rFonts w:cs="Arial"/>
          <w:szCs w:val="24"/>
        </w:rPr>
        <w:t xml:space="preserve">If for any reason the organisation ceases to exist, any unused Award will be returned to Falkirk Council. We will return any equipment or other assets bought with the Award to Falkirk Council or, with prior agreement </w:t>
      </w:r>
      <w:r w:rsidR="009E6C12">
        <w:rPr>
          <w:rFonts w:cs="Arial"/>
          <w:szCs w:val="24"/>
        </w:rPr>
        <w:t xml:space="preserve">from Falkirk </w:t>
      </w:r>
      <w:r w:rsidRPr="009D064F">
        <w:rPr>
          <w:rFonts w:cs="Arial"/>
          <w:szCs w:val="24"/>
        </w:rPr>
        <w:t>Council, transfer the equipment or assets to another organisation with similar aims and objectives.</w:t>
      </w:r>
    </w:p>
    <w:p w:rsidRPr="009D064F" w:rsidR="009D064F" w:rsidP="009D064F" w:rsidRDefault="009D064F" w14:paraId="161DBE2E" w14:textId="77777777">
      <w:pPr>
        <w:numPr>
          <w:ilvl w:val="0"/>
          <w:numId w:val="12"/>
        </w:numPr>
        <w:spacing w:after="160" w:line="256" w:lineRule="auto"/>
        <w:jc w:val="both"/>
        <w:rPr>
          <w:rFonts w:cs="Arial"/>
          <w:szCs w:val="24"/>
        </w:rPr>
      </w:pPr>
      <w:r w:rsidRPr="009D064F">
        <w:rPr>
          <w:rFonts w:cs="Arial"/>
          <w:szCs w:val="24"/>
        </w:rPr>
        <w:t>If we sell any asset purchased with an Award, we will notify Falkirk Council in writing and return the sale proceeds agreed with Falkirk Council.</w:t>
      </w:r>
    </w:p>
    <w:p w:rsidRPr="009D064F" w:rsidR="009D064F" w:rsidP="009D064F" w:rsidRDefault="009D064F" w14:paraId="0E15B964" w14:textId="77777777">
      <w:pPr>
        <w:numPr>
          <w:ilvl w:val="0"/>
          <w:numId w:val="12"/>
        </w:numPr>
        <w:spacing w:after="160" w:line="256" w:lineRule="auto"/>
        <w:jc w:val="both"/>
      </w:pPr>
      <w:r w:rsidRPr="009D064F">
        <w:rPr>
          <w:rFonts w:cs="Arial"/>
          <w:szCs w:val="24"/>
        </w:rPr>
        <w:t>If any equipment or asset is stolen, lost or damaged we will replace it or return monies obtained for insurance to Falkirk Council.</w:t>
      </w:r>
    </w:p>
    <w:p w:rsidRPr="00EF49BB" w:rsidR="00EF49BB" w:rsidP="00F67F15" w:rsidRDefault="00EF49BB" w14:paraId="1661F2DA" w14:textId="77777777">
      <w:pPr>
        <w:jc w:val="both"/>
      </w:pPr>
    </w:p>
    <w:sectPr w:rsidRPr="00EF49BB" w:rsidR="00EF49BB" w:rsidSect="00444B43">
      <w:headerReference w:type="default" r:id="rId15"/>
      <w:footerReference w:type="default" r:id="rId16"/>
      <w:pgSz w:w="11906" w:h="16838" w:orient="portrait"/>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1EF" w:rsidP="00136CCC" w:rsidRDefault="009D11EF" w14:paraId="48EACC44" w14:textId="77777777">
      <w:r>
        <w:separator/>
      </w:r>
    </w:p>
  </w:endnote>
  <w:endnote w:type="continuationSeparator" w:id="0">
    <w:p w:rsidR="009D11EF" w:rsidP="00136CCC" w:rsidRDefault="009D11EF" w14:paraId="2BCCEA57" w14:textId="77777777">
      <w:r>
        <w:continuationSeparator/>
      </w:r>
    </w:p>
  </w:endnote>
  <w:endnote w:type="continuationNotice" w:id="1">
    <w:p w:rsidR="009D11EF" w:rsidRDefault="009D11EF" w14:paraId="0CE023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88532"/>
      <w:docPartObj>
        <w:docPartGallery w:val="Page Numbers (Bottom of Page)"/>
        <w:docPartUnique/>
      </w:docPartObj>
    </w:sdtPr>
    <w:sdtEndPr>
      <w:rPr>
        <w:noProof/>
      </w:rPr>
    </w:sdtEndPr>
    <w:sdtContent>
      <w:p w:rsidR="00535F89" w:rsidRDefault="00535F89" w14:paraId="12637B39" w14:textId="1A299029">
        <w:pPr>
          <w:pStyle w:val="Footer"/>
          <w:jc w:val="right"/>
        </w:pPr>
        <w:r>
          <w:fldChar w:fldCharType="begin"/>
        </w:r>
        <w:r>
          <w:instrText xml:space="preserve"> PAGE   \* MERGEFORMAT </w:instrText>
        </w:r>
        <w:r>
          <w:fldChar w:fldCharType="separate"/>
        </w:r>
        <w:r w:rsidR="00C803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1EF" w:rsidP="00136CCC" w:rsidRDefault="009D11EF" w14:paraId="30D1641E" w14:textId="77777777">
      <w:r>
        <w:separator/>
      </w:r>
    </w:p>
  </w:footnote>
  <w:footnote w:type="continuationSeparator" w:id="0">
    <w:p w:rsidR="009D11EF" w:rsidP="00136CCC" w:rsidRDefault="009D11EF" w14:paraId="0B401AA5" w14:textId="77777777">
      <w:r>
        <w:continuationSeparator/>
      </w:r>
    </w:p>
  </w:footnote>
  <w:footnote w:type="continuationNotice" w:id="1">
    <w:p w:rsidR="009D11EF" w:rsidRDefault="009D11EF" w14:paraId="15F0CB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36CCC" w:rsidRDefault="00136CCC" w14:paraId="1AAA5F37" w14:textId="7909328A">
    <w:pPr>
      <w:pStyle w:val="Header"/>
    </w:pPr>
    <w:r>
      <w:rPr>
        <w:noProof/>
        <w:lang w:eastAsia="en-GB"/>
      </w:rPr>
      <w:drawing>
        <wp:inline distT="0" distB="0" distL="0" distR="0" wp14:anchorId="2D4BDF8E" wp14:editId="70E4DD94">
          <wp:extent cx="1414145" cy="335280"/>
          <wp:effectExtent l="0" t="0" r="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3352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3C2"/>
    <w:multiLevelType w:val="multilevel"/>
    <w:tmpl w:val="68B2CA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4A6657"/>
    <w:multiLevelType w:val="hybridMultilevel"/>
    <w:tmpl w:val="6596A1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04C45"/>
    <w:multiLevelType w:val="hybridMultilevel"/>
    <w:tmpl w:val="100603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E77E5"/>
    <w:multiLevelType w:val="hybridMultilevel"/>
    <w:tmpl w:val="850214AA"/>
    <w:lvl w:ilvl="0" w:tplc="2FA65BA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7510D"/>
    <w:multiLevelType w:val="hybridMultilevel"/>
    <w:tmpl w:val="297CD2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5D3275"/>
    <w:multiLevelType w:val="multilevel"/>
    <w:tmpl w:val="E43A2C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FB45BA"/>
    <w:multiLevelType w:val="hybridMultilevel"/>
    <w:tmpl w:val="EBE67A1E"/>
    <w:lvl w:ilvl="0" w:tplc="F5BA70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5C060F"/>
    <w:multiLevelType w:val="hybridMultilevel"/>
    <w:tmpl w:val="5990617E"/>
    <w:lvl w:ilvl="0" w:tplc="F5BA7070">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66B2D1D"/>
    <w:multiLevelType w:val="multilevel"/>
    <w:tmpl w:val="EF52BE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ED1CA5"/>
    <w:multiLevelType w:val="hybridMultilevel"/>
    <w:tmpl w:val="34EEF92A"/>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1D4A3B"/>
    <w:multiLevelType w:val="hybridMultilevel"/>
    <w:tmpl w:val="1C8C74FC"/>
    <w:lvl w:ilvl="0" w:tplc="BBC859C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2A089C"/>
    <w:multiLevelType w:val="hybridMultilevel"/>
    <w:tmpl w:val="CDE8DE50"/>
    <w:lvl w:ilvl="0" w:tplc="86BEAE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862DBA"/>
    <w:multiLevelType w:val="hybridMultilevel"/>
    <w:tmpl w:val="F3384482"/>
    <w:lvl w:ilvl="0" w:tplc="6B145ED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71E04"/>
    <w:multiLevelType w:val="hybridMultilevel"/>
    <w:tmpl w:val="715AF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4461D"/>
    <w:multiLevelType w:val="hybridMultilevel"/>
    <w:tmpl w:val="0F3262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6D16284"/>
    <w:multiLevelType w:val="hybridMultilevel"/>
    <w:tmpl w:val="9BB6165E"/>
    <w:lvl w:ilvl="0" w:tplc="3B00C1A6">
      <w:start w:val="3"/>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2B05A8"/>
    <w:multiLevelType w:val="hybridMultilevel"/>
    <w:tmpl w:val="3F9815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857F59"/>
    <w:multiLevelType w:val="hybridMultilevel"/>
    <w:tmpl w:val="B7560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70FB8"/>
    <w:multiLevelType w:val="hybridMultilevel"/>
    <w:tmpl w:val="B75602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282B2A"/>
    <w:multiLevelType w:val="hybridMultilevel"/>
    <w:tmpl w:val="3E2C9A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A26BAD"/>
    <w:multiLevelType w:val="hybridMultilevel"/>
    <w:tmpl w:val="53541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4E01C3"/>
    <w:multiLevelType w:val="hybridMultilevel"/>
    <w:tmpl w:val="782A7BF6"/>
    <w:lvl w:ilvl="0" w:tplc="86BEAE58">
      <w:start w:val="4"/>
      <w:numFmt w:val="decimal"/>
      <w:lvlText w:val="%1."/>
      <w:lvlJc w:val="left"/>
      <w:pPr>
        <w:ind w:left="720" w:hanging="360"/>
      </w:pPr>
      <w:rPr>
        <w:rFonts w:hint="default"/>
      </w:rPr>
    </w:lvl>
    <w:lvl w:ilvl="1" w:tplc="18EA42B8">
      <w:numFmt w:val="bullet"/>
      <w:lvlText w:val="-"/>
      <w:lvlJc w:val="left"/>
      <w:pPr>
        <w:ind w:left="1440" w:hanging="36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F4B09"/>
    <w:multiLevelType w:val="hybridMultilevel"/>
    <w:tmpl w:val="D6028E72"/>
    <w:lvl w:ilvl="0" w:tplc="86BEAE58">
      <w:start w:val="4"/>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3" w15:restartNumberingAfterBreak="0">
    <w:nsid w:val="777508A1"/>
    <w:multiLevelType w:val="multilevel"/>
    <w:tmpl w:val="B13E16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8E7890"/>
    <w:multiLevelType w:val="hybridMultilevel"/>
    <w:tmpl w:val="01DEE65A"/>
    <w:lvl w:ilvl="0" w:tplc="86BEAE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F37688"/>
    <w:multiLevelType w:val="hybridMultilevel"/>
    <w:tmpl w:val="0A00F7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5390518">
    <w:abstractNumId w:val="0"/>
  </w:num>
  <w:num w:numId="2" w16cid:durableId="480387093">
    <w:abstractNumId w:val="17"/>
  </w:num>
  <w:num w:numId="3" w16cid:durableId="1915504858">
    <w:abstractNumId w:val="18"/>
  </w:num>
  <w:num w:numId="4" w16cid:durableId="789515498">
    <w:abstractNumId w:val="21"/>
  </w:num>
  <w:num w:numId="5" w16cid:durableId="90048209">
    <w:abstractNumId w:val="22"/>
  </w:num>
  <w:num w:numId="6" w16cid:durableId="691761400">
    <w:abstractNumId w:val="24"/>
  </w:num>
  <w:num w:numId="7" w16cid:durableId="1083913831">
    <w:abstractNumId w:val="11"/>
  </w:num>
  <w:num w:numId="8" w16cid:durableId="256596098">
    <w:abstractNumId w:val="6"/>
  </w:num>
  <w:num w:numId="9" w16cid:durableId="1837724658">
    <w:abstractNumId w:val="7"/>
  </w:num>
  <w:num w:numId="10" w16cid:durableId="1343239714">
    <w:abstractNumId w:val="23"/>
  </w:num>
  <w:num w:numId="11" w16cid:durableId="730275170">
    <w:abstractNumId w:val="13"/>
  </w:num>
  <w:num w:numId="12" w16cid:durableId="22291152">
    <w:abstractNumId w:val="9"/>
  </w:num>
  <w:num w:numId="13" w16cid:durableId="1153718922">
    <w:abstractNumId w:val="10"/>
  </w:num>
  <w:num w:numId="14" w16cid:durableId="1960604840">
    <w:abstractNumId w:val="20"/>
  </w:num>
  <w:num w:numId="15" w16cid:durableId="1274434175">
    <w:abstractNumId w:val="2"/>
  </w:num>
  <w:num w:numId="16" w16cid:durableId="385688970">
    <w:abstractNumId w:val="8"/>
  </w:num>
  <w:num w:numId="17" w16cid:durableId="1010066155">
    <w:abstractNumId w:val="15"/>
  </w:num>
  <w:num w:numId="18" w16cid:durableId="432747032">
    <w:abstractNumId w:val="12"/>
  </w:num>
  <w:num w:numId="19" w16cid:durableId="579602017">
    <w:abstractNumId w:val="1"/>
  </w:num>
  <w:num w:numId="20" w16cid:durableId="1045106548">
    <w:abstractNumId w:val="3"/>
  </w:num>
  <w:num w:numId="21" w16cid:durableId="1984309815">
    <w:abstractNumId w:val="5"/>
  </w:num>
  <w:num w:numId="22" w16cid:durableId="1291980873">
    <w:abstractNumId w:val="25"/>
  </w:num>
  <w:num w:numId="23" w16cid:durableId="2016833738">
    <w:abstractNumId w:val="14"/>
  </w:num>
  <w:num w:numId="24" w16cid:durableId="1375808776">
    <w:abstractNumId w:val="16"/>
  </w:num>
  <w:num w:numId="25" w16cid:durableId="31078183">
    <w:abstractNumId w:val="4"/>
  </w:num>
  <w:num w:numId="26" w16cid:durableId="186660157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35"/>
    <w:rsid w:val="00000C21"/>
    <w:rsid w:val="000021B6"/>
    <w:rsid w:val="00023689"/>
    <w:rsid w:val="00024F80"/>
    <w:rsid w:val="0003229B"/>
    <w:rsid w:val="00033909"/>
    <w:rsid w:val="00037F45"/>
    <w:rsid w:val="00037FE6"/>
    <w:rsid w:val="00040368"/>
    <w:rsid w:val="00060BB1"/>
    <w:rsid w:val="00063007"/>
    <w:rsid w:val="000736E2"/>
    <w:rsid w:val="000938BD"/>
    <w:rsid w:val="000B5316"/>
    <w:rsid w:val="000C54CD"/>
    <w:rsid w:val="000C6A4E"/>
    <w:rsid w:val="000E47CD"/>
    <w:rsid w:val="000E4F18"/>
    <w:rsid w:val="000F0CE3"/>
    <w:rsid w:val="000F247B"/>
    <w:rsid w:val="000F7BEE"/>
    <w:rsid w:val="001311E3"/>
    <w:rsid w:val="00136CCC"/>
    <w:rsid w:val="00146F2D"/>
    <w:rsid w:val="0015520D"/>
    <w:rsid w:val="00155D6E"/>
    <w:rsid w:val="001600EA"/>
    <w:rsid w:val="00167F28"/>
    <w:rsid w:val="00174A34"/>
    <w:rsid w:val="0019363B"/>
    <w:rsid w:val="001952CF"/>
    <w:rsid w:val="001A1295"/>
    <w:rsid w:val="001A17B9"/>
    <w:rsid w:val="001A67BF"/>
    <w:rsid w:val="001A6D1E"/>
    <w:rsid w:val="001C414A"/>
    <w:rsid w:val="001D206D"/>
    <w:rsid w:val="001F430A"/>
    <w:rsid w:val="00203B74"/>
    <w:rsid w:val="00210A81"/>
    <w:rsid w:val="0022009D"/>
    <w:rsid w:val="002516B6"/>
    <w:rsid w:val="00291FA4"/>
    <w:rsid w:val="002A18B5"/>
    <w:rsid w:val="002B2828"/>
    <w:rsid w:val="002C2851"/>
    <w:rsid w:val="002F24AC"/>
    <w:rsid w:val="002F2D01"/>
    <w:rsid w:val="002F48AC"/>
    <w:rsid w:val="003226BE"/>
    <w:rsid w:val="00334BE0"/>
    <w:rsid w:val="003372B1"/>
    <w:rsid w:val="00353269"/>
    <w:rsid w:val="003553EA"/>
    <w:rsid w:val="00363656"/>
    <w:rsid w:val="003713FE"/>
    <w:rsid w:val="0037544A"/>
    <w:rsid w:val="003810F9"/>
    <w:rsid w:val="00384ECA"/>
    <w:rsid w:val="003A62E5"/>
    <w:rsid w:val="003C1535"/>
    <w:rsid w:val="003C3BE4"/>
    <w:rsid w:val="003E1661"/>
    <w:rsid w:val="003F247B"/>
    <w:rsid w:val="003F26A7"/>
    <w:rsid w:val="003F434E"/>
    <w:rsid w:val="003F5630"/>
    <w:rsid w:val="003F58D6"/>
    <w:rsid w:val="003F59F4"/>
    <w:rsid w:val="0041275A"/>
    <w:rsid w:val="0042154B"/>
    <w:rsid w:val="004249F3"/>
    <w:rsid w:val="00427D9A"/>
    <w:rsid w:val="00444B43"/>
    <w:rsid w:val="00455C63"/>
    <w:rsid w:val="00463EDF"/>
    <w:rsid w:val="00471227"/>
    <w:rsid w:val="004768D8"/>
    <w:rsid w:val="00484BE1"/>
    <w:rsid w:val="00496594"/>
    <w:rsid w:val="004C3C9F"/>
    <w:rsid w:val="004C70D6"/>
    <w:rsid w:val="004C77BB"/>
    <w:rsid w:val="004E3116"/>
    <w:rsid w:val="004E7068"/>
    <w:rsid w:val="004F78D3"/>
    <w:rsid w:val="00505714"/>
    <w:rsid w:val="0051294E"/>
    <w:rsid w:val="0051642E"/>
    <w:rsid w:val="00522BA5"/>
    <w:rsid w:val="00527000"/>
    <w:rsid w:val="005355F7"/>
    <w:rsid w:val="00535F89"/>
    <w:rsid w:val="00541F2F"/>
    <w:rsid w:val="00542F75"/>
    <w:rsid w:val="00556DE3"/>
    <w:rsid w:val="0055729D"/>
    <w:rsid w:val="00560A45"/>
    <w:rsid w:val="0057116B"/>
    <w:rsid w:val="00573CEE"/>
    <w:rsid w:val="005757D0"/>
    <w:rsid w:val="00585431"/>
    <w:rsid w:val="00585B38"/>
    <w:rsid w:val="005947E1"/>
    <w:rsid w:val="005957C5"/>
    <w:rsid w:val="005A0995"/>
    <w:rsid w:val="005A4D5E"/>
    <w:rsid w:val="005A635B"/>
    <w:rsid w:val="005A67DF"/>
    <w:rsid w:val="005A7DCD"/>
    <w:rsid w:val="005B06D8"/>
    <w:rsid w:val="005B13DA"/>
    <w:rsid w:val="005B3B66"/>
    <w:rsid w:val="005C6394"/>
    <w:rsid w:val="005D2AFB"/>
    <w:rsid w:val="005D66D6"/>
    <w:rsid w:val="005D7D73"/>
    <w:rsid w:val="005E102F"/>
    <w:rsid w:val="005E2D30"/>
    <w:rsid w:val="005E48AD"/>
    <w:rsid w:val="00603CA0"/>
    <w:rsid w:val="00611063"/>
    <w:rsid w:val="006271D0"/>
    <w:rsid w:val="00635518"/>
    <w:rsid w:val="0066042A"/>
    <w:rsid w:val="006605D9"/>
    <w:rsid w:val="00667860"/>
    <w:rsid w:val="00675879"/>
    <w:rsid w:val="0068646E"/>
    <w:rsid w:val="00690CD3"/>
    <w:rsid w:val="00692C06"/>
    <w:rsid w:val="006A13EE"/>
    <w:rsid w:val="006A52B0"/>
    <w:rsid w:val="006A5674"/>
    <w:rsid w:val="006B0CA6"/>
    <w:rsid w:val="006C4900"/>
    <w:rsid w:val="006D70E2"/>
    <w:rsid w:val="006E0019"/>
    <w:rsid w:val="00701509"/>
    <w:rsid w:val="00704E95"/>
    <w:rsid w:val="00705DE3"/>
    <w:rsid w:val="007205E2"/>
    <w:rsid w:val="00721B72"/>
    <w:rsid w:val="007421CB"/>
    <w:rsid w:val="0075338D"/>
    <w:rsid w:val="007560DC"/>
    <w:rsid w:val="00760777"/>
    <w:rsid w:val="007627B3"/>
    <w:rsid w:val="00763C78"/>
    <w:rsid w:val="007766B6"/>
    <w:rsid w:val="007A391F"/>
    <w:rsid w:val="007B6BCF"/>
    <w:rsid w:val="007B7D9C"/>
    <w:rsid w:val="007C2A9E"/>
    <w:rsid w:val="007D23AE"/>
    <w:rsid w:val="007D53AB"/>
    <w:rsid w:val="007E128F"/>
    <w:rsid w:val="007E1AFB"/>
    <w:rsid w:val="007E266B"/>
    <w:rsid w:val="007E504E"/>
    <w:rsid w:val="007E556B"/>
    <w:rsid w:val="007E6BDA"/>
    <w:rsid w:val="007E6E35"/>
    <w:rsid w:val="007F0476"/>
    <w:rsid w:val="00806B5A"/>
    <w:rsid w:val="00810773"/>
    <w:rsid w:val="0082027B"/>
    <w:rsid w:val="00821737"/>
    <w:rsid w:val="008217AC"/>
    <w:rsid w:val="00827C62"/>
    <w:rsid w:val="00853ADA"/>
    <w:rsid w:val="00857417"/>
    <w:rsid w:val="0088716D"/>
    <w:rsid w:val="00891467"/>
    <w:rsid w:val="00891FC5"/>
    <w:rsid w:val="00892FE3"/>
    <w:rsid w:val="008A6B71"/>
    <w:rsid w:val="008B58EE"/>
    <w:rsid w:val="008B7B88"/>
    <w:rsid w:val="008C008F"/>
    <w:rsid w:val="008C5DC2"/>
    <w:rsid w:val="008D574E"/>
    <w:rsid w:val="009015D4"/>
    <w:rsid w:val="00910423"/>
    <w:rsid w:val="00911A92"/>
    <w:rsid w:val="00916884"/>
    <w:rsid w:val="009255F8"/>
    <w:rsid w:val="0094032F"/>
    <w:rsid w:val="009414DC"/>
    <w:rsid w:val="00943EDE"/>
    <w:rsid w:val="00946C6F"/>
    <w:rsid w:val="009616B9"/>
    <w:rsid w:val="0096342F"/>
    <w:rsid w:val="00966213"/>
    <w:rsid w:val="00995846"/>
    <w:rsid w:val="009A33CD"/>
    <w:rsid w:val="009C02FC"/>
    <w:rsid w:val="009C2320"/>
    <w:rsid w:val="009C2398"/>
    <w:rsid w:val="009D064F"/>
    <w:rsid w:val="009D11EF"/>
    <w:rsid w:val="009D5272"/>
    <w:rsid w:val="009E6003"/>
    <w:rsid w:val="009E6C12"/>
    <w:rsid w:val="00A14888"/>
    <w:rsid w:val="00A27CE1"/>
    <w:rsid w:val="00A42F43"/>
    <w:rsid w:val="00A4519B"/>
    <w:rsid w:val="00A53029"/>
    <w:rsid w:val="00A61464"/>
    <w:rsid w:val="00A650A9"/>
    <w:rsid w:val="00A85850"/>
    <w:rsid w:val="00AA3157"/>
    <w:rsid w:val="00AA7F2A"/>
    <w:rsid w:val="00AB0F9D"/>
    <w:rsid w:val="00AC1DEF"/>
    <w:rsid w:val="00AE5001"/>
    <w:rsid w:val="00AE68ED"/>
    <w:rsid w:val="00AF349C"/>
    <w:rsid w:val="00B1443F"/>
    <w:rsid w:val="00B474C7"/>
    <w:rsid w:val="00B5109E"/>
    <w:rsid w:val="00B85982"/>
    <w:rsid w:val="00B87648"/>
    <w:rsid w:val="00B94A02"/>
    <w:rsid w:val="00BA6C7F"/>
    <w:rsid w:val="00BB1E11"/>
    <w:rsid w:val="00BB269F"/>
    <w:rsid w:val="00BC7880"/>
    <w:rsid w:val="00BD0718"/>
    <w:rsid w:val="00BD70B3"/>
    <w:rsid w:val="00C14C86"/>
    <w:rsid w:val="00C20927"/>
    <w:rsid w:val="00C236C5"/>
    <w:rsid w:val="00C24231"/>
    <w:rsid w:val="00C25838"/>
    <w:rsid w:val="00C37023"/>
    <w:rsid w:val="00C378E1"/>
    <w:rsid w:val="00C47D89"/>
    <w:rsid w:val="00C51E37"/>
    <w:rsid w:val="00C6527D"/>
    <w:rsid w:val="00C6609C"/>
    <w:rsid w:val="00C674B1"/>
    <w:rsid w:val="00C803E2"/>
    <w:rsid w:val="00C810CC"/>
    <w:rsid w:val="00C83947"/>
    <w:rsid w:val="00C859CB"/>
    <w:rsid w:val="00C867CF"/>
    <w:rsid w:val="00C92AE6"/>
    <w:rsid w:val="00CA5079"/>
    <w:rsid w:val="00CB089A"/>
    <w:rsid w:val="00CC14E9"/>
    <w:rsid w:val="00CC23AD"/>
    <w:rsid w:val="00CD1CDC"/>
    <w:rsid w:val="00CD662D"/>
    <w:rsid w:val="00CF2F7F"/>
    <w:rsid w:val="00D06CD2"/>
    <w:rsid w:val="00D200CF"/>
    <w:rsid w:val="00D20B16"/>
    <w:rsid w:val="00D30A3F"/>
    <w:rsid w:val="00D31F65"/>
    <w:rsid w:val="00D478B2"/>
    <w:rsid w:val="00D707D8"/>
    <w:rsid w:val="00D70F79"/>
    <w:rsid w:val="00D764D3"/>
    <w:rsid w:val="00D77D55"/>
    <w:rsid w:val="00D823BA"/>
    <w:rsid w:val="00D84709"/>
    <w:rsid w:val="00D850D4"/>
    <w:rsid w:val="00D90F39"/>
    <w:rsid w:val="00DC1101"/>
    <w:rsid w:val="00DC57B4"/>
    <w:rsid w:val="00DC66D2"/>
    <w:rsid w:val="00DD48F7"/>
    <w:rsid w:val="00DE429F"/>
    <w:rsid w:val="00E0055F"/>
    <w:rsid w:val="00E00B9B"/>
    <w:rsid w:val="00E05042"/>
    <w:rsid w:val="00E1181E"/>
    <w:rsid w:val="00E12D32"/>
    <w:rsid w:val="00E21881"/>
    <w:rsid w:val="00E250E2"/>
    <w:rsid w:val="00E56D89"/>
    <w:rsid w:val="00E641E5"/>
    <w:rsid w:val="00E6771E"/>
    <w:rsid w:val="00E70C28"/>
    <w:rsid w:val="00E715F4"/>
    <w:rsid w:val="00E71BA4"/>
    <w:rsid w:val="00E74EA2"/>
    <w:rsid w:val="00E86F47"/>
    <w:rsid w:val="00EB5462"/>
    <w:rsid w:val="00EB6C57"/>
    <w:rsid w:val="00EE1D2E"/>
    <w:rsid w:val="00EE5A43"/>
    <w:rsid w:val="00EE60A1"/>
    <w:rsid w:val="00EF49BB"/>
    <w:rsid w:val="00EF6B8F"/>
    <w:rsid w:val="00F10358"/>
    <w:rsid w:val="00F20CED"/>
    <w:rsid w:val="00F24409"/>
    <w:rsid w:val="00F30046"/>
    <w:rsid w:val="00F32B7B"/>
    <w:rsid w:val="00F334D0"/>
    <w:rsid w:val="00F3395B"/>
    <w:rsid w:val="00F37D92"/>
    <w:rsid w:val="00F44068"/>
    <w:rsid w:val="00F6278E"/>
    <w:rsid w:val="00F67F15"/>
    <w:rsid w:val="00F831AA"/>
    <w:rsid w:val="00FA7DE7"/>
    <w:rsid w:val="00FA7E31"/>
    <w:rsid w:val="00FC63C2"/>
    <w:rsid w:val="00FD1A5F"/>
    <w:rsid w:val="00FD7035"/>
    <w:rsid w:val="0B179E9F"/>
    <w:rsid w:val="15DB19EB"/>
    <w:rsid w:val="16E49C93"/>
    <w:rsid w:val="199E9608"/>
    <w:rsid w:val="4BD41A83"/>
    <w:rsid w:val="5A34776F"/>
    <w:rsid w:val="61961C79"/>
    <w:rsid w:val="65405A2D"/>
    <w:rsid w:val="68B72B83"/>
    <w:rsid w:val="6C5435DC"/>
    <w:rsid w:val="787AF9C6"/>
    <w:rsid w:val="79E60D20"/>
    <w:rsid w:val="7AC2091F"/>
    <w:rsid w:val="7ED46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FEA7C"/>
  <w15:chartTrackingRefBased/>
  <w15:docId w15:val="{EA5CDA38-E89A-4438-B226-0DCDD35C7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28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34D0"/>
    <w:pPr>
      <w:ind w:left="720"/>
      <w:contextualSpacing/>
    </w:pPr>
  </w:style>
  <w:style w:type="table" w:styleId="TableGrid">
    <w:name w:val="Table Grid"/>
    <w:basedOn w:val="TableNormal"/>
    <w:uiPriority w:val="39"/>
    <w:rsid w:val="00FD70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67860"/>
    <w:rPr>
      <w:color w:val="954F72" w:themeColor="followedHyperlink"/>
      <w:u w:val="single"/>
    </w:rPr>
  </w:style>
  <w:style w:type="paragraph" w:styleId="Header">
    <w:name w:val="header"/>
    <w:basedOn w:val="Normal"/>
    <w:link w:val="HeaderChar"/>
    <w:uiPriority w:val="99"/>
    <w:unhideWhenUsed/>
    <w:rsid w:val="00136CCC"/>
    <w:pPr>
      <w:tabs>
        <w:tab w:val="center" w:pos="4513"/>
        <w:tab w:val="right" w:pos="9026"/>
      </w:tabs>
    </w:pPr>
  </w:style>
  <w:style w:type="character" w:styleId="HeaderChar" w:customStyle="1">
    <w:name w:val="Header Char"/>
    <w:basedOn w:val="DefaultParagraphFont"/>
    <w:link w:val="Header"/>
    <w:uiPriority w:val="99"/>
    <w:rsid w:val="00136CCC"/>
  </w:style>
  <w:style w:type="paragraph" w:styleId="Footer">
    <w:name w:val="footer"/>
    <w:basedOn w:val="Normal"/>
    <w:link w:val="FooterChar"/>
    <w:uiPriority w:val="99"/>
    <w:unhideWhenUsed/>
    <w:rsid w:val="00136CCC"/>
    <w:pPr>
      <w:tabs>
        <w:tab w:val="center" w:pos="4513"/>
        <w:tab w:val="right" w:pos="9026"/>
      </w:tabs>
    </w:pPr>
  </w:style>
  <w:style w:type="character" w:styleId="FooterChar" w:customStyle="1">
    <w:name w:val="Footer Char"/>
    <w:basedOn w:val="DefaultParagraphFont"/>
    <w:link w:val="Footer"/>
    <w:uiPriority w:val="99"/>
    <w:rsid w:val="00136CCC"/>
  </w:style>
  <w:style w:type="character" w:styleId="UnresolvedMention1" w:customStyle="1">
    <w:name w:val="Unresolved Mention1"/>
    <w:basedOn w:val="DefaultParagraphFont"/>
    <w:uiPriority w:val="99"/>
    <w:semiHidden/>
    <w:unhideWhenUsed/>
    <w:rsid w:val="006605D9"/>
    <w:rPr>
      <w:color w:val="605E5C"/>
      <w:shd w:val="clear" w:color="auto" w:fill="E1DFDD"/>
    </w:rPr>
  </w:style>
  <w:style w:type="paragraph" w:styleId="NoSpacing">
    <w:name w:val="No Spacing"/>
    <w:uiPriority w:val="1"/>
    <w:qFormat/>
    <w:rsid w:val="003A62E5"/>
  </w:style>
  <w:style w:type="character" w:styleId="CommentReference">
    <w:name w:val="annotation reference"/>
    <w:basedOn w:val="DefaultParagraphFont"/>
    <w:uiPriority w:val="99"/>
    <w:semiHidden/>
    <w:unhideWhenUsed/>
    <w:rsid w:val="00BB1E11"/>
    <w:rPr>
      <w:sz w:val="16"/>
      <w:szCs w:val="16"/>
    </w:rPr>
  </w:style>
  <w:style w:type="paragraph" w:styleId="CommentText">
    <w:name w:val="annotation text"/>
    <w:basedOn w:val="Normal"/>
    <w:link w:val="CommentTextChar"/>
    <w:uiPriority w:val="99"/>
    <w:unhideWhenUsed/>
    <w:rsid w:val="00BB1E11"/>
    <w:rPr>
      <w:sz w:val="20"/>
      <w:szCs w:val="20"/>
    </w:rPr>
  </w:style>
  <w:style w:type="character" w:styleId="CommentTextChar" w:customStyle="1">
    <w:name w:val="Comment Text Char"/>
    <w:basedOn w:val="DefaultParagraphFont"/>
    <w:link w:val="CommentText"/>
    <w:uiPriority w:val="99"/>
    <w:rsid w:val="00BB1E11"/>
    <w:rPr>
      <w:sz w:val="20"/>
      <w:szCs w:val="20"/>
    </w:rPr>
  </w:style>
  <w:style w:type="character" w:styleId="UnresolvedMention">
    <w:name w:val="Unresolved Mention"/>
    <w:basedOn w:val="DefaultParagraphFont"/>
    <w:uiPriority w:val="99"/>
    <w:semiHidden/>
    <w:unhideWhenUsed/>
    <w:rsid w:val="00585B38"/>
    <w:rPr>
      <w:color w:val="605E5C"/>
      <w:shd w:val="clear" w:color="auto" w:fill="E1DFDD"/>
    </w:rPr>
  </w:style>
  <w:style w:type="character" w:styleId="Emphasis">
    <w:name w:val="Emphasis"/>
    <w:basedOn w:val="DefaultParagraphFont"/>
    <w:uiPriority w:val="20"/>
    <w:qFormat/>
    <w:rsid w:val="00146F2D"/>
    <w:rPr>
      <w:i/>
      <w:iCs/>
    </w:rPr>
  </w:style>
  <w:style w:type="character" w:styleId="eop" w:customStyle="1">
    <w:name w:val="eop"/>
    <w:basedOn w:val="DefaultParagraphFont"/>
    <w:rsid w:val="00675879"/>
  </w:style>
  <w:style w:type="character" w:styleId="normaltextrun" w:customStyle="1">
    <w:name w:val="normaltextrun"/>
    <w:basedOn w:val="DefaultParagraphFont"/>
    <w:rsid w:val="006C4900"/>
  </w:style>
  <w:style w:type="paragraph" w:styleId="CommentSubject">
    <w:name w:val="annotation subject"/>
    <w:basedOn w:val="CommentText"/>
    <w:next w:val="CommentText"/>
    <w:link w:val="CommentSubjectChar"/>
    <w:uiPriority w:val="99"/>
    <w:semiHidden/>
    <w:unhideWhenUsed/>
    <w:rsid w:val="005B06D8"/>
    <w:rPr>
      <w:b/>
      <w:bCs/>
    </w:rPr>
  </w:style>
  <w:style w:type="character" w:styleId="CommentSubjectChar" w:customStyle="1">
    <w:name w:val="Comment Subject Char"/>
    <w:basedOn w:val="CommentTextChar"/>
    <w:link w:val="CommentSubject"/>
    <w:uiPriority w:val="99"/>
    <w:semiHidden/>
    <w:rsid w:val="005B06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83992">
      <w:bodyDiv w:val="1"/>
      <w:marLeft w:val="0"/>
      <w:marRight w:val="0"/>
      <w:marTop w:val="0"/>
      <w:marBottom w:val="0"/>
      <w:divBdr>
        <w:top w:val="none" w:sz="0" w:space="0" w:color="auto"/>
        <w:left w:val="none" w:sz="0" w:space="0" w:color="auto"/>
        <w:bottom w:val="none" w:sz="0" w:space="0" w:color="auto"/>
        <w:right w:val="none" w:sz="0" w:space="0" w:color="auto"/>
      </w:divBdr>
    </w:div>
    <w:div w:id="698355369">
      <w:bodyDiv w:val="1"/>
      <w:marLeft w:val="0"/>
      <w:marRight w:val="0"/>
      <w:marTop w:val="0"/>
      <w:marBottom w:val="0"/>
      <w:divBdr>
        <w:top w:val="none" w:sz="0" w:space="0" w:color="auto"/>
        <w:left w:val="none" w:sz="0" w:space="0" w:color="auto"/>
        <w:bottom w:val="none" w:sz="0" w:space="0" w:color="auto"/>
        <w:right w:val="none" w:sz="0" w:space="0" w:color="auto"/>
      </w:divBdr>
    </w:div>
    <w:div w:id="14777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falkirk.gov.uk/services/people-communities/community-choice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falkirk.gov.uk/maps-loca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mmunity.choices@falkirk.gov.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ommunity.choices@falkirk.gov.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Info xmlns="fc78463e-d5b0-4fd8-abb1-e1eb3572d92c" xsi:nil="true"/>
    <Source xmlns="fc78463e-d5b0-4fd8-abb1-e1eb3572d92c" xsi:nil="true"/>
    <Signed xmlns="fc78463e-d5b0-4fd8-abb1-e1eb3572d92c" xsi:nil="true"/>
    <_Flow_SignoffStatus xmlns="fc78463e-d5b0-4fd8-abb1-e1eb3572d9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703BF-7816-4695-8CED-4E00F04DBA90}">
  <ds:schemaRefs>
    <ds:schemaRef ds:uri="http://schemas.microsoft.com/office/2006/metadata/properties"/>
    <ds:schemaRef ds:uri="http://schemas.microsoft.com/office/infopath/2007/PartnerControls"/>
    <ds:schemaRef ds:uri="a4834304-a28a-4476-a35c-b4084cd009b1"/>
    <ds:schemaRef ds:uri="c08b7e23-2cac-44f0-94ea-59e7d24de713"/>
  </ds:schemaRefs>
</ds:datastoreItem>
</file>

<file path=customXml/itemProps2.xml><?xml version="1.0" encoding="utf-8"?>
<ds:datastoreItem xmlns:ds="http://schemas.openxmlformats.org/officeDocument/2006/customXml" ds:itemID="{178A151D-994C-4B73-9376-5ADD36A548EA}"/>
</file>

<file path=customXml/itemProps3.xml><?xml version="1.0" encoding="utf-8"?>
<ds:datastoreItem xmlns:ds="http://schemas.openxmlformats.org/officeDocument/2006/customXml" ds:itemID="{0BEDC10D-A531-4E57-B61D-20A681E14D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Anderson</dc:creator>
  <cp:keywords/>
  <dc:description/>
  <cp:lastModifiedBy>Donna Heaney</cp:lastModifiedBy>
  <cp:revision>78</cp:revision>
  <cp:lastPrinted>2023-10-04T10:41:00Z</cp:lastPrinted>
  <dcterms:created xsi:type="dcterms:W3CDTF">2024-10-07T16:02:00Z</dcterms:created>
  <dcterms:modified xsi:type="dcterms:W3CDTF">2024-10-23T10:45:46Z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