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0D1EC6" w14:textId="15B619C0" w:rsidR="00FF6E89" w:rsidRPr="00813E5D" w:rsidRDefault="00C77C5F" w:rsidP="00FF6E89">
      <w:pPr>
        <w:shd w:val="clear" w:color="auto" w:fill="FFFFFF"/>
        <w:spacing w:after="150" w:line="240" w:lineRule="auto"/>
        <w:outlineLvl w:val="1"/>
        <w:rPr>
          <w:rFonts w:ascii="Arial" w:hAnsi="Arial" w:cs="Arial"/>
          <w:sz w:val="27"/>
          <w:szCs w:val="27"/>
        </w:rPr>
      </w:pPr>
      <w:r>
        <w:rPr>
          <w:rFonts w:ascii="Arial" w:eastAsia="Times New Roman" w:hAnsi="Arial" w:cs="Arial"/>
          <w:b/>
          <w:bCs/>
          <w:spacing w:val="-14"/>
          <w:sz w:val="27"/>
          <w:szCs w:val="27"/>
          <w:lang w:eastAsia="en-GB"/>
        </w:rPr>
        <w:t>Falkirk</w:t>
      </w:r>
      <w:r w:rsidR="00FF6E89" w:rsidRPr="00813E5D">
        <w:rPr>
          <w:rFonts w:ascii="Arial" w:eastAsia="Times New Roman" w:hAnsi="Arial" w:cs="Arial"/>
          <w:b/>
          <w:bCs/>
          <w:spacing w:val="-14"/>
          <w:sz w:val="27"/>
          <w:szCs w:val="27"/>
          <w:lang w:eastAsia="en-GB"/>
        </w:rPr>
        <w:t xml:space="preserve"> Council – Public </w:t>
      </w:r>
      <w:r w:rsidR="00243D74" w:rsidRPr="00813E5D">
        <w:rPr>
          <w:rFonts w:ascii="Arial" w:eastAsia="Times New Roman" w:hAnsi="Arial" w:cs="Arial"/>
          <w:b/>
          <w:bCs/>
          <w:spacing w:val="-14"/>
          <w:sz w:val="27"/>
          <w:szCs w:val="27"/>
          <w:lang w:eastAsia="en-GB"/>
        </w:rPr>
        <w:t>Wi-Fi</w:t>
      </w:r>
      <w:r w:rsidR="00FF6E89" w:rsidRPr="00813E5D">
        <w:rPr>
          <w:rFonts w:ascii="Arial" w:eastAsia="Times New Roman" w:hAnsi="Arial" w:cs="Arial"/>
          <w:b/>
          <w:bCs/>
          <w:spacing w:val="-14"/>
          <w:sz w:val="27"/>
          <w:szCs w:val="27"/>
          <w:lang w:eastAsia="en-GB"/>
        </w:rPr>
        <w:t xml:space="preserve"> Service</w:t>
      </w:r>
      <w:r w:rsidR="00F1324B">
        <w:rPr>
          <w:rFonts w:ascii="Arial" w:eastAsia="Times New Roman" w:hAnsi="Arial" w:cs="Arial"/>
          <w:b/>
          <w:bCs/>
          <w:spacing w:val="-14"/>
          <w:sz w:val="27"/>
          <w:szCs w:val="27"/>
          <w:lang w:eastAsia="en-GB"/>
        </w:rPr>
        <w:t xml:space="preserve"> </w:t>
      </w:r>
    </w:p>
    <w:p w14:paraId="006A584A" w14:textId="77777777" w:rsidR="00813E5D" w:rsidRDefault="00813E5D" w:rsidP="00813E5D">
      <w:pPr>
        <w:rPr>
          <w:rFonts w:ascii="Arial" w:eastAsia="Times New Roman" w:hAnsi="Arial" w:cs="Arial"/>
          <w:sz w:val="27"/>
          <w:szCs w:val="27"/>
          <w:lang w:eastAsia="en-GB"/>
        </w:rPr>
      </w:pPr>
    </w:p>
    <w:p w14:paraId="515CC424" w14:textId="16F75950" w:rsidR="00BA407D" w:rsidRPr="00813E5D" w:rsidRDefault="00BA407D" w:rsidP="00813E5D">
      <w:pPr>
        <w:rPr>
          <w:rFonts w:ascii="Arial" w:eastAsia="Times New Roman" w:hAnsi="Arial" w:cs="Arial"/>
          <w:sz w:val="27"/>
          <w:szCs w:val="27"/>
          <w:lang w:eastAsia="en-GB"/>
        </w:rPr>
      </w:pPr>
      <w:r w:rsidRPr="00813E5D">
        <w:rPr>
          <w:rFonts w:ascii="Arial" w:eastAsia="Times New Roman" w:hAnsi="Arial" w:cs="Arial"/>
          <w:sz w:val="27"/>
          <w:szCs w:val="27"/>
          <w:lang w:eastAsia="en-GB"/>
        </w:rPr>
        <w:t xml:space="preserve">These are the Terms and Conditions (“Terms”)  on which </w:t>
      </w:r>
      <w:r w:rsidR="00C77C5F">
        <w:rPr>
          <w:rFonts w:ascii="Arial" w:eastAsia="Times New Roman" w:hAnsi="Arial" w:cs="Arial"/>
          <w:sz w:val="27"/>
          <w:szCs w:val="27"/>
          <w:lang w:eastAsia="en-GB"/>
        </w:rPr>
        <w:t>Falkirk Council</w:t>
      </w:r>
      <w:r w:rsidRPr="002C6930">
        <w:rPr>
          <w:rFonts w:ascii="Arial" w:eastAsia="Times New Roman" w:hAnsi="Arial" w:cs="Arial"/>
          <w:sz w:val="27"/>
          <w:szCs w:val="27"/>
          <w:lang w:eastAsia="en-GB"/>
        </w:rPr>
        <w:t xml:space="preserve">, </w:t>
      </w:r>
      <w:r w:rsidR="00EB2999">
        <w:rPr>
          <w:rFonts w:ascii="Arial" w:eastAsia="Times New Roman" w:hAnsi="Arial" w:cs="Arial"/>
          <w:sz w:val="27"/>
          <w:szCs w:val="27"/>
          <w:lang w:eastAsia="en-GB"/>
        </w:rPr>
        <w:t xml:space="preserve">a local authority constituted under the Local Government Etc (Scotland) Act 1994 and having its main office at The Foundry, 4 Central Boulevard, Central Park, Larbert, FK5 4RU </w:t>
      </w:r>
      <w:r w:rsidRPr="00813E5D">
        <w:rPr>
          <w:rFonts w:ascii="Arial" w:eastAsia="Times New Roman" w:hAnsi="Arial" w:cs="Arial"/>
          <w:sz w:val="27"/>
          <w:szCs w:val="27"/>
          <w:lang w:eastAsia="en-GB"/>
        </w:rPr>
        <w:t xml:space="preserve">(the “Council”)  will provide free unsecured </w:t>
      </w:r>
      <w:r w:rsidR="00C77C5F">
        <w:rPr>
          <w:rFonts w:ascii="Arial" w:eastAsia="Times New Roman" w:hAnsi="Arial" w:cs="Arial"/>
          <w:sz w:val="27"/>
          <w:szCs w:val="27"/>
          <w:lang w:eastAsia="en-GB"/>
        </w:rPr>
        <w:t xml:space="preserve">filtered </w:t>
      </w:r>
      <w:r w:rsidRPr="00813E5D">
        <w:rPr>
          <w:rFonts w:ascii="Arial" w:eastAsia="Times New Roman" w:hAnsi="Arial" w:cs="Arial"/>
          <w:sz w:val="27"/>
          <w:szCs w:val="27"/>
          <w:lang w:eastAsia="en-GB"/>
        </w:rPr>
        <w:t>Wi-Fi internet access to you from the Council’s premises, site and locations which have Public Wi-Fi networks (the “Service”).</w:t>
      </w:r>
    </w:p>
    <w:p w14:paraId="31504969" w14:textId="177E97C5" w:rsidR="00813E5D" w:rsidRDefault="00BA407D" w:rsidP="002A6A31">
      <w:pPr>
        <w:pStyle w:val="ListParagraph"/>
        <w:numPr>
          <w:ilvl w:val="0"/>
          <w:numId w:val="16"/>
        </w:numPr>
        <w:rPr>
          <w:rFonts w:ascii="Arial" w:eastAsia="Times New Roman" w:hAnsi="Arial" w:cs="Arial"/>
          <w:sz w:val="27"/>
          <w:szCs w:val="27"/>
          <w:lang w:eastAsia="en-GB"/>
        </w:rPr>
      </w:pPr>
      <w:r w:rsidRPr="00813E5D">
        <w:rPr>
          <w:rFonts w:ascii="Arial" w:eastAsia="Times New Roman" w:hAnsi="Arial" w:cs="Arial"/>
          <w:sz w:val="27"/>
          <w:szCs w:val="27"/>
          <w:lang w:eastAsia="en-GB"/>
        </w:rPr>
        <w:t xml:space="preserve">Before you can access the Service, you must confirm that you accept these Terms </w:t>
      </w:r>
      <w:r w:rsidRPr="00E740BC">
        <w:rPr>
          <w:rFonts w:ascii="Arial" w:eastAsia="Times New Roman" w:hAnsi="Arial" w:cs="Arial"/>
          <w:sz w:val="27"/>
          <w:szCs w:val="27"/>
          <w:lang w:eastAsia="en-GB"/>
        </w:rPr>
        <w:t xml:space="preserve">by clicking on the box </w:t>
      </w:r>
      <w:proofErr w:type="gramStart"/>
      <w:r w:rsidRPr="00E740BC">
        <w:rPr>
          <w:rFonts w:ascii="Arial" w:eastAsia="Times New Roman" w:hAnsi="Arial" w:cs="Arial"/>
          <w:sz w:val="27"/>
          <w:szCs w:val="27"/>
          <w:lang w:eastAsia="en-GB"/>
        </w:rPr>
        <w:t>where</w:t>
      </w:r>
      <w:proofErr w:type="gramEnd"/>
      <w:r w:rsidRPr="00E740BC">
        <w:rPr>
          <w:rFonts w:ascii="Arial" w:eastAsia="Times New Roman" w:hAnsi="Arial" w:cs="Arial"/>
          <w:sz w:val="27"/>
          <w:szCs w:val="27"/>
          <w:lang w:eastAsia="en-GB"/>
        </w:rPr>
        <w:t xml:space="preserve"> indicated on our Wi-Fi welcome page</w:t>
      </w:r>
      <w:r w:rsidRPr="00762D62">
        <w:rPr>
          <w:rFonts w:ascii="Arial" w:eastAsia="Times New Roman" w:hAnsi="Arial" w:cs="Arial"/>
          <w:sz w:val="27"/>
          <w:szCs w:val="27"/>
          <w:lang w:eastAsia="en-GB"/>
        </w:rPr>
        <w:t>.</w:t>
      </w:r>
      <w:r w:rsidRPr="00813E5D">
        <w:rPr>
          <w:rFonts w:ascii="Arial" w:eastAsia="Times New Roman" w:hAnsi="Arial" w:cs="Arial"/>
          <w:sz w:val="27"/>
          <w:szCs w:val="27"/>
          <w:lang w:eastAsia="en-GB"/>
        </w:rPr>
        <w:t xml:space="preserve"> If you do not accept these </w:t>
      </w:r>
      <w:r w:rsidR="002D6044">
        <w:rPr>
          <w:rFonts w:ascii="Arial" w:eastAsia="Times New Roman" w:hAnsi="Arial" w:cs="Arial"/>
          <w:sz w:val="27"/>
          <w:szCs w:val="27"/>
          <w:lang w:eastAsia="en-GB"/>
        </w:rPr>
        <w:t>T</w:t>
      </w:r>
      <w:r w:rsidR="002D6044" w:rsidRPr="00813E5D">
        <w:rPr>
          <w:rFonts w:ascii="Arial" w:eastAsia="Times New Roman" w:hAnsi="Arial" w:cs="Arial"/>
          <w:sz w:val="27"/>
          <w:szCs w:val="27"/>
          <w:lang w:eastAsia="en-GB"/>
        </w:rPr>
        <w:t>erms,</w:t>
      </w:r>
      <w:r w:rsidRPr="00813E5D">
        <w:rPr>
          <w:rFonts w:ascii="Arial" w:eastAsia="Times New Roman" w:hAnsi="Arial" w:cs="Arial"/>
          <w:sz w:val="27"/>
          <w:szCs w:val="27"/>
          <w:lang w:eastAsia="en-GB"/>
        </w:rPr>
        <w:t xml:space="preserve"> you will not be able to use the Service. </w:t>
      </w:r>
    </w:p>
    <w:p w14:paraId="10F2880B" w14:textId="77777777" w:rsidR="002A6A31" w:rsidRDefault="002A6A31" w:rsidP="002A6A31">
      <w:pPr>
        <w:pStyle w:val="ListParagraph"/>
        <w:rPr>
          <w:rFonts w:ascii="Arial" w:eastAsia="Times New Roman" w:hAnsi="Arial" w:cs="Arial"/>
          <w:sz w:val="27"/>
          <w:szCs w:val="27"/>
          <w:lang w:eastAsia="en-GB"/>
        </w:rPr>
      </w:pPr>
    </w:p>
    <w:p w14:paraId="67401B08" w14:textId="394491CD" w:rsidR="002A6A31" w:rsidRDefault="00BA407D" w:rsidP="002A6A31">
      <w:pPr>
        <w:pStyle w:val="ListParagraph"/>
        <w:numPr>
          <w:ilvl w:val="0"/>
          <w:numId w:val="16"/>
        </w:numPr>
        <w:rPr>
          <w:rFonts w:ascii="Arial" w:eastAsia="Times New Roman" w:hAnsi="Arial" w:cs="Arial"/>
          <w:sz w:val="27"/>
          <w:szCs w:val="27"/>
          <w:lang w:eastAsia="en-GB"/>
        </w:rPr>
      </w:pPr>
      <w:r w:rsidRPr="00813E5D">
        <w:rPr>
          <w:rFonts w:ascii="Arial" w:eastAsia="Times New Roman" w:hAnsi="Arial" w:cs="Arial"/>
          <w:sz w:val="27"/>
          <w:szCs w:val="27"/>
          <w:lang w:eastAsia="en-GB"/>
        </w:rPr>
        <w:t xml:space="preserve">If you use the Service to access a Council (including but not limited to Council’s schools) or a Council owned company website (including, but not limited to, </w:t>
      </w:r>
      <w:r w:rsidR="00C77C5F">
        <w:rPr>
          <w:rFonts w:ascii="Arial" w:eastAsia="Times New Roman" w:hAnsi="Arial" w:cs="Arial"/>
          <w:sz w:val="27"/>
          <w:szCs w:val="27"/>
          <w:lang w:eastAsia="en-GB"/>
        </w:rPr>
        <w:t xml:space="preserve">Falkirk Leisure and </w:t>
      </w:r>
      <w:proofErr w:type="gramStart"/>
      <w:r w:rsidR="00C77C5F">
        <w:rPr>
          <w:rFonts w:ascii="Arial" w:eastAsia="Times New Roman" w:hAnsi="Arial" w:cs="Arial"/>
          <w:sz w:val="27"/>
          <w:szCs w:val="27"/>
          <w:lang w:eastAsia="en-GB"/>
        </w:rPr>
        <w:t>Culture</w:t>
      </w:r>
      <w:r w:rsidRPr="00813E5D">
        <w:rPr>
          <w:rFonts w:ascii="Arial" w:eastAsia="Times New Roman" w:hAnsi="Arial" w:cs="Arial"/>
          <w:sz w:val="27"/>
          <w:szCs w:val="27"/>
          <w:lang w:eastAsia="en-GB"/>
        </w:rPr>
        <w:t>)  then</w:t>
      </w:r>
      <w:proofErr w:type="gramEnd"/>
      <w:r w:rsidRPr="00813E5D">
        <w:rPr>
          <w:rFonts w:ascii="Arial" w:eastAsia="Times New Roman" w:hAnsi="Arial" w:cs="Arial"/>
          <w:sz w:val="27"/>
          <w:szCs w:val="27"/>
          <w:lang w:eastAsia="en-GB"/>
        </w:rPr>
        <w:t xml:space="preserve"> the applicable</w:t>
      </w:r>
      <w:r w:rsidR="00EA036D">
        <w:rPr>
          <w:rFonts w:ascii="Arial" w:eastAsia="Times New Roman" w:hAnsi="Arial" w:cs="Arial"/>
          <w:sz w:val="27"/>
          <w:szCs w:val="27"/>
          <w:lang w:eastAsia="en-GB"/>
        </w:rPr>
        <w:t xml:space="preserve"> website terms of use </w:t>
      </w:r>
      <w:r w:rsidRPr="00813E5D">
        <w:rPr>
          <w:rFonts w:ascii="Arial" w:eastAsia="Times New Roman" w:hAnsi="Arial" w:cs="Arial"/>
          <w:sz w:val="27"/>
          <w:szCs w:val="27"/>
          <w:lang w:eastAsia="en-GB"/>
        </w:rPr>
        <w:t> will govern your use of that site and should be read alongside these Terms.</w:t>
      </w:r>
    </w:p>
    <w:p w14:paraId="480829BF" w14:textId="77777777" w:rsidR="002A6A31" w:rsidRDefault="002A6A31" w:rsidP="002A6A31">
      <w:pPr>
        <w:pStyle w:val="ListParagraph"/>
        <w:ind w:left="360"/>
        <w:rPr>
          <w:rFonts w:ascii="Arial" w:eastAsia="Times New Roman" w:hAnsi="Arial" w:cs="Arial"/>
          <w:sz w:val="27"/>
          <w:szCs w:val="27"/>
          <w:lang w:eastAsia="en-GB"/>
        </w:rPr>
      </w:pPr>
    </w:p>
    <w:p w14:paraId="7B680E16" w14:textId="61F0EBB8" w:rsidR="002A6A31" w:rsidRDefault="00BA407D" w:rsidP="002A6A31">
      <w:pPr>
        <w:pStyle w:val="ListParagraph"/>
        <w:numPr>
          <w:ilvl w:val="0"/>
          <w:numId w:val="16"/>
        </w:numPr>
        <w:rPr>
          <w:rFonts w:ascii="Arial" w:eastAsia="Times New Roman" w:hAnsi="Arial" w:cs="Arial"/>
          <w:sz w:val="27"/>
          <w:szCs w:val="27"/>
          <w:lang w:eastAsia="en-GB"/>
        </w:rPr>
      </w:pPr>
      <w:r w:rsidRPr="00813E5D">
        <w:rPr>
          <w:rFonts w:ascii="Arial" w:eastAsia="Times New Roman" w:hAnsi="Arial" w:cs="Arial"/>
          <w:sz w:val="27"/>
          <w:szCs w:val="27"/>
          <w:lang w:eastAsia="en-GB"/>
        </w:rPr>
        <w:t xml:space="preserve">We may vary these Terms or withdraw the Service at any time. We will notify you of these changes by posting the revised terms and conditions on our welcome page, and you agree that your use of the Services after such changes will constitute your acceptance of such changes. If you do not agree to the revised </w:t>
      </w:r>
      <w:r w:rsidR="00752DB3" w:rsidRPr="00813E5D">
        <w:rPr>
          <w:rFonts w:ascii="Arial" w:eastAsia="Times New Roman" w:hAnsi="Arial" w:cs="Arial"/>
          <w:sz w:val="27"/>
          <w:szCs w:val="27"/>
          <w:lang w:eastAsia="en-GB"/>
        </w:rPr>
        <w:t>Terms,</w:t>
      </w:r>
      <w:r w:rsidRPr="00813E5D">
        <w:rPr>
          <w:rFonts w:ascii="Arial" w:eastAsia="Times New Roman" w:hAnsi="Arial" w:cs="Arial"/>
          <w:sz w:val="27"/>
          <w:szCs w:val="27"/>
          <w:lang w:eastAsia="en-GB"/>
        </w:rPr>
        <w:t xml:space="preserve"> you should stop using the Service.</w:t>
      </w:r>
    </w:p>
    <w:p w14:paraId="61F1590D" w14:textId="77777777" w:rsidR="002A6A31" w:rsidRPr="002A6A31" w:rsidRDefault="002A6A31" w:rsidP="002A6A31">
      <w:pPr>
        <w:pStyle w:val="ListParagraph"/>
        <w:rPr>
          <w:rFonts w:ascii="Arial" w:hAnsi="Arial" w:cs="Arial"/>
          <w:sz w:val="27"/>
          <w:szCs w:val="27"/>
        </w:rPr>
      </w:pPr>
    </w:p>
    <w:p w14:paraId="093068C4" w14:textId="1B35AD78" w:rsidR="002A6A31" w:rsidRPr="002A6A31" w:rsidRDefault="00FF0E5F" w:rsidP="002A6A31">
      <w:pPr>
        <w:pStyle w:val="ListParagraph"/>
        <w:numPr>
          <w:ilvl w:val="0"/>
          <w:numId w:val="16"/>
        </w:numPr>
        <w:rPr>
          <w:rFonts w:ascii="Arial" w:eastAsia="Times New Roman" w:hAnsi="Arial" w:cs="Arial"/>
          <w:sz w:val="27"/>
          <w:szCs w:val="27"/>
          <w:lang w:eastAsia="en-GB"/>
        </w:rPr>
      </w:pPr>
      <w:r w:rsidRPr="002A6A31">
        <w:rPr>
          <w:rFonts w:ascii="Arial" w:hAnsi="Arial" w:cs="Arial"/>
          <w:sz w:val="27"/>
          <w:szCs w:val="27"/>
        </w:rPr>
        <w:t>It</w:t>
      </w:r>
      <w:r w:rsidR="00EC05FC" w:rsidRPr="002A6A31">
        <w:rPr>
          <w:rFonts w:ascii="Arial" w:hAnsi="Arial" w:cs="Arial"/>
          <w:sz w:val="27"/>
          <w:szCs w:val="27"/>
        </w:rPr>
        <w:t xml:space="preserve"> </w:t>
      </w:r>
      <w:r w:rsidR="00752DB3" w:rsidRPr="002A6A31">
        <w:rPr>
          <w:rFonts w:ascii="Arial" w:hAnsi="Arial" w:cs="Arial"/>
          <w:sz w:val="27"/>
          <w:szCs w:val="27"/>
        </w:rPr>
        <w:t>is important</w:t>
      </w:r>
      <w:r w:rsidRPr="002A6A31">
        <w:rPr>
          <w:rFonts w:ascii="Arial" w:hAnsi="Arial" w:cs="Arial"/>
          <w:sz w:val="27"/>
          <w:szCs w:val="27"/>
        </w:rPr>
        <w:t xml:space="preserve"> that you read these Terms carefully before you access and use the </w:t>
      </w:r>
      <w:r w:rsidR="00D270E8" w:rsidRPr="002A6A31">
        <w:rPr>
          <w:rFonts w:ascii="Arial" w:hAnsi="Arial" w:cs="Arial"/>
          <w:sz w:val="27"/>
          <w:szCs w:val="27"/>
        </w:rPr>
        <w:t>S</w:t>
      </w:r>
      <w:r w:rsidRPr="002A6A31">
        <w:rPr>
          <w:rFonts w:ascii="Arial" w:hAnsi="Arial" w:cs="Arial"/>
          <w:sz w:val="27"/>
          <w:szCs w:val="27"/>
        </w:rPr>
        <w:t xml:space="preserve">ervice. Every time you access and use the </w:t>
      </w:r>
      <w:r w:rsidR="00D270E8" w:rsidRPr="002A6A31">
        <w:rPr>
          <w:rFonts w:ascii="Arial" w:hAnsi="Arial" w:cs="Arial"/>
          <w:sz w:val="27"/>
          <w:szCs w:val="27"/>
        </w:rPr>
        <w:t>S</w:t>
      </w:r>
      <w:r w:rsidRPr="002A6A31">
        <w:rPr>
          <w:rFonts w:ascii="Arial" w:hAnsi="Arial" w:cs="Arial"/>
          <w:sz w:val="27"/>
          <w:szCs w:val="27"/>
        </w:rPr>
        <w:t xml:space="preserve">ervice, you acknowledge that you agree to be bound by the current Terms and Conditions set out </w:t>
      </w:r>
      <w:r w:rsidR="00D270E8" w:rsidRPr="002A6A31">
        <w:rPr>
          <w:rFonts w:ascii="Arial" w:hAnsi="Arial" w:cs="Arial"/>
          <w:sz w:val="27"/>
          <w:szCs w:val="27"/>
        </w:rPr>
        <w:t>herein</w:t>
      </w:r>
      <w:r w:rsidRPr="002A6A31">
        <w:rPr>
          <w:rFonts w:ascii="Arial" w:hAnsi="Arial" w:cs="Arial"/>
          <w:sz w:val="27"/>
          <w:szCs w:val="27"/>
        </w:rPr>
        <w:t xml:space="preserve">. </w:t>
      </w:r>
    </w:p>
    <w:p w14:paraId="212FD92F" w14:textId="77777777" w:rsidR="002A6A31" w:rsidRPr="002A6A31" w:rsidRDefault="002A6A31" w:rsidP="002A6A31">
      <w:pPr>
        <w:pStyle w:val="ListParagraph"/>
        <w:rPr>
          <w:rFonts w:ascii="Arial" w:hAnsi="Arial" w:cs="Arial"/>
          <w:sz w:val="27"/>
          <w:szCs w:val="27"/>
        </w:rPr>
      </w:pPr>
    </w:p>
    <w:p w14:paraId="3B760871" w14:textId="756A46F0" w:rsidR="00813E5D" w:rsidRPr="002A6A31" w:rsidRDefault="00FF0E5F" w:rsidP="002A6A31">
      <w:pPr>
        <w:pStyle w:val="ListParagraph"/>
        <w:numPr>
          <w:ilvl w:val="0"/>
          <w:numId w:val="16"/>
        </w:numPr>
        <w:rPr>
          <w:rFonts w:ascii="Arial" w:eastAsia="Times New Roman" w:hAnsi="Arial" w:cs="Arial"/>
          <w:sz w:val="27"/>
          <w:szCs w:val="27"/>
          <w:lang w:eastAsia="en-GB"/>
        </w:rPr>
      </w:pPr>
      <w:r w:rsidRPr="002A6A31">
        <w:rPr>
          <w:rFonts w:ascii="Arial" w:hAnsi="Arial" w:cs="Arial"/>
          <w:sz w:val="27"/>
          <w:szCs w:val="27"/>
        </w:rPr>
        <w:t xml:space="preserve">If you are aged under 16, before you access and use the </w:t>
      </w:r>
      <w:r w:rsidR="00D270E8" w:rsidRPr="002A6A31">
        <w:rPr>
          <w:rFonts w:ascii="Arial" w:hAnsi="Arial" w:cs="Arial"/>
          <w:sz w:val="27"/>
          <w:szCs w:val="27"/>
        </w:rPr>
        <w:t>S</w:t>
      </w:r>
      <w:r w:rsidRPr="002A6A31">
        <w:rPr>
          <w:rFonts w:ascii="Arial" w:hAnsi="Arial" w:cs="Arial"/>
          <w:sz w:val="27"/>
          <w:szCs w:val="27"/>
        </w:rPr>
        <w:t>ervices, please ensure that you have your parent/guardian's consent and ensure that they have read and agree to these Terms and Conditions</w:t>
      </w:r>
      <w:r w:rsidR="00813E5D" w:rsidRPr="002A6A31">
        <w:rPr>
          <w:rFonts w:ascii="Arial" w:hAnsi="Arial" w:cs="Arial"/>
          <w:sz w:val="27"/>
          <w:szCs w:val="27"/>
        </w:rPr>
        <w:t>.</w:t>
      </w:r>
    </w:p>
    <w:p w14:paraId="3294A563" w14:textId="77777777" w:rsidR="002A6A31" w:rsidRDefault="002A6A31" w:rsidP="002A6A31">
      <w:pPr>
        <w:pStyle w:val="ListParagraph"/>
        <w:ind w:left="360"/>
        <w:rPr>
          <w:rFonts w:ascii="Arial" w:eastAsia="Times New Roman" w:hAnsi="Arial" w:cs="Arial"/>
          <w:sz w:val="27"/>
          <w:szCs w:val="27"/>
          <w:lang w:eastAsia="en-GB"/>
        </w:rPr>
      </w:pPr>
    </w:p>
    <w:p w14:paraId="026B6418" w14:textId="77777777" w:rsidR="002A6A31" w:rsidRDefault="00FF0E5F" w:rsidP="002A6A31">
      <w:pPr>
        <w:pStyle w:val="ListParagraph"/>
        <w:numPr>
          <w:ilvl w:val="0"/>
          <w:numId w:val="16"/>
        </w:numPr>
        <w:rPr>
          <w:rFonts w:ascii="Arial" w:eastAsia="Times New Roman" w:hAnsi="Arial" w:cs="Arial"/>
          <w:sz w:val="27"/>
          <w:szCs w:val="27"/>
          <w:lang w:eastAsia="en-GB"/>
        </w:rPr>
      </w:pPr>
      <w:r w:rsidRPr="00813E5D">
        <w:rPr>
          <w:rFonts w:ascii="Arial" w:eastAsia="Times New Roman" w:hAnsi="Arial" w:cs="Arial"/>
          <w:sz w:val="27"/>
          <w:szCs w:val="27"/>
          <w:lang w:eastAsia="en-GB"/>
        </w:rPr>
        <w:t xml:space="preserve">You are responsible for providing any hardware and software necessary for you to access the service and the compatibility of that hardware and software. </w:t>
      </w:r>
      <w:r w:rsidR="00FE29A2" w:rsidRPr="00813E5D">
        <w:rPr>
          <w:rFonts w:ascii="Arial" w:eastAsia="Times New Roman" w:hAnsi="Arial" w:cs="Arial"/>
          <w:sz w:val="27"/>
          <w:szCs w:val="27"/>
          <w:lang w:eastAsia="en-GB"/>
        </w:rPr>
        <w:t xml:space="preserve"> The service is likely to be compatible with most </w:t>
      </w:r>
      <w:r w:rsidR="004F38C3" w:rsidRPr="00813E5D">
        <w:rPr>
          <w:rFonts w:ascii="Arial" w:eastAsia="Times New Roman" w:hAnsi="Arial" w:cs="Arial"/>
          <w:sz w:val="27"/>
          <w:szCs w:val="27"/>
          <w:lang w:eastAsia="en-GB"/>
        </w:rPr>
        <w:t>Wi-Fi</w:t>
      </w:r>
      <w:r w:rsidR="00FE29A2" w:rsidRPr="00813E5D">
        <w:rPr>
          <w:rFonts w:ascii="Arial" w:eastAsia="Times New Roman" w:hAnsi="Arial" w:cs="Arial"/>
          <w:sz w:val="27"/>
          <w:szCs w:val="27"/>
          <w:lang w:eastAsia="en-GB"/>
        </w:rPr>
        <w:t xml:space="preserve">-enabled devices, including laptops, tablets, </w:t>
      </w:r>
      <w:r w:rsidR="00E62839" w:rsidRPr="00813E5D">
        <w:rPr>
          <w:rFonts w:ascii="Arial" w:eastAsia="Times New Roman" w:hAnsi="Arial" w:cs="Arial"/>
          <w:sz w:val="27"/>
          <w:szCs w:val="27"/>
          <w:lang w:eastAsia="en-GB"/>
        </w:rPr>
        <w:t>smartphones,</w:t>
      </w:r>
      <w:r w:rsidR="00FE29A2" w:rsidRPr="00813E5D">
        <w:rPr>
          <w:rFonts w:ascii="Arial" w:eastAsia="Times New Roman" w:hAnsi="Arial" w:cs="Arial"/>
          <w:sz w:val="27"/>
          <w:szCs w:val="27"/>
          <w:lang w:eastAsia="en-GB"/>
        </w:rPr>
        <w:t xml:space="preserve"> and e-readers, but this cannot be guaranteed.</w:t>
      </w:r>
    </w:p>
    <w:p w14:paraId="6CEB981A" w14:textId="77777777" w:rsidR="002A6A31" w:rsidRPr="002A6A31" w:rsidRDefault="002A6A31" w:rsidP="002A6A31">
      <w:pPr>
        <w:pStyle w:val="ListParagraph"/>
        <w:rPr>
          <w:rFonts w:ascii="Arial" w:eastAsia="Times New Roman" w:hAnsi="Arial" w:cs="Arial"/>
          <w:sz w:val="27"/>
          <w:szCs w:val="27"/>
          <w:lang w:eastAsia="en-GB"/>
        </w:rPr>
      </w:pPr>
    </w:p>
    <w:p w14:paraId="4DCBA49C" w14:textId="77777777" w:rsidR="002A6A31" w:rsidRDefault="009B7452" w:rsidP="002A6A31">
      <w:pPr>
        <w:pStyle w:val="ListParagraph"/>
        <w:numPr>
          <w:ilvl w:val="0"/>
          <w:numId w:val="16"/>
        </w:numPr>
        <w:rPr>
          <w:rFonts w:ascii="Arial" w:eastAsia="Times New Roman" w:hAnsi="Arial" w:cs="Arial"/>
          <w:sz w:val="27"/>
          <w:szCs w:val="27"/>
          <w:lang w:eastAsia="en-GB"/>
        </w:rPr>
      </w:pPr>
      <w:r w:rsidRPr="002A6A31">
        <w:rPr>
          <w:rFonts w:ascii="Arial" w:eastAsia="Times New Roman" w:hAnsi="Arial" w:cs="Arial"/>
          <w:sz w:val="27"/>
          <w:szCs w:val="27"/>
          <w:lang w:eastAsia="en-GB"/>
        </w:rPr>
        <w:lastRenderedPageBreak/>
        <w:t xml:space="preserve">To the maximum extent permitted by law, we expressly disclaim </w:t>
      </w:r>
      <w:proofErr w:type="gramStart"/>
      <w:r w:rsidRPr="002A6A31">
        <w:rPr>
          <w:rFonts w:ascii="Arial" w:eastAsia="Times New Roman" w:hAnsi="Arial" w:cs="Arial"/>
          <w:sz w:val="27"/>
          <w:szCs w:val="27"/>
          <w:lang w:eastAsia="en-GB"/>
        </w:rPr>
        <w:t>any and all</w:t>
      </w:r>
      <w:proofErr w:type="gramEnd"/>
      <w:r w:rsidRPr="002A6A31">
        <w:rPr>
          <w:rFonts w:ascii="Arial" w:eastAsia="Times New Roman" w:hAnsi="Arial" w:cs="Arial"/>
          <w:sz w:val="27"/>
          <w:szCs w:val="27"/>
          <w:lang w:eastAsia="en-GB"/>
        </w:rPr>
        <w:t xml:space="preserve"> warranties, express or implied, regarding the service and our performance of this agreement, including but not limited to, any implied warranties of merchantability, fitness for a particular purpose, or non</w:t>
      </w:r>
      <w:r w:rsidR="00E740BC" w:rsidRPr="002A6A31">
        <w:rPr>
          <w:rFonts w:ascii="Arial" w:eastAsia="Times New Roman" w:hAnsi="Arial" w:cs="Arial"/>
          <w:sz w:val="27"/>
          <w:szCs w:val="27"/>
          <w:lang w:eastAsia="en-GB"/>
        </w:rPr>
        <w:t>-</w:t>
      </w:r>
      <w:r w:rsidRPr="002A6A31">
        <w:rPr>
          <w:rFonts w:ascii="Arial" w:eastAsia="Times New Roman" w:hAnsi="Arial" w:cs="Arial"/>
          <w:sz w:val="27"/>
          <w:szCs w:val="27"/>
          <w:lang w:eastAsia="en-GB"/>
        </w:rPr>
        <w:t xml:space="preserve">infringement. </w:t>
      </w:r>
      <w:r w:rsidR="00AF77DC" w:rsidRPr="002A6A31">
        <w:rPr>
          <w:rFonts w:ascii="Arial" w:eastAsia="Times New Roman" w:hAnsi="Arial" w:cs="Arial"/>
          <w:sz w:val="27"/>
          <w:szCs w:val="27"/>
          <w:lang w:eastAsia="en-GB"/>
        </w:rPr>
        <w:t xml:space="preserve">We </w:t>
      </w:r>
      <w:r w:rsidRPr="002A6A31">
        <w:rPr>
          <w:rFonts w:ascii="Arial" w:eastAsia="Times New Roman" w:hAnsi="Arial" w:cs="Arial"/>
          <w:sz w:val="27"/>
          <w:szCs w:val="27"/>
          <w:lang w:eastAsia="en-GB"/>
        </w:rPr>
        <w:t>do not warrant that the service will meet your requirements or that the operation of the service will be uninterrupted or error free</w:t>
      </w:r>
      <w:r w:rsidR="00FF4077" w:rsidRPr="002A6A31">
        <w:rPr>
          <w:rFonts w:ascii="Arial" w:eastAsia="Times New Roman" w:hAnsi="Arial" w:cs="Arial"/>
          <w:sz w:val="27"/>
          <w:szCs w:val="27"/>
          <w:lang w:eastAsia="en-GB"/>
        </w:rPr>
        <w:t>.</w:t>
      </w:r>
    </w:p>
    <w:p w14:paraId="1876D389" w14:textId="77777777" w:rsidR="002A6A31" w:rsidRPr="002A6A31" w:rsidRDefault="002A6A31" w:rsidP="002A6A31">
      <w:pPr>
        <w:pStyle w:val="ListParagraph"/>
        <w:rPr>
          <w:rFonts w:ascii="Arial" w:eastAsia="Times New Roman" w:hAnsi="Arial" w:cs="Arial"/>
          <w:sz w:val="27"/>
          <w:szCs w:val="27"/>
          <w:lang w:eastAsia="en-GB"/>
        </w:rPr>
      </w:pPr>
    </w:p>
    <w:p w14:paraId="685D0E95" w14:textId="77777777" w:rsidR="002A6A31" w:rsidRDefault="009B7452" w:rsidP="003F78D5">
      <w:pPr>
        <w:pStyle w:val="ListParagraph"/>
        <w:numPr>
          <w:ilvl w:val="0"/>
          <w:numId w:val="16"/>
        </w:numPr>
        <w:rPr>
          <w:rFonts w:ascii="Arial" w:eastAsia="Times New Roman" w:hAnsi="Arial" w:cs="Arial"/>
          <w:sz w:val="27"/>
          <w:szCs w:val="27"/>
          <w:lang w:eastAsia="en-GB"/>
        </w:rPr>
      </w:pPr>
      <w:r w:rsidRPr="002A6A31">
        <w:rPr>
          <w:rFonts w:ascii="Arial" w:eastAsia="Times New Roman" w:hAnsi="Arial" w:cs="Arial"/>
          <w:sz w:val="27"/>
          <w:szCs w:val="27"/>
          <w:lang w:eastAsia="en-GB"/>
        </w:rPr>
        <w:t xml:space="preserve">To the maximum extent permitted by law, in no event will we be liable for damages of any kind (including but not limited to, special, </w:t>
      </w:r>
      <w:proofErr w:type="gramStart"/>
      <w:r w:rsidRPr="002A6A31">
        <w:rPr>
          <w:rFonts w:ascii="Arial" w:eastAsia="Times New Roman" w:hAnsi="Arial" w:cs="Arial"/>
          <w:sz w:val="27"/>
          <w:szCs w:val="27"/>
          <w:lang w:eastAsia="en-GB"/>
        </w:rPr>
        <w:t>incidental</w:t>
      </w:r>
      <w:proofErr w:type="gramEnd"/>
      <w:r w:rsidRPr="002A6A31">
        <w:rPr>
          <w:rFonts w:ascii="Arial" w:eastAsia="Times New Roman" w:hAnsi="Arial" w:cs="Arial"/>
          <w:sz w:val="27"/>
          <w:szCs w:val="27"/>
          <w:lang w:eastAsia="en-GB"/>
        </w:rPr>
        <w:t xml:space="preserve"> or consequential damages, lost profits or lost data, regardless of the foreseeability of those damages) arising out of or in connection with the use or performance of the service or any other material or services provided to you by us. </w:t>
      </w:r>
    </w:p>
    <w:p w14:paraId="550567A2" w14:textId="77777777" w:rsidR="002A6A31" w:rsidRPr="002A6A31" w:rsidRDefault="002A6A31" w:rsidP="002A6A31">
      <w:pPr>
        <w:pStyle w:val="ListParagraph"/>
        <w:rPr>
          <w:rFonts w:ascii="Arial" w:eastAsia="Times New Roman" w:hAnsi="Arial" w:cs="Arial"/>
          <w:sz w:val="27"/>
          <w:szCs w:val="27"/>
          <w:lang w:eastAsia="en-GB"/>
        </w:rPr>
      </w:pPr>
    </w:p>
    <w:p w14:paraId="2139279D" w14:textId="77777777" w:rsidR="002A6A31" w:rsidRDefault="0079119E" w:rsidP="002A6A31">
      <w:pPr>
        <w:pStyle w:val="ListParagraph"/>
        <w:numPr>
          <w:ilvl w:val="0"/>
          <w:numId w:val="16"/>
        </w:numPr>
        <w:rPr>
          <w:rFonts w:ascii="Arial" w:eastAsia="Times New Roman" w:hAnsi="Arial" w:cs="Arial"/>
          <w:sz w:val="27"/>
          <w:szCs w:val="27"/>
          <w:lang w:eastAsia="en-GB"/>
        </w:rPr>
      </w:pPr>
      <w:r w:rsidRPr="002A6A31">
        <w:rPr>
          <w:rFonts w:ascii="Arial" w:eastAsia="Times New Roman" w:hAnsi="Arial" w:cs="Arial"/>
          <w:sz w:val="27"/>
          <w:szCs w:val="27"/>
          <w:lang w:eastAsia="en-GB"/>
        </w:rPr>
        <w:t>The limitation will apply regardless of whether the damages arise out of breach of contract, tort, or any other legal form of action. Without limiting the foregoing, in no event will our aggregate liability to you relating to or arising out of this agreement, whether in contract, tort or otherwise, exceed the total amount, if any, paid by you to us for your use of the service as set out herein.</w:t>
      </w:r>
    </w:p>
    <w:p w14:paraId="28B18176" w14:textId="77777777" w:rsidR="002A6A31" w:rsidRPr="002A6A31" w:rsidRDefault="002A6A31" w:rsidP="002A6A31">
      <w:pPr>
        <w:pStyle w:val="ListParagraph"/>
        <w:rPr>
          <w:rFonts w:ascii="Arial" w:eastAsia="Times New Roman" w:hAnsi="Arial" w:cs="Arial"/>
          <w:sz w:val="27"/>
          <w:szCs w:val="27"/>
          <w:lang w:eastAsia="en-GB"/>
        </w:rPr>
      </w:pPr>
    </w:p>
    <w:p w14:paraId="570C93CE" w14:textId="77777777" w:rsidR="002A6A31" w:rsidRDefault="009B7452" w:rsidP="002A6A31">
      <w:pPr>
        <w:pStyle w:val="ListParagraph"/>
        <w:numPr>
          <w:ilvl w:val="0"/>
          <w:numId w:val="16"/>
        </w:numPr>
        <w:rPr>
          <w:rFonts w:ascii="Arial" w:eastAsia="Times New Roman" w:hAnsi="Arial" w:cs="Arial"/>
          <w:sz w:val="27"/>
          <w:szCs w:val="27"/>
          <w:lang w:eastAsia="en-GB"/>
        </w:rPr>
      </w:pPr>
      <w:r w:rsidRPr="002A6A31">
        <w:rPr>
          <w:rFonts w:ascii="Arial" w:eastAsia="Times New Roman" w:hAnsi="Arial" w:cs="Arial"/>
          <w:sz w:val="27"/>
          <w:szCs w:val="27"/>
          <w:lang w:eastAsia="en-GB"/>
        </w:rPr>
        <w:t>This means that we are providing this service to you on an "as is" and “as available” basis without warranty of any kind and unless the law requires it, we will not be liable to you in any way in respect of the Service, your use of the Service and any content or data obtained or downloaded from it.</w:t>
      </w:r>
    </w:p>
    <w:p w14:paraId="188F26CC" w14:textId="77777777" w:rsidR="002A6A31" w:rsidRPr="002A6A31" w:rsidRDefault="002A6A31" w:rsidP="002A6A31">
      <w:pPr>
        <w:pStyle w:val="ListParagraph"/>
        <w:rPr>
          <w:rFonts w:ascii="Arial" w:eastAsia="Times New Roman" w:hAnsi="Arial" w:cs="Arial"/>
          <w:sz w:val="27"/>
          <w:szCs w:val="27"/>
          <w:lang w:eastAsia="en-GB"/>
        </w:rPr>
      </w:pPr>
    </w:p>
    <w:p w14:paraId="3476A492" w14:textId="77777777" w:rsidR="002A6A31" w:rsidRDefault="009B7452" w:rsidP="002A6A31">
      <w:pPr>
        <w:pStyle w:val="ListParagraph"/>
        <w:numPr>
          <w:ilvl w:val="0"/>
          <w:numId w:val="16"/>
        </w:numPr>
        <w:rPr>
          <w:rFonts w:ascii="Arial" w:eastAsia="Times New Roman" w:hAnsi="Arial" w:cs="Arial"/>
          <w:sz w:val="27"/>
          <w:szCs w:val="27"/>
          <w:lang w:eastAsia="en-GB"/>
        </w:rPr>
      </w:pPr>
      <w:r w:rsidRPr="002A6A31">
        <w:rPr>
          <w:rFonts w:ascii="Arial" w:eastAsia="Times New Roman" w:hAnsi="Arial" w:cs="Arial"/>
          <w:sz w:val="27"/>
          <w:szCs w:val="27"/>
          <w:lang w:eastAsia="en-GB"/>
        </w:rPr>
        <w:t xml:space="preserve">It also means that you assume the risk of </w:t>
      </w:r>
      <w:proofErr w:type="gramStart"/>
      <w:r w:rsidRPr="002A6A31">
        <w:rPr>
          <w:rFonts w:ascii="Arial" w:eastAsia="Times New Roman" w:hAnsi="Arial" w:cs="Arial"/>
          <w:sz w:val="27"/>
          <w:szCs w:val="27"/>
          <w:lang w:eastAsia="en-GB"/>
        </w:rPr>
        <w:t>any and all</w:t>
      </w:r>
      <w:proofErr w:type="gramEnd"/>
      <w:r w:rsidRPr="002A6A31">
        <w:rPr>
          <w:rFonts w:ascii="Arial" w:eastAsia="Times New Roman" w:hAnsi="Arial" w:cs="Arial"/>
          <w:sz w:val="27"/>
          <w:szCs w:val="27"/>
          <w:lang w:eastAsia="en-GB"/>
        </w:rPr>
        <w:t xml:space="preserve"> damage or loss from use of, or inability to use the service.</w:t>
      </w:r>
      <w:r w:rsidR="00FF4077" w:rsidRPr="002A6A31">
        <w:rPr>
          <w:rFonts w:ascii="Arial" w:eastAsia="Times New Roman" w:hAnsi="Arial" w:cs="Arial"/>
          <w:sz w:val="27"/>
          <w:szCs w:val="27"/>
          <w:lang w:eastAsia="en-GB"/>
        </w:rPr>
        <w:t xml:space="preserve"> </w:t>
      </w:r>
    </w:p>
    <w:p w14:paraId="46943674" w14:textId="77777777" w:rsidR="002A6A31" w:rsidRPr="002A6A31" w:rsidRDefault="002A6A31" w:rsidP="002A6A31">
      <w:pPr>
        <w:pStyle w:val="ListParagraph"/>
        <w:rPr>
          <w:rFonts w:ascii="Arial" w:eastAsia="Times New Roman" w:hAnsi="Arial" w:cs="Arial"/>
          <w:sz w:val="27"/>
          <w:szCs w:val="27"/>
          <w:lang w:eastAsia="en-GB"/>
        </w:rPr>
      </w:pPr>
    </w:p>
    <w:p w14:paraId="1C16E60B" w14:textId="50A93912" w:rsidR="002A6A31" w:rsidRDefault="00FF4077" w:rsidP="002A6A31">
      <w:pPr>
        <w:pStyle w:val="ListParagraph"/>
        <w:numPr>
          <w:ilvl w:val="0"/>
          <w:numId w:val="16"/>
        </w:numPr>
        <w:rPr>
          <w:rFonts w:ascii="Arial" w:eastAsia="Times New Roman" w:hAnsi="Arial" w:cs="Arial"/>
          <w:sz w:val="27"/>
          <w:szCs w:val="27"/>
          <w:lang w:eastAsia="en-GB"/>
        </w:rPr>
      </w:pPr>
      <w:r w:rsidRPr="002A6A31">
        <w:rPr>
          <w:rFonts w:ascii="Arial" w:eastAsia="Times New Roman" w:hAnsi="Arial" w:cs="Arial"/>
          <w:sz w:val="27"/>
          <w:szCs w:val="27"/>
          <w:lang w:eastAsia="en-GB"/>
        </w:rPr>
        <w:t>We do not guarantee that your use of the Service will be available all the time or at any specific time, or that it will be error-free.</w:t>
      </w:r>
    </w:p>
    <w:p w14:paraId="3583E4ED" w14:textId="77777777" w:rsidR="002A6A31" w:rsidRPr="002A6A31" w:rsidRDefault="002A6A31" w:rsidP="002A6A31">
      <w:pPr>
        <w:pStyle w:val="ListParagraph"/>
        <w:rPr>
          <w:rFonts w:ascii="Arial" w:eastAsia="Times New Roman" w:hAnsi="Arial" w:cs="Arial"/>
          <w:sz w:val="27"/>
          <w:szCs w:val="27"/>
          <w:lang w:eastAsia="en-GB"/>
        </w:rPr>
      </w:pPr>
    </w:p>
    <w:p w14:paraId="785679FA" w14:textId="1C4FC40F" w:rsidR="00813E5D" w:rsidRPr="00240A75" w:rsidRDefault="00FF4077" w:rsidP="00F501A2">
      <w:pPr>
        <w:pStyle w:val="ListParagraph"/>
        <w:numPr>
          <w:ilvl w:val="0"/>
          <w:numId w:val="16"/>
        </w:numPr>
        <w:rPr>
          <w:rFonts w:ascii="Arial" w:eastAsia="Times New Roman" w:hAnsi="Arial" w:cs="Arial"/>
          <w:sz w:val="27"/>
          <w:szCs w:val="27"/>
          <w:lang w:eastAsia="en-GB"/>
        </w:rPr>
      </w:pPr>
      <w:r w:rsidRPr="00240A75">
        <w:rPr>
          <w:rFonts w:ascii="Arial" w:eastAsia="Times New Roman" w:hAnsi="Arial" w:cs="Arial"/>
          <w:sz w:val="27"/>
          <w:szCs w:val="27"/>
          <w:lang w:eastAsia="en-GB"/>
        </w:rPr>
        <w:t>We reserve the right to modify the Service at any time.</w:t>
      </w:r>
    </w:p>
    <w:p w14:paraId="34DD1F10" w14:textId="5BB14B50" w:rsidR="00813E5D" w:rsidRPr="00813E5D" w:rsidRDefault="00813E5D" w:rsidP="00813E5D">
      <w:pPr>
        <w:pStyle w:val="ListParagraph"/>
        <w:rPr>
          <w:rFonts w:ascii="Arial" w:eastAsia="Times New Roman" w:hAnsi="Arial" w:cs="Arial"/>
          <w:b/>
          <w:bCs/>
          <w:sz w:val="27"/>
          <w:szCs w:val="27"/>
          <w:lang w:eastAsia="en-GB"/>
        </w:rPr>
      </w:pPr>
    </w:p>
    <w:p w14:paraId="3BA31C59" w14:textId="5AAA1987" w:rsidR="00813E5D" w:rsidRDefault="00813E5D" w:rsidP="00813E5D">
      <w:pPr>
        <w:pStyle w:val="ListParagraph"/>
        <w:numPr>
          <w:ilvl w:val="0"/>
          <w:numId w:val="16"/>
        </w:numPr>
        <w:rPr>
          <w:rFonts w:ascii="Arial" w:eastAsia="Times New Roman" w:hAnsi="Arial" w:cs="Arial"/>
          <w:b/>
          <w:bCs/>
          <w:sz w:val="27"/>
          <w:szCs w:val="27"/>
          <w:lang w:eastAsia="en-GB"/>
        </w:rPr>
      </w:pPr>
      <w:r w:rsidRPr="00813E5D">
        <w:rPr>
          <w:rFonts w:ascii="Arial" w:eastAsia="Times New Roman" w:hAnsi="Arial" w:cs="Arial"/>
          <w:b/>
          <w:bCs/>
          <w:sz w:val="27"/>
          <w:szCs w:val="27"/>
          <w:lang w:eastAsia="en-GB"/>
        </w:rPr>
        <w:t>Fair Use</w:t>
      </w:r>
    </w:p>
    <w:p w14:paraId="3A1E0F4E" w14:textId="77777777" w:rsidR="00813E5D" w:rsidRPr="00813E5D" w:rsidRDefault="00813E5D" w:rsidP="00813E5D">
      <w:pPr>
        <w:pStyle w:val="ListParagraph"/>
        <w:rPr>
          <w:rFonts w:ascii="Arial" w:eastAsia="Times New Roman" w:hAnsi="Arial" w:cs="Arial"/>
          <w:b/>
          <w:bCs/>
          <w:sz w:val="27"/>
          <w:szCs w:val="27"/>
          <w:lang w:eastAsia="en-GB"/>
        </w:rPr>
      </w:pPr>
    </w:p>
    <w:p w14:paraId="7B79FF69" w14:textId="4D587B05" w:rsidR="00813E5D" w:rsidRDefault="00FF4077" w:rsidP="008B7DC9">
      <w:pPr>
        <w:pStyle w:val="ListParagraph"/>
        <w:numPr>
          <w:ilvl w:val="0"/>
          <w:numId w:val="23"/>
        </w:numPr>
        <w:rPr>
          <w:rFonts w:ascii="Arial" w:eastAsia="Times New Roman" w:hAnsi="Arial" w:cs="Arial"/>
          <w:sz w:val="27"/>
          <w:szCs w:val="27"/>
          <w:lang w:eastAsia="en-GB"/>
        </w:rPr>
      </w:pPr>
      <w:r w:rsidRPr="00813E5D">
        <w:rPr>
          <w:rFonts w:ascii="Arial" w:eastAsia="Times New Roman" w:hAnsi="Arial" w:cs="Arial"/>
          <w:sz w:val="27"/>
          <w:szCs w:val="27"/>
          <w:lang w:eastAsia="en-GB"/>
        </w:rPr>
        <w:t xml:space="preserve">The Service is intended </w:t>
      </w:r>
      <w:r w:rsidR="00AF77DC">
        <w:rPr>
          <w:rFonts w:ascii="Arial" w:eastAsia="Times New Roman" w:hAnsi="Arial" w:cs="Arial"/>
          <w:sz w:val="27"/>
          <w:szCs w:val="27"/>
          <w:lang w:eastAsia="en-GB"/>
        </w:rPr>
        <w:t xml:space="preserve">for general browsing such as </w:t>
      </w:r>
      <w:r w:rsidRPr="00813E5D">
        <w:rPr>
          <w:rFonts w:ascii="Arial" w:eastAsia="Times New Roman" w:hAnsi="Arial" w:cs="Arial"/>
          <w:sz w:val="27"/>
          <w:szCs w:val="27"/>
          <w:lang w:eastAsia="en-GB"/>
        </w:rPr>
        <w:t xml:space="preserve">email, instant messaging, internet browsing and using apps, which we consider fair use. Transferring large amounts of data uses up </w:t>
      </w:r>
      <w:r w:rsidRPr="00813E5D">
        <w:rPr>
          <w:rFonts w:ascii="Arial" w:eastAsia="Times New Roman" w:hAnsi="Arial" w:cs="Arial"/>
          <w:sz w:val="27"/>
          <w:szCs w:val="27"/>
          <w:lang w:eastAsia="en-GB"/>
        </w:rPr>
        <w:lastRenderedPageBreak/>
        <w:t xml:space="preserve">bandwidth and may reduce the speed at which other users of the </w:t>
      </w:r>
      <w:r w:rsidR="000D5B23">
        <w:rPr>
          <w:rFonts w:ascii="Arial" w:eastAsia="Times New Roman" w:hAnsi="Arial" w:cs="Arial"/>
          <w:sz w:val="27"/>
          <w:szCs w:val="27"/>
          <w:lang w:eastAsia="en-GB"/>
        </w:rPr>
        <w:t>S</w:t>
      </w:r>
      <w:r w:rsidRPr="00813E5D">
        <w:rPr>
          <w:rFonts w:ascii="Arial" w:eastAsia="Times New Roman" w:hAnsi="Arial" w:cs="Arial"/>
          <w:sz w:val="27"/>
          <w:szCs w:val="27"/>
          <w:lang w:eastAsia="en-GB"/>
        </w:rPr>
        <w:t xml:space="preserve">ervice can access </w:t>
      </w:r>
      <w:proofErr w:type="gramStart"/>
      <w:r w:rsidRPr="00813E5D">
        <w:rPr>
          <w:rFonts w:ascii="Arial" w:eastAsia="Times New Roman" w:hAnsi="Arial" w:cs="Arial"/>
          <w:sz w:val="27"/>
          <w:szCs w:val="27"/>
          <w:lang w:eastAsia="en-GB"/>
        </w:rPr>
        <w:t>it</w:t>
      </w:r>
      <w:r w:rsidR="00F1324B">
        <w:rPr>
          <w:rFonts w:ascii="Arial" w:eastAsia="Times New Roman" w:hAnsi="Arial" w:cs="Arial"/>
          <w:sz w:val="27"/>
          <w:szCs w:val="27"/>
          <w:lang w:eastAsia="en-GB"/>
        </w:rPr>
        <w:t xml:space="preserve">, </w:t>
      </w:r>
      <w:r w:rsidR="00F1324B" w:rsidRPr="00F1324B">
        <w:rPr>
          <w:rFonts w:ascii="Arial" w:eastAsia="Times New Roman" w:hAnsi="Arial" w:cs="Arial"/>
          <w:b/>
          <w:bCs/>
          <w:sz w:val="27"/>
          <w:szCs w:val="27"/>
          <w:lang w:eastAsia="en-GB"/>
        </w:rPr>
        <w:t>and</w:t>
      </w:r>
      <w:proofErr w:type="gramEnd"/>
      <w:r w:rsidR="00F1324B" w:rsidRPr="00F1324B">
        <w:rPr>
          <w:rFonts w:ascii="Arial" w:eastAsia="Times New Roman" w:hAnsi="Arial" w:cs="Arial"/>
          <w:b/>
          <w:bCs/>
          <w:sz w:val="27"/>
          <w:szCs w:val="27"/>
          <w:lang w:eastAsia="en-GB"/>
        </w:rPr>
        <w:t xml:space="preserve"> may not be considered to be fair use.</w:t>
      </w:r>
      <w:r w:rsidRPr="00813E5D">
        <w:rPr>
          <w:rFonts w:ascii="Arial" w:eastAsia="Times New Roman" w:hAnsi="Arial" w:cs="Arial"/>
          <w:sz w:val="27"/>
          <w:szCs w:val="27"/>
          <w:lang w:eastAsia="en-GB"/>
        </w:rPr>
        <w:t xml:space="preserve"> </w:t>
      </w:r>
      <w:proofErr w:type="gramStart"/>
      <w:r w:rsidRPr="00813E5D">
        <w:rPr>
          <w:rFonts w:ascii="Arial" w:eastAsia="Times New Roman" w:hAnsi="Arial" w:cs="Arial"/>
          <w:sz w:val="27"/>
          <w:szCs w:val="27"/>
          <w:lang w:eastAsia="en-GB"/>
        </w:rPr>
        <w:t>In particular, downloading</w:t>
      </w:r>
      <w:proofErr w:type="gramEnd"/>
      <w:r w:rsidRPr="00813E5D">
        <w:rPr>
          <w:rFonts w:ascii="Arial" w:eastAsia="Times New Roman" w:hAnsi="Arial" w:cs="Arial"/>
          <w:sz w:val="27"/>
          <w:szCs w:val="27"/>
          <w:lang w:eastAsia="en-GB"/>
        </w:rPr>
        <w:t xml:space="preserve"> very large files, streaming and using peer to peer and file sharing software require large amounts of bandwidth and data usage. </w:t>
      </w:r>
    </w:p>
    <w:p w14:paraId="77FF64AA" w14:textId="77777777" w:rsidR="008B7DC9" w:rsidRDefault="008B7DC9" w:rsidP="004A1D30">
      <w:pPr>
        <w:pStyle w:val="ListParagraph"/>
        <w:ind w:left="1440"/>
        <w:rPr>
          <w:rFonts w:ascii="Arial" w:eastAsia="Times New Roman" w:hAnsi="Arial" w:cs="Arial"/>
          <w:sz w:val="27"/>
          <w:szCs w:val="27"/>
          <w:lang w:eastAsia="en-GB"/>
        </w:rPr>
      </w:pPr>
    </w:p>
    <w:p w14:paraId="6E0B5A7C" w14:textId="77777777" w:rsidR="004A1D30" w:rsidRDefault="008B7DC9" w:rsidP="004A1D30">
      <w:pPr>
        <w:pStyle w:val="ListParagraph"/>
        <w:numPr>
          <w:ilvl w:val="0"/>
          <w:numId w:val="23"/>
        </w:numPr>
        <w:rPr>
          <w:rFonts w:ascii="Arial" w:eastAsia="Times New Roman" w:hAnsi="Arial" w:cs="Arial"/>
          <w:sz w:val="27"/>
          <w:szCs w:val="27"/>
          <w:lang w:eastAsia="en-GB"/>
        </w:rPr>
      </w:pPr>
      <w:r>
        <w:rPr>
          <w:rFonts w:ascii="Arial" w:eastAsia="Times New Roman" w:hAnsi="Arial" w:cs="Arial"/>
          <w:sz w:val="27"/>
          <w:szCs w:val="27"/>
          <w:lang w:eastAsia="en-GB"/>
        </w:rPr>
        <w:t xml:space="preserve">If </w:t>
      </w:r>
      <w:r w:rsidRPr="008B7DC9">
        <w:rPr>
          <w:rFonts w:ascii="Arial" w:eastAsia="Times New Roman" w:hAnsi="Arial" w:cs="Arial"/>
          <w:sz w:val="27"/>
          <w:szCs w:val="27"/>
          <w:lang w:eastAsia="en-GB"/>
        </w:rPr>
        <w:t>you do not restrict your usage to fair use, we reserve the right to</w:t>
      </w:r>
      <w:r>
        <w:rPr>
          <w:rFonts w:ascii="Arial" w:eastAsia="Times New Roman" w:hAnsi="Arial" w:cs="Arial"/>
          <w:sz w:val="27"/>
          <w:szCs w:val="27"/>
          <w:lang w:eastAsia="en-GB"/>
        </w:rPr>
        <w:t xml:space="preserve"> </w:t>
      </w:r>
      <w:r w:rsidRPr="008B7DC9">
        <w:rPr>
          <w:rFonts w:ascii="Arial" w:eastAsia="Times New Roman" w:hAnsi="Arial" w:cs="Arial"/>
          <w:sz w:val="27"/>
          <w:szCs w:val="27"/>
          <w:lang w:eastAsia="en-GB"/>
        </w:rPr>
        <w:t xml:space="preserve">issue a warning to you or to suspend or withdraw the Service from you immediately, </w:t>
      </w:r>
      <w:proofErr w:type="gramStart"/>
      <w:r w:rsidRPr="008B7DC9">
        <w:rPr>
          <w:rFonts w:ascii="Arial" w:eastAsia="Times New Roman" w:hAnsi="Arial" w:cs="Arial"/>
          <w:sz w:val="27"/>
          <w:szCs w:val="27"/>
          <w:lang w:eastAsia="en-GB"/>
        </w:rPr>
        <w:t>temporarily</w:t>
      </w:r>
      <w:proofErr w:type="gramEnd"/>
      <w:r w:rsidRPr="008B7DC9">
        <w:rPr>
          <w:rFonts w:ascii="Arial" w:eastAsia="Times New Roman" w:hAnsi="Arial" w:cs="Arial"/>
          <w:sz w:val="27"/>
          <w:szCs w:val="27"/>
          <w:lang w:eastAsia="en-GB"/>
        </w:rPr>
        <w:t xml:space="preserve"> or permanently; or we may manage your bandwidth so that it may result in reduced service</w:t>
      </w:r>
      <w:r>
        <w:rPr>
          <w:rFonts w:ascii="Arial" w:eastAsia="Times New Roman" w:hAnsi="Arial" w:cs="Arial"/>
          <w:sz w:val="27"/>
          <w:szCs w:val="27"/>
          <w:lang w:eastAsia="en-GB"/>
        </w:rPr>
        <w:t xml:space="preserve"> speeds. </w:t>
      </w:r>
      <w:r w:rsidRPr="008B7DC9">
        <w:rPr>
          <w:rFonts w:ascii="Arial" w:eastAsia="Times New Roman" w:hAnsi="Arial" w:cs="Arial"/>
          <w:sz w:val="27"/>
          <w:szCs w:val="27"/>
          <w:lang w:eastAsia="en-GB"/>
        </w:rPr>
        <w:t xml:space="preserve">In addition, we may restrict the amount of bandwidth available to very heavy users during busy periods to maintain good access for our other users. </w:t>
      </w:r>
    </w:p>
    <w:p w14:paraId="449B4766" w14:textId="77777777" w:rsidR="004A1D30" w:rsidRPr="004A1D30" w:rsidRDefault="004A1D30" w:rsidP="004A1D30">
      <w:pPr>
        <w:pStyle w:val="ListParagraph"/>
        <w:rPr>
          <w:rFonts w:ascii="Arial" w:eastAsia="Times New Roman" w:hAnsi="Arial" w:cs="Arial"/>
          <w:sz w:val="27"/>
          <w:szCs w:val="27"/>
          <w:lang w:eastAsia="en-GB"/>
        </w:rPr>
      </w:pPr>
    </w:p>
    <w:p w14:paraId="3AF9CB6E" w14:textId="45B5E47D" w:rsidR="004A1D30" w:rsidRPr="004A1D30" w:rsidRDefault="00FF4077" w:rsidP="004A1D30">
      <w:pPr>
        <w:pStyle w:val="ListParagraph"/>
        <w:numPr>
          <w:ilvl w:val="0"/>
          <w:numId w:val="23"/>
        </w:numPr>
        <w:rPr>
          <w:rFonts w:ascii="Arial" w:eastAsia="Times New Roman" w:hAnsi="Arial" w:cs="Arial"/>
          <w:sz w:val="27"/>
          <w:szCs w:val="27"/>
          <w:lang w:eastAsia="en-GB"/>
        </w:rPr>
      </w:pPr>
      <w:r w:rsidRPr="004A1D30">
        <w:rPr>
          <w:rFonts w:ascii="Arial" w:eastAsia="Times New Roman" w:hAnsi="Arial" w:cs="Arial"/>
          <w:sz w:val="27"/>
          <w:szCs w:val="27"/>
          <w:lang w:eastAsia="en-GB"/>
        </w:rPr>
        <w:t xml:space="preserve">You must ensure that your device or hardware is not infected with a virus that sends out data without your knowledge. </w:t>
      </w:r>
    </w:p>
    <w:p w14:paraId="2E4227B3" w14:textId="77777777" w:rsidR="004A1D30" w:rsidRPr="004A1D30" w:rsidRDefault="004A1D30" w:rsidP="004A1D30">
      <w:pPr>
        <w:pStyle w:val="ListParagraph"/>
        <w:ind w:left="1440"/>
        <w:rPr>
          <w:rFonts w:ascii="Arial" w:eastAsia="Times New Roman" w:hAnsi="Arial" w:cs="Arial"/>
          <w:sz w:val="27"/>
          <w:szCs w:val="27"/>
          <w:lang w:eastAsia="en-GB"/>
        </w:rPr>
      </w:pPr>
    </w:p>
    <w:p w14:paraId="011D1129" w14:textId="77777777" w:rsidR="004A1D30" w:rsidRDefault="00FF4077" w:rsidP="004A1D30">
      <w:pPr>
        <w:pStyle w:val="ListParagraph"/>
        <w:numPr>
          <w:ilvl w:val="0"/>
          <w:numId w:val="23"/>
        </w:numPr>
        <w:rPr>
          <w:rFonts w:ascii="Arial" w:eastAsia="Times New Roman" w:hAnsi="Arial" w:cs="Arial"/>
          <w:sz w:val="27"/>
          <w:szCs w:val="27"/>
          <w:lang w:eastAsia="en-GB"/>
        </w:rPr>
      </w:pPr>
      <w:r w:rsidRPr="004A1D30">
        <w:rPr>
          <w:rFonts w:ascii="Arial" w:eastAsia="Times New Roman" w:hAnsi="Arial" w:cs="Arial"/>
          <w:sz w:val="27"/>
          <w:szCs w:val="27"/>
          <w:lang w:eastAsia="en-GB"/>
        </w:rPr>
        <w:t>Access to the service may be blocked, suspended, or terminated immediately at any time without notice and for any reason including, but not limited to, violation of these Terms, actions that may lead to liability for us, threaten the security of the service, disruption of access to other users or networks, licensing restrictions and violation of applicable laws or regulations.</w:t>
      </w:r>
      <w:r w:rsidR="001E0B1A" w:rsidRPr="004A1D30">
        <w:rPr>
          <w:rFonts w:ascii="Arial" w:eastAsia="Times New Roman" w:hAnsi="Arial" w:cs="Arial"/>
          <w:sz w:val="27"/>
          <w:szCs w:val="27"/>
          <w:lang w:eastAsia="en-GB"/>
        </w:rPr>
        <w:t xml:space="preserve"> </w:t>
      </w:r>
    </w:p>
    <w:p w14:paraId="5327EFCA" w14:textId="77777777" w:rsidR="004A1D30" w:rsidRPr="004A1D30" w:rsidRDefault="004A1D30" w:rsidP="004A1D30">
      <w:pPr>
        <w:pStyle w:val="ListParagraph"/>
        <w:rPr>
          <w:rFonts w:ascii="Arial" w:eastAsia="Times New Roman" w:hAnsi="Arial" w:cs="Arial"/>
          <w:sz w:val="27"/>
          <w:szCs w:val="27"/>
          <w:lang w:eastAsia="en-GB"/>
        </w:rPr>
      </w:pPr>
    </w:p>
    <w:p w14:paraId="062111A0" w14:textId="77777777" w:rsidR="004A1D30" w:rsidRDefault="001E0B1A" w:rsidP="004A1D30">
      <w:pPr>
        <w:pStyle w:val="ListParagraph"/>
        <w:numPr>
          <w:ilvl w:val="0"/>
          <w:numId w:val="23"/>
        </w:numPr>
        <w:rPr>
          <w:rFonts w:ascii="Arial" w:eastAsia="Times New Roman" w:hAnsi="Arial" w:cs="Arial"/>
          <w:sz w:val="27"/>
          <w:szCs w:val="27"/>
          <w:lang w:eastAsia="en-GB"/>
        </w:rPr>
      </w:pPr>
      <w:r w:rsidRPr="004A1D30">
        <w:rPr>
          <w:rFonts w:ascii="Arial" w:eastAsia="Times New Roman" w:hAnsi="Arial" w:cs="Arial"/>
          <w:sz w:val="27"/>
          <w:szCs w:val="27"/>
          <w:lang w:eastAsia="en-GB"/>
        </w:rPr>
        <w:t>You accept that we may restrict access to specific websites or content genres at our discretion and that we may modify these restrictions from time to time.</w:t>
      </w:r>
    </w:p>
    <w:p w14:paraId="3DADDEB9" w14:textId="77777777" w:rsidR="004A1D30" w:rsidRPr="004A1D30" w:rsidRDefault="004A1D30" w:rsidP="004A1D30">
      <w:pPr>
        <w:pStyle w:val="ListParagraph"/>
        <w:rPr>
          <w:rFonts w:ascii="Arial" w:eastAsia="Times New Roman" w:hAnsi="Arial" w:cs="Arial"/>
          <w:sz w:val="27"/>
          <w:szCs w:val="27"/>
          <w:lang w:eastAsia="en-GB"/>
        </w:rPr>
      </w:pPr>
    </w:p>
    <w:p w14:paraId="22146335" w14:textId="54276380" w:rsidR="0079119E" w:rsidRPr="004A1D30" w:rsidRDefault="0079119E" w:rsidP="004A1D30">
      <w:pPr>
        <w:pStyle w:val="ListParagraph"/>
        <w:numPr>
          <w:ilvl w:val="0"/>
          <w:numId w:val="23"/>
        </w:numPr>
        <w:rPr>
          <w:rFonts w:ascii="Arial" w:eastAsia="Times New Roman" w:hAnsi="Arial" w:cs="Arial"/>
          <w:sz w:val="27"/>
          <w:szCs w:val="27"/>
          <w:lang w:eastAsia="en-GB"/>
        </w:rPr>
      </w:pPr>
      <w:r w:rsidRPr="004A1D30">
        <w:rPr>
          <w:rFonts w:ascii="Arial" w:eastAsia="Times New Roman" w:hAnsi="Arial" w:cs="Arial"/>
          <w:sz w:val="27"/>
          <w:szCs w:val="27"/>
          <w:lang w:eastAsia="en-GB"/>
        </w:rPr>
        <w:t>Use of the Service is subject to the general restrictions outlined below. If abnormal, illegal, or unauthorised behavio</w:t>
      </w:r>
      <w:r w:rsidR="00FF4077" w:rsidRPr="004A1D30">
        <w:rPr>
          <w:rFonts w:ascii="Arial" w:eastAsia="Times New Roman" w:hAnsi="Arial" w:cs="Arial"/>
          <w:sz w:val="27"/>
          <w:szCs w:val="27"/>
          <w:lang w:eastAsia="en-GB"/>
        </w:rPr>
        <w:t>u</w:t>
      </w:r>
      <w:r w:rsidRPr="004A1D30">
        <w:rPr>
          <w:rFonts w:ascii="Arial" w:eastAsia="Times New Roman" w:hAnsi="Arial" w:cs="Arial"/>
          <w:sz w:val="27"/>
          <w:szCs w:val="27"/>
          <w:lang w:eastAsia="en-GB"/>
        </w:rPr>
        <w:t>r is detected, including heavy consumption of bandwidth, we reserve the right to permanently disconnect the offending device from the Service.</w:t>
      </w:r>
    </w:p>
    <w:p w14:paraId="4207C981" w14:textId="77777777" w:rsidR="00813E5D" w:rsidRPr="00813E5D" w:rsidRDefault="00813E5D" w:rsidP="00813E5D">
      <w:pPr>
        <w:pStyle w:val="ListParagraph"/>
        <w:rPr>
          <w:rFonts w:ascii="Arial" w:eastAsia="Times New Roman" w:hAnsi="Arial" w:cs="Arial"/>
          <w:sz w:val="27"/>
          <w:szCs w:val="27"/>
          <w:lang w:eastAsia="en-GB"/>
        </w:rPr>
      </w:pPr>
    </w:p>
    <w:p w14:paraId="4CEE1C1D" w14:textId="3066F106" w:rsidR="00890B0F" w:rsidRPr="00813E5D" w:rsidRDefault="00890B0F" w:rsidP="00813E5D">
      <w:pPr>
        <w:pStyle w:val="ListParagraph"/>
        <w:numPr>
          <w:ilvl w:val="0"/>
          <w:numId w:val="16"/>
        </w:numPr>
        <w:shd w:val="clear" w:color="auto" w:fill="FFFFFF"/>
        <w:spacing w:after="225" w:line="240" w:lineRule="auto"/>
        <w:rPr>
          <w:rFonts w:ascii="Arial" w:eastAsia="Times New Roman" w:hAnsi="Arial" w:cs="Arial"/>
          <w:b/>
          <w:bCs/>
          <w:sz w:val="27"/>
          <w:szCs w:val="27"/>
          <w:lang w:eastAsia="en-GB"/>
        </w:rPr>
      </w:pPr>
      <w:r w:rsidRPr="00813E5D">
        <w:rPr>
          <w:rFonts w:ascii="Arial" w:eastAsia="Times New Roman" w:hAnsi="Arial" w:cs="Arial"/>
          <w:b/>
          <w:bCs/>
          <w:sz w:val="27"/>
          <w:szCs w:val="27"/>
          <w:lang w:eastAsia="en-GB"/>
        </w:rPr>
        <w:t xml:space="preserve">Permitted </w:t>
      </w:r>
      <w:proofErr w:type="gramStart"/>
      <w:r w:rsidRPr="00813E5D">
        <w:rPr>
          <w:rFonts w:ascii="Arial" w:eastAsia="Times New Roman" w:hAnsi="Arial" w:cs="Arial"/>
          <w:b/>
          <w:bCs/>
          <w:sz w:val="27"/>
          <w:szCs w:val="27"/>
          <w:lang w:eastAsia="en-GB"/>
        </w:rPr>
        <w:t>use</w:t>
      </w:r>
      <w:proofErr w:type="gramEnd"/>
    </w:p>
    <w:p w14:paraId="2E0AC741" w14:textId="74979B9D" w:rsidR="0079119E" w:rsidRPr="0079119E" w:rsidRDefault="0079119E" w:rsidP="00D8229D">
      <w:pPr>
        <w:shd w:val="clear" w:color="auto" w:fill="FFFFFF"/>
        <w:spacing w:after="225" w:line="240" w:lineRule="auto"/>
        <w:ind w:left="720"/>
        <w:rPr>
          <w:rFonts w:ascii="Arial" w:eastAsia="Times New Roman" w:hAnsi="Arial" w:cs="Arial"/>
          <w:sz w:val="27"/>
          <w:szCs w:val="27"/>
          <w:lang w:eastAsia="en-GB"/>
        </w:rPr>
      </w:pPr>
      <w:r w:rsidRPr="0079119E">
        <w:rPr>
          <w:rFonts w:ascii="Arial" w:eastAsia="Times New Roman" w:hAnsi="Arial" w:cs="Arial"/>
          <w:sz w:val="27"/>
          <w:szCs w:val="27"/>
          <w:lang w:eastAsia="en-GB"/>
        </w:rPr>
        <w:t>The following are representative examples only</w:t>
      </w:r>
      <w:r w:rsidR="00890B0F">
        <w:rPr>
          <w:rFonts w:ascii="Arial" w:eastAsia="Times New Roman" w:hAnsi="Arial" w:cs="Arial"/>
          <w:sz w:val="27"/>
          <w:szCs w:val="27"/>
          <w:lang w:eastAsia="en-GB"/>
        </w:rPr>
        <w:t xml:space="preserve"> of</w:t>
      </w:r>
      <w:r w:rsidRPr="0079119E">
        <w:rPr>
          <w:rFonts w:ascii="Arial" w:eastAsia="Times New Roman" w:hAnsi="Arial" w:cs="Arial"/>
          <w:sz w:val="27"/>
          <w:szCs w:val="27"/>
          <w:lang w:eastAsia="en-GB"/>
        </w:rPr>
        <w:t xml:space="preserve"> </w:t>
      </w:r>
      <w:r w:rsidR="00890B0F">
        <w:rPr>
          <w:rFonts w:ascii="Arial" w:eastAsia="Times New Roman" w:hAnsi="Arial" w:cs="Arial"/>
          <w:sz w:val="27"/>
          <w:szCs w:val="27"/>
          <w:lang w:eastAsia="en-GB"/>
        </w:rPr>
        <w:t>abnormal, i</w:t>
      </w:r>
      <w:r w:rsidR="00890B0F" w:rsidRPr="0079119E">
        <w:rPr>
          <w:rFonts w:ascii="Arial" w:eastAsia="Times New Roman" w:hAnsi="Arial" w:cs="Arial"/>
          <w:sz w:val="27"/>
          <w:szCs w:val="27"/>
          <w:lang w:eastAsia="en-GB"/>
        </w:rPr>
        <w:t>llegal</w:t>
      </w:r>
      <w:r w:rsidR="002D6044">
        <w:rPr>
          <w:rFonts w:ascii="Arial" w:eastAsia="Times New Roman" w:hAnsi="Arial" w:cs="Arial"/>
          <w:sz w:val="27"/>
          <w:szCs w:val="27"/>
          <w:lang w:eastAsia="en-GB"/>
        </w:rPr>
        <w:t>,</w:t>
      </w:r>
      <w:r w:rsidR="00890B0F">
        <w:rPr>
          <w:rFonts w:ascii="Arial" w:eastAsia="Times New Roman" w:hAnsi="Arial" w:cs="Arial"/>
          <w:sz w:val="27"/>
          <w:szCs w:val="27"/>
          <w:lang w:eastAsia="en-GB"/>
        </w:rPr>
        <w:t xml:space="preserve"> or unauthorised</w:t>
      </w:r>
      <w:r w:rsidR="00890B0F" w:rsidRPr="0079119E">
        <w:rPr>
          <w:rFonts w:ascii="Arial" w:eastAsia="Times New Roman" w:hAnsi="Arial" w:cs="Arial"/>
          <w:sz w:val="27"/>
          <w:szCs w:val="27"/>
          <w:lang w:eastAsia="en-GB"/>
        </w:rPr>
        <w:t xml:space="preserve"> </w:t>
      </w:r>
      <w:r w:rsidR="00890B0F">
        <w:rPr>
          <w:rFonts w:ascii="Arial" w:eastAsia="Times New Roman" w:hAnsi="Arial" w:cs="Arial"/>
          <w:sz w:val="27"/>
          <w:szCs w:val="27"/>
          <w:lang w:eastAsia="en-GB"/>
        </w:rPr>
        <w:t>uses which are</w:t>
      </w:r>
      <w:r w:rsidR="00890B0F" w:rsidRPr="0079119E">
        <w:rPr>
          <w:rFonts w:ascii="Arial" w:eastAsia="Times New Roman" w:hAnsi="Arial" w:cs="Arial"/>
          <w:sz w:val="27"/>
          <w:szCs w:val="27"/>
          <w:lang w:eastAsia="en-GB"/>
        </w:rPr>
        <w:t xml:space="preserve"> </w:t>
      </w:r>
      <w:r w:rsidR="00890B0F">
        <w:rPr>
          <w:rFonts w:ascii="Arial" w:eastAsia="Times New Roman" w:hAnsi="Arial" w:cs="Arial"/>
          <w:sz w:val="27"/>
          <w:szCs w:val="27"/>
          <w:lang w:eastAsia="en-GB"/>
        </w:rPr>
        <w:t xml:space="preserve">not permitted </w:t>
      </w:r>
      <w:r w:rsidRPr="0079119E">
        <w:rPr>
          <w:rFonts w:ascii="Arial" w:eastAsia="Times New Roman" w:hAnsi="Arial" w:cs="Arial"/>
          <w:sz w:val="27"/>
          <w:szCs w:val="27"/>
          <w:lang w:eastAsia="en-GB"/>
        </w:rPr>
        <w:t xml:space="preserve">and do not comprise a comprehensive list </w:t>
      </w:r>
      <w:r w:rsidR="00890B0F">
        <w:rPr>
          <w:rFonts w:ascii="Arial" w:eastAsia="Times New Roman" w:hAnsi="Arial" w:cs="Arial"/>
          <w:sz w:val="27"/>
          <w:szCs w:val="27"/>
          <w:lang w:eastAsia="en-GB"/>
        </w:rPr>
        <w:t>of</w:t>
      </w:r>
      <w:r w:rsidR="00F1324B">
        <w:rPr>
          <w:rFonts w:ascii="Arial" w:eastAsia="Times New Roman" w:hAnsi="Arial" w:cs="Arial"/>
          <w:sz w:val="27"/>
          <w:szCs w:val="27"/>
          <w:lang w:eastAsia="en-GB"/>
        </w:rPr>
        <w:t xml:space="preserve"> </w:t>
      </w:r>
      <w:proofErr w:type="gramStart"/>
      <w:r w:rsidR="00F1324B">
        <w:rPr>
          <w:rFonts w:ascii="Arial" w:eastAsia="Times New Roman" w:hAnsi="Arial" w:cs="Arial"/>
          <w:sz w:val="27"/>
          <w:szCs w:val="27"/>
          <w:lang w:eastAsia="en-GB"/>
        </w:rPr>
        <w:t xml:space="preserve">same </w:t>
      </w:r>
      <w:r w:rsidRPr="0079119E">
        <w:rPr>
          <w:rFonts w:ascii="Arial" w:eastAsia="Times New Roman" w:hAnsi="Arial" w:cs="Arial"/>
          <w:sz w:val="27"/>
          <w:szCs w:val="27"/>
          <w:lang w:eastAsia="en-GB"/>
        </w:rPr>
        <w:t>:</w:t>
      </w:r>
      <w:proofErr w:type="gramEnd"/>
    </w:p>
    <w:p w14:paraId="5C288B16" w14:textId="4F23DD30" w:rsidR="00813E5D" w:rsidRDefault="0079119E" w:rsidP="00813E5D">
      <w:pPr>
        <w:pStyle w:val="ListParagraph"/>
        <w:numPr>
          <w:ilvl w:val="0"/>
          <w:numId w:val="17"/>
        </w:numPr>
        <w:shd w:val="clear" w:color="auto" w:fill="FFFFFF"/>
        <w:spacing w:after="225" w:line="240" w:lineRule="auto"/>
        <w:rPr>
          <w:rFonts w:ascii="Arial" w:eastAsia="Times New Roman" w:hAnsi="Arial" w:cs="Arial"/>
          <w:sz w:val="27"/>
          <w:szCs w:val="27"/>
          <w:lang w:eastAsia="en-GB"/>
        </w:rPr>
      </w:pPr>
      <w:r w:rsidRPr="00813E5D">
        <w:rPr>
          <w:rFonts w:ascii="Arial" w:eastAsia="Times New Roman" w:hAnsi="Arial" w:cs="Arial"/>
          <w:sz w:val="27"/>
          <w:szCs w:val="27"/>
          <w:lang w:eastAsia="en-GB"/>
        </w:rPr>
        <w:lastRenderedPageBreak/>
        <w:t>Spamming and invasion of privacy - Sending of unsolicited bulk and/or commercial messages over the Internet using the Service or using the Service for activities that invade another's privacy.</w:t>
      </w:r>
    </w:p>
    <w:p w14:paraId="2DE957A6" w14:textId="77777777" w:rsidR="006C2B5D" w:rsidRPr="00813E5D" w:rsidRDefault="006C2B5D" w:rsidP="001121D9">
      <w:pPr>
        <w:pStyle w:val="ListParagraph"/>
        <w:shd w:val="clear" w:color="auto" w:fill="FFFFFF"/>
        <w:spacing w:after="225" w:line="240" w:lineRule="auto"/>
        <w:ind w:left="1080"/>
        <w:rPr>
          <w:rFonts w:ascii="Arial" w:eastAsia="Times New Roman" w:hAnsi="Arial" w:cs="Arial"/>
          <w:sz w:val="27"/>
          <w:szCs w:val="27"/>
          <w:lang w:eastAsia="en-GB"/>
        </w:rPr>
      </w:pPr>
    </w:p>
    <w:p w14:paraId="67231642" w14:textId="6BD453A5" w:rsidR="00813E5D" w:rsidRDefault="0079119E" w:rsidP="0079119E">
      <w:pPr>
        <w:pStyle w:val="ListParagraph"/>
        <w:numPr>
          <w:ilvl w:val="0"/>
          <w:numId w:val="17"/>
        </w:numPr>
        <w:shd w:val="clear" w:color="auto" w:fill="FFFFFF"/>
        <w:spacing w:after="225" w:line="240" w:lineRule="auto"/>
        <w:rPr>
          <w:rFonts w:ascii="Arial" w:eastAsia="Times New Roman" w:hAnsi="Arial" w:cs="Arial"/>
          <w:sz w:val="27"/>
          <w:szCs w:val="27"/>
          <w:lang w:eastAsia="en-GB"/>
        </w:rPr>
      </w:pPr>
      <w:r w:rsidRPr="00813E5D">
        <w:rPr>
          <w:rFonts w:ascii="Arial" w:eastAsia="Times New Roman" w:hAnsi="Arial" w:cs="Arial"/>
          <w:sz w:val="27"/>
          <w:szCs w:val="27"/>
          <w:lang w:eastAsia="en-GB"/>
        </w:rPr>
        <w:t>Intellectual property right violations - Engaging in any activity that infringes or misappropriates the intellectual property rights of others, including patents, copyrights, trademarks, service marks, trade secrets, or any other proprietary right of any third party.</w:t>
      </w:r>
    </w:p>
    <w:p w14:paraId="4B99C0B3" w14:textId="77777777" w:rsidR="006C2B5D" w:rsidRDefault="006C2B5D" w:rsidP="001121D9">
      <w:pPr>
        <w:pStyle w:val="ListParagraph"/>
        <w:shd w:val="clear" w:color="auto" w:fill="FFFFFF"/>
        <w:spacing w:after="225" w:line="240" w:lineRule="auto"/>
        <w:ind w:left="1080"/>
        <w:rPr>
          <w:rFonts w:ascii="Arial" w:eastAsia="Times New Roman" w:hAnsi="Arial" w:cs="Arial"/>
          <w:sz w:val="27"/>
          <w:szCs w:val="27"/>
          <w:lang w:eastAsia="en-GB"/>
        </w:rPr>
      </w:pPr>
    </w:p>
    <w:p w14:paraId="1D33A01B" w14:textId="58DFB433" w:rsidR="00813E5D" w:rsidRDefault="0079119E" w:rsidP="0079119E">
      <w:pPr>
        <w:pStyle w:val="ListParagraph"/>
        <w:numPr>
          <w:ilvl w:val="0"/>
          <w:numId w:val="17"/>
        </w:numPr>
        <w:shd w:val="clear" w:color="auto" w:fill="FFFFFF"/>
        <w:spacing w:after="225" w:line="240" w:lineRule="auto"/>
        <w:rPr>
          <w:rFonts w:ascii="Arial" w:eastAsia="Times New Roman" w:hAnsi="Arial" w:cs="Arial"/>
          <w:sz w:val="27"/>
          <w:szCs w:val="27"/>
          <w:lang w:eastAsia="en-GB"/>
        </w:rPr>
      </w:pPr>
      <w:r w:rsidRPr="00813E5D">
        <w:rPr>
          <w:rFonts w:ascii="Arial" w:eastAsia="Times New Roman" w:hAnsi="Arial" w:cs="Arial"/>
          <w:sz w:val="27"/>
          <w:szCs w:val="27"/>
          <w:lang w:eastAsia="en-GB"/>
        </w:rPr>
        <w:t>Accessing illegally or without authori</w:t>
      </w:r>
      <w:r w:rsidR="00890B0F" w:rsidRPr="00813E5D">
        <w:rPr>
          <w:rFonts w:ascii="Arial" w:eastAsia="Times New Roman" w:hAnsi="Arial" w:cs="Arial"/>
          <w:sz w:val="27"/>
          <w:szCs w:val="27"/>
          <w:lang w:eastAsia="en-GB"/>
        </w:rPr>
        <w:t>s</w:t>
      </w:r>
      <w:r w:rsidRPr="00813E5D">
        <w:rPr>
          <w:rFonts w:ascii="Arial" w:eastAsia="Times New Roman" w:hAnsi="Arial" w:cs="Arial"/>
          <w:sz w:val="27"/>
          <w:szCs w:val="27"/>
          <w:lang w:eastAsia="en-GB"/>
        </w:rPr>
        <w:t xml:space="preserve">ation computers, accounts, </w:t>
      </w:r>
      <w:r w:rsidR="002D6044" w:rsidRPr="00813E5D">
        <w:rPr>
          <w:rFonts w:ascii="Arial" w:eastAsia="Times New Roman" w:hAnsi="Arial" w:cs="Arial"/>
          <w:sz w:val="27"/>
          <w:szCs w:val="27"/>
          <w:lang w:eastAsia="en-GB"/>
        </w:rPr>
        <w:t>equipment,</w:t>
      </w:r>
      <w:r w:rsidRPr="00813E5D">
        <w:rPr>
          <w:rFonts w:ascii="Arial" w:eastAsia="Times New Roman" w:hAnsi="Arial" w:cs="Arial"/>
          <w:sz w:val="27"/>
          <w:szCs w:val="27"/>
          <w:lang w:eastAsia="en-GB"/>
        </w:rPr>
        <w:t xml:space="preserve"> or networks belonging to another party, or attempting to penetrate/circumvent security measures of another system. This includes any activity that may be used as a precursor to an attempted system penetration, including, but not limited to, port scans, stealth scans, or other information gathering activity.</w:t>
      </w:r>
    </w:p>
    <w:p w14:paraId="7B664901" w14:textId="77777777" w:rsidR="006C2B5D" w:rsidRDefault="006C2B5D" w:rsidP="001121D9">
      <w:pPr>
        <w:pStyle w:val="ListParagraph"/>
        <w:shd w:val="clear" w:color="auto" w:fill="FFFFFF"/>
        <w:spacing w:after="225" w:line="240" w:lineRule="auto"/>
        <w:ind w:left="1080"/>
        <w:rPr>
          <w:rFonts w:ascii="Arial" w:eastAsia="Times New Roman" w:hAnsi="Arial" w:cs="Arial"/>
          <w:sz w:val="27"/>
          <w:szCs w:val="27"/>
          <w:lang w:eastAsia="en-GB"/>
        </w:rPr>
      </w:pPr>
    </w:p>
    <w:p w14:paraId="76AA82B9" w14:textId="1E0BB54F" w:rsidR="00813E5D" w:rsidRDefault="0079119E" w:rsidP="0079119E">
      <w:pPr>
        <w:pStyle w:val="ListParagraph"/>
        <w:numPr>
          <w:ilvl w:val="0"/>
          <w:numId w:val="17"/>
        </w:numPr>
        <w:shd w:val="clear" w:color="auto" w:fill="FFFFFF"/>
        <w:spacing w:after="225" w:line="240" w:lineRule="auto"/>
        <w:rPr>
          <w:rFonts w:ascii="Arial" w:eastAsia="Times New Roman" w:hAnsi="Arial" w:cs="Arial"/>
          <w:sz w:val="27"/>
          <w:szCs w:val="27"/>
          <w:lang w:eastAsia="en-GB"/>
        </w:rPr>
      </w:pPr>
      <w:r w:rsidRPr="00813E5D">
        <w:rPr>
          <w:rFonts w:ascii="Arial" w:eastAsia="Times New Roman" w:hAnsi="Arial" w:cs="Arial"/>
          <w:sz w:val="27"/>
          <w:szCs w:val="27"/>
          <w:lang w:eastAsia="en-GB"/>
        </w:rPr>
        <w:t>The transfer of technology, software, or other materials in violation of applicable export laws and regulations.</w:t>
      </w:r>
    </w:p>
    <w:p w14:paraId="42375A9C" w14:textId="77777777" w:rsidR="006C2B5D" w:rsidRDefault="006C2B5D" w:rsidP="001121D9">
      <w:pPr>
        <w:pStyle w:val="ListParagraph"/>
        <w:shd w:val="clear" w:color="auto" w:fill="FFFFFF"/>
        <w:spacing w:after="225" w:line="240" w:lineRule="auto"/>
        <w:ind w:left="1080"/>
        <w:rPr>
          <w:rFonts w:ascii="Arial" w:eastAsia="Times New Roman" w:hAnsi="Arial" w:cs="Arial"/>
          <w:sz w:val="27"/>
          <w:szCs w:val="27"/>
          <w:lang w:eastAsia="en-GB"/>
        </w:rPr>
      </w:pPr>
    </w:p>
    <w:p w14:paraId="2B6F58F3" w14:textId="609BF460" w:rsidR="00813E5D" w:rsidRDefault="0079119E" w:rsidP="0079119E">
      <w:pPr>
        <w:pStyle w:val="ListParagraph"/>
        <w:numPr>
          <w:ilvl w:val="0"/>
          <w:numId w:val="17"/>
        </w:numPr>
        <w:shd w:val="clear" w:color="auto" w:fill="FFFFFF"/>
        <w:spacing w:after="225" w:line="240" w:lineRule="auto"/>
        <w:rPr>
          <w:rFonts w:ascii="Arial" w:eastAsia="Times New Roman" w:hAnsi="Arial" w:cs="Arial"/>
          <w:sz w:val="27"/>
          <w:szCs w:val="27"/>
          <w:lang w:eastAsia="en-GB"/>
        </w:rPr>
      </w:pPr>
      <w:r w:rsidRPr="00813E5D">
        <w:rPr>
          <w:rFonts w:ascii="Arial" w:eastAsia="Times New Roman" w:hAnsi="Arial" w:cs="Arial"/>
          <w:sz w:val="27"/>
          <w:szCs w:val="27"/>
          <w:lang w:eastAsia="en-GB"/>
        </w:rPr>
        <w:t>Export Control Violation</w:t>
      </w:r>
      <w:r w:rsidR="00813E5D">
        <w:rPr>
          <w:rFonts w:ascii="Arial" w:eastAsia="Times New Roman" w:hAnsi="Arial" w:cs="Arial"/>
          <w:sz w:val="27"/>
          <w:szCs w:val="27"/>
          <w:lang w:eastAsia="en-GB"/>
        </w:rPr>
        <w:t>.</w:t>
      </w:r>
    </w:p>
    <w:p w14:paraId="59FB01AE" w14:textId="77777777" w:rsidR="006C2B5D" w:rsidRDefault="006C2B5D" w:rsidP="001121D9">
      <w:pPr>
        <w:pStyle w:val="ListParagraph"/>
        <w:shd w:val="clear" w:color="auto" w:fill="FFFFFF"/>
        <w:spacing w:after="225" w:line="240" w:lineRule="auto"/>
        <w:ind w:left="1080"/>
        <w:rPr>
          <w:rFonts w:ascii="Arial" w:eastAsia="Times New Roman" w:hAnsi="Arial" w:cs="Arial"/>
          <w:sz w:val="27"/>
          <w:szCs w:val="27"/>
          <w:lang w:eastAsia="en-GB"/>
        </w:rPr>
      </w:pPr>
    </w:p>
    <w:p w14:paraId="70960F15" w14:textId="36AC6EA0" w:rsidR="00813E5D" w:rsidRDefault="0079119E" w:rsidP="0079119E">
      <w:pPr>
        <w:pStyle w:val="ListParagraph"/>
        <w:numPr>
          <w:ilvl w:val="0"/>
          <w:numId w:val="17"/>
        </w:numPr>
        <w:shd w:val="clear" w:color="auto" w:fill="FFFFFF"/>
        <w:spacing w:after="225" w:line="240" w:lineRule="auto"/>
        <w:rPr>
          <w:rFonts w:ascii="Arial" w:eastAsia="Times New Roman" w:hAnsi="Arial" w:cs="Arial"/>
          <w:sz w:val="27"/>
          <w:szCs w:val="27"/>
          <w:lang w:eastAsia="en-GB"/>
        </w:rPr>
      </w:pPr>
      <w:r w:rsidRPr="00813E5D">
        <w:rPr>
          <w:rFonts w:ascii="Arial" w:eastAsia="Times New Roman" w:hAnsi="Arial" w:cs="Arial"/>
          <w:sz w:val="27"/>
          <w:szCs w:val="27"/>
          <w:lang w:eastAsia="en-GB"/>
        </w:rPr>
        <w:t xml:space="preserve">Using the Service in violation of applicable law and regulation, including, but not limited to, advertising, transmitting, or otherwise making available </w:t>
      </w:r>
      <w:r w:rsidR="002D6044" w:rsidRPr="00813E5D">
        <w:rPr>
          <w:rFonts w:ascii="Arial" w:eastAsia="Times New Roman" w:hAnsi="Arial" w:cs="Arial"/>
          <w:sz w:val="27"/>
          <w:szCs w:val="27"/>
          <w:lang w:eastAsia="en-GB"/>
        </w:rPr>
        <w:t>Ponzi</w:t>
      </w:r>
      <w:r w:rsidRPr="00813E5D">
        <w:rPr>
          <w:rFonts w:ascii="Arial" w:eastAsia="Times New Roman" w:hAnsi="Arial" w:cs="Arial"/>
          <w:sz w:val="27"/>
          <w:szCs w:val="27"/>
          <w:lang w:eastAsia="en-GB"/>
        </w:rPr>
        <w:t xml:space="preserve"> schemes, pyramid schemes, fraudulently charging credit cards, pirating software, or making fraudulent offers to sell or buy products, items, or services.</w:t>
      </w:r>
    </w:p>
    <w:p w14:paraId="78451772" w14:textId="77777777" w:rsidR="006C2B5D" w:rsidRDefault="006C2B5D" w:rsidP="001121D9">
      <w:pPr>
        <w:pStyle w:val="ListParagraph"/>
        <w:shd w:val="clear" w:color="auto" w:fill="FFFFFF"/>
        <w:spacing w:after="225" w:line="240" w:lineRule="auto"/>
        <w:ind w:left="1080"/>
        <w:rPr>
          <w:rFonts w:ascii="Arial" w:eastAsia="Times New Roman" w:hAnsi="Arial" w:cs="Arial"/>
          <w:sz w:val="27"/>
          <w:szCs w:val="27"/>
          <w:lang w:eastAsia="en-GB"/>
        </w:rPr>
      </w:pPr>
    </w:p>
    <w:p w14:paraId="05618F76" w14:textId="77777777" w:rsidR="006C2B5D" w:rsidRDefault="0079119E" w:rsidP="0079119E">
      <w:pPr>
        <w:pStyle w:val="ListParagraph"/>
        <w:numPr>
          <w:ilvl w:val="0"/>
          <w:numId w:val="17"/>
        </w:numPr>
        <w:shd w:val="clear" w:color="auto" w:fill="FFFFFF"/>
        <w:spacing w:after="225" w:line="240" w:lineRule="auto"/>
        <w:rPr>
          <w:rFonts w:ascii="Arial" w:eastAsia="Times New Roman" w:hAnsi="Arial" w:cs="Arial"/>
          <w:sz w:val="27"/>
          <w:szCs w:val="27"/>
          <w:lang w:eastAsia="en-GB"/>
        </w:rPr>
      </w:pPr>
      <w:r w:rsidRPr="00813E5D">
        <w:rPr>
          <w:rFonts w:ascii="Arial" w:eastAsia="Times New Roman" w:hAnsi="Arial" w:cs="Arial"/>
          <w:sz w:val="27"/>
          <w:szCs w:val="27"/>
          <w:lang w:eastAsia="en-GB"/>
        </w:rPr>
        <w:t>Uttering threats</w:t>
      </w:r>
      <w:r w:rsidR="00890B0F" w:rsidRPr="00813E5D">
        <w:rPr>
          <w:rFonts w:ascii="Arial" w:eastAsia="Times New Roman" w:hAnsi="Arial" w:cs="Arial"/>
          <w:sz w:val="27"/>
          <w:szCs w:val="27"/>
          <w:lang w:eastAsia="en-GB"/>
        </w:rPr>
        <w:t xml:space="preserve">, </w:t>
      </w:r>
      <w:proofErr w:type="gramStart"/>
      <w:r w:rsidR="00890B0F" w:rsidRPr="00813E5D">
        <w:rPr>
          <w:rFonts w:ascii="Arial" w:eastAsia="Times New Roman" w:hAnsi="Arial" w:cs="Arial"/>
          <w:sz w:val="27"/>
          <w:szCs w:val="27"/>
          <w:lang w:eastAsia="en-GB"/>
        </w:rPr>
        <w:t>extortion</w:t>
      </w:r>
      <w:proofErr w:type="gramEnd"/>
      <w:r w:rsidR="00890B0F" w:rsidRPr="00813E5D">
        <w:rPr>
          <w:rFonts w:ascii="Arial" w:eastAsia="Times New Roman" w:hAnsi="Arial" w:cs="Arial"/>
          <w:sz w:val="27"/>
          <w:szCs w:val="27"/>
          <w:lang w:eastAsia="en-GB"/>
        </w:rPr>
        <w:t xml:space="preserve"> or blackmail</w:t>
      </w:r>
      <w:r w:rsidR="005A4DC8">
        <w:rPr>
          <w:rFonts w:ascii="Arial" w:eastAsia="Times New Roman" w:hAnsi="Arial" w:cs="Arial"/>
          <w:sz w:val="27"/>
          <w:szCs w:val="27"/>
          <w:lang w:eastAsia="en-GB"/>
        </w:rPr>
        <w:t>.</w:t>
      </w:r>
    </w:p>
    <w:p w14:paraId="4613DFE0" w14:textId="1611C902" w:rsidR="00813E5D" w:rsidRDefault="00813E5D" w:rsidP="001121D9">
      <w:pPr>
        <w:pStyle w:val="ListParagraph"/>
        <w:shd w:val="clear" w:color="auto" w:fill="FFFFFF"/>
        <w:spacing w:after="225" w:line="240" w:lineRule="auto"/>
        <w:ind w:left="1080"/>
        <w:rPr>
          <w:rFonts w:ascii="Arial" w:eastAsia="Times New Roman" w:hAnsi="Arial" w:cs="Arial"/>
          <w:sz w:val="27"/>
          <w:szCs w:val="27"/>
          <w:lang w:eastAsia="en-GB"/>
        </w:rPr>
      </w:pPr>
    </w:p>
    <w:p w14:paraId="1F9DBFF1" w14:textId="58E6765E" w:rsidR="00813E5D" w:rsidRDefault="00813E5D" w:rsidP="0079119E">
      <w:pPr>
        <w:pStyle w:val="ListParagraph"/>
        <w:numPr>
          <w:ilvl w:val="0"/>
          <w:numId w:val="17"/>
        </w:numPr>
        <w:shd w:val="clear" w:color="auto" w:fill="FFFFFF"/>
        <w:spacing w:after="225" w:line="240" w:lineRule="auto"/>
        <w:rPr>
          <w:rFonts w:ascii="Arial" w:eastAsia="Times New Roman" w:hAnsi="Arial" w:cs="Arial"/>
          <w:sz w:val="27"/>
          <w:szCs w:val="27"/>
          <w:lang w:eastAsia="en-GB"/>
        </w:rPr>
      </w:pPr>
      <w:r>
        <w:rPr>
          <w:rFonts w:ascii="Arial" w:eastAsia="Times New Roman" w:hAnsi="Arial" w:cs="Arial"/>
          <w:sz w:val="27"/>
          <w:szCs w:val="27"/>
          <w:lang w:eastAsia="en-GB"/>
        </w:rPr>
        <w:t>Accessing and d</w:t>
      </w:r>
      <w:r w:rsidR="0079119E" w:rsidRPr="00813E5D">
        <w:rPr>
          <w:rFonts w:ascii="Arial" w:eastAsia="Times New Roman" w:hAnsi="Arial" w:cs="Arial"/>
          <w:sz w:val="27"/>
          <w:szCs w:val="27"/>
          <w:lang w:eastAsia="en-GB"/>
        </w:rPr>
        <w:t>istribution of pornographic materials</w:t>
      </w:r>
      <w:r>
        <w:rPr>
          <w:rFonts w:ascii="Arial" w:eastAsia="Times New Roman" w:hAnsi="Arial" w:cs="Arial"/>
          <w:sz w:val="27"/>
          <w:szCs w:val="27"/>
          <w:lang w:eastAsia="en-GB"/>
        </w:rPr>
        <w:t>.</w:t>
      </w:r>
    </w:p>
    <w:p w14:paraId="1C57D436" w14:textId="77777777" w:rsidR="00813E5D" w:rsidRDefault="00813E5D" w:rsidP="00813E5D">
      <w:pPr>
        <w:pStyle w:val="ListParagraph"/>
        <w:shd w:val="clear" w:color="auto" w:fill="FFFFFF"/>
        <w:spacing w:after="225" w:line="240" w:lineRule="auto"/>
        <w:ind w:left="1080"/>
        <w:rPr>
          <w:rFonts w:ascii="Arial" w:eastAsia="Times New Roman" w:hAnsi="Arial" w:cs="Arial"/>
          <w:sz w:val="27"/>
          <w:szCs w:val="27"/>
          <w:lang w:eastAsia="en-GB"/>
        </w:rPr>
      </w:pPr>
    </w:p>
    <w:p w14:paraId="1738D6FD" w14:textId="44B9E0FA" w:rsidR="0079119E" w:rsidRPr="00813E5D" w:rsidRDefault="0079119E" w:rsidP="00813E5D">
      <w:pPr>
        <w:pStyle w:val="ListParagraph"/>
        <w:numPr>
          <w:ilvl w:val="0"/>
          <w:numId w:val="16"/>
        </w:numPr>
        <w:shd w:val="clear" w:color="auto" w:fill="FFFFFF"/>
        <w:spacing w:after="225" w:line="240" w:lineRule="auto"/>
        <w:rPr>
          <w:rFonts w:ascii="Arial" w:eastAsia="Times New Roman" w:hAnsi="Arial" w:cs="Arial"/>
          <w:b/>
          <w:bCs/>
          <w:sz w:val="27"/>
          <w:szCs w:val="27"/>
          <w:lang w:eastAsia="en-GB"/>
        </w:rPr>
      </w:pPr>
      <w:r w:rsidRPr="00813E5D">
        <w:rPr>
          <w:rFonts w:ascii="Arial" w:eastAsia="Times New Roman" w:hAnsi="Arial" w:cs="Arial"/>
          <w:b/>
          <w:bCs/>
          <w:sz w:val="27"/>
          <w:szCs w:val="27"/>
          <w:lang w:eastAsia="en-GB"/>
        </w:rPr>
        <w:t>Acceptable use of Public Wi-Fi for internet access</w:t>
      </w:r>
    </w:p>
    <w:p w14:paraId="418DAF1D" w14:textId="6CCEBE38" w:rsidR="0079119E" w:rsidRPr="0079119E" w:rsidRDefault="0079119E" w:rsidP="00D8229D">
      <w:pPr>
        <w:shd w:val="clear" w:color="auto" w:fill="FFFFFF"/>
        <w:spacing w:after="225" w:line="240" w:lineRule="auto"/>
        <w:ind w:left="720"/>
        <w:rPr>
          <w:rFonts w:ascii="Arial" w:eastAsia="Times New Roman" w:hAnsi="Arial" w:cs="Arial"/>
          <w:sz w:val="27"/>
          <w:szCs w:val="27"/>
          <w:lang w:eastAsia="en-GB"/>
        </w:rPr>
      </w:pPr>
      <w:r w:rsidRPr="0079119E">
        <w:rPr>
          <w:rFonts w:ascii="Arial" w:eastAsia="Times New Roman" w:hAnsi="Arial" w:cs="Arial"/>
          <w:sz w:val="27"/>
          <w:szCs w:val="27"/>
          <w:lang w:eastAsia="en-GB"/>
        </w:rPr>
        <w:t xml:space="preserve">The following are representative examples only </w:t>
      </w:r>
      <w:r>
        <w:rPr>
          <w:rFonts w:ascii="Arial" w:eastAsia="Times New Roman" w:hAnsi="Arial" w:cs="Arial"/>
          <w:sz w:val="27"/>
          <w:szCs w:val="27"/>
          <w:lang w:eastAsia="en-GB"/>
        </w:rPr>
        <w:t xml:space="preserve">of unacceptable uses </w:t>
      </w:r>
      <w:r w:rsidRPr="0079119E">
        <w:rPr>
          <w:rFonts w:ascii="Arial" w:eastAsia="Times New Roman" w:hAnsi="Arial" w:cs="Arial"/>
          <w:sz w:val="27"/>
          <w:szCs w:val="27"/>
          <w:lang w:eastAsia="en-GB"/>
        </w:rPr>
        <w:t>and do not comprise a comprehensive list of unacceptable uses:</w:t>
      </w:r>
    </w:p>
    <w:p w14:paraId="6DEC599E" w14:textId="1CBDA5E9" w:rsidR="00813E5D" w:rsidRDefault="0079119E" w:rsidP="00813E5D">
      <w:pPr>
        <w:pStyle w:val="ListParagraph"/>
        <w:numPr>
          <w:ilvl w:val="0"/>
          <w:numId w:val="18"/>
        </w:numPr>
        <w:shd w:val="clear" w:color="auto" w:fill="FFFFFF"/>
        <w:spacing w:after="225" w:line="240" w:lineRule="auto"/>
        <w:rPr>
          <w:rFonts w:ascii="Arial" w:eastAsia="Times New Roman" w:hAnsi="Arial" w:cs="Arial"/>
          <w:sz w:val="27"/>
          <w:szCs w:val="27"/>
          <w:lang w:eastAsia="en-GB"/>
        </w:rPr>
      </w:pPr>
      <w:r w:rsidRPr="00813E5D">
        <w:rPr>
          <w:rFonts w:ascii="Arial" w:eastAsia="Times New Roman" w:hAnsi="Arial" w:cs="Arial"/>
          <w:sz w:val="27"/>
          <w:szCs w:val="27"/>
          <w:lang w:eastAsia="en-GB"/>
        </w:rPr>
        <w:t>High bandwidth operations, such as large file transfers and media sharing with peer-to-peer programs (</w:t>
      </w:r>
      <w:r w:rsidR="002D6044" w:rsidRPr="00813E5D">
        <w:rPr>
          <w:rFonts w:ascii="Arial" w:eastAsia="Times New Roman" w:hAnsi="Arial" w:cs="Arial"/>
          <w:sz w:val="27"/>
          <w:szCs w:val="27"/>
          <w:lang w:eastAsia="en-GB"/>
        </w:rPr>
        <w:t>i.e.,</w:t>
      </w:r>
      <w:r w:rsidR="00890B0F" w:rsidRPr="00813E5D">
        <w:rPr>
          <w:rFonts w:ascii="Arial" w:eastAsia="Times New Roman" w:hAnsi="Arial" w:cs="Arial"/>
          <w:sz w:val="27"/>
          <w:szCs w:val="27"/>
          <w:lang w:eastAsia="en-GB"/>
        </w:rPr>
        <w:t xml:space="preserve"> </w:t>
      </w:r>
      <w:r w:rsidRPr="00813E5D">
        <w:rPr>
          <w:rFonts w:ascii="Arial" w:eastAsia="Times New Roman" w:hAnsi="Arial" w:cs="Arial"/>
          <w:sz w:val="27"/>
          <w:szCs w:val="27"/>
          <w:lang w:eastAsia="en-GB"/>
        </w:rPr>
        <w:t>torrents)</w:t>
      </w:r>
      <w:r w:rsidR="005A4DC8">
        <w:rPr>
          <w:rFonts w:ascii="Arial" w:eastAsia="Times New Roman" w:hAnsi="Arial" w:cs="Arial"/>
          <w:sz w:val="27"/>
          <w:szCs w:val="27"/>
          <w:lang w:eastAsia="en-GB"/>
        </w:rPr>
        <w:t>.</w:t>
      </w:r>
    </w:p>
    <w:p w14:paraId="6AA4EE13" w14:textId="77777777" w:rsidR="006C2B5D" w:rsidRPr="00813E5D" w:rsidRDefault="006C2B5D" w:rsidP="001121D9">
      <w:pPr>
        <w:pStyle w:val="ListParagraph"/>
        <w:shd w:val="clear" w:color="auto" w:fill="FFFFFF"/>
        <w:spacing w:after="225" w:line="240" w:lineRule="auto"/>
        <w:ind w:left="1080"/>
        <w:rPr>
          <w:rFonts w:ascii="Arial" w:eastAsia="Times New Roman" w:hAnsi="Arial" w:cs="Arial"/>
          <w:sz w:val="27"/>
          <w:szCs w:val="27"/>
          <w:lang w:eastAsia="en-GB"/>
        </w:rPr>
      </w:pPr>
    </w:p>
    <w:p w14:paraId="1EB50B6D" w14:textId="544E4B95" w:rsidR="00813E5D" w:rsidRDefault="0079119E" w:rsidP="0079119E">
      <w:pPr>
        <w:pStyle w:val="ListParagraph"/>
        <w:numPr>
          <w:ilvl w:val="0"/>
          <w:numId w:val="18"/>
        </w:numPr>
        <w:shd w:val="clear" w:color="auto" w:fill="FFFFFF"/>
        <w:spacing w:after="225" w:line="240" w:lineRule="auto"/>
        <w:rPr>
          <w:rFonts w:ascii="Arial" w:eastAsia="Times New Roman" w:hAnsi="Arial" w:cs="Arial"/>
          <w:sz w:val="27"/>
          <w:szCs w:val="27"/>
          <w:lang w:eastAsia="en-GB"/>
        </w:rPr>
      </w:pPr>
      <w:r w:rsidRPr="00813E5D">
        <w:rPr>
          <w:rFonts w:ascii="Arial" w:eastAsia="Times New Roman" w:hAnsi="Arial" w:cs="Arial"/>
          <w:sz w:val="27"/>
          <w:szCs w:val="27"/>
          <w:lang w:eastAsia="en-GB"/>
        </w:rPr>
        <w:t>Obscene or indecent speech or materials</w:t>
      </w:r>
      <w:r w:rsidR="005A4DC8">
        <w:rPr>
          <w:rFonts w:ascii="Arial" w:eastAsia="Times New Roman" w:hAnsi="Arial" w:cs="Arial"/>
          <w:sz w:val="27"/>
          <w:szCs w:val="27"/>
          <w:lang w:eastAsia="en-GB"/>
        </w:rPr>
        <w:t>.</w:t>
      </w:r>
    </w:p>
    <w:p w14:paraId="5AB6768F" w14:textId="77777777" w:rsidR="006C2B5D" w:rsidRDefault="006C2B5D" w:rsidP="001121D9">
      <w:pPr>
        <w:pStyle w:val="ListParagraph"/>
        <w:shd w:val="clear" w:color="auto" w:fill="FFFFFF"/>
        <w:spacing w:after="225" w:line="240" w:lineRule="auto"/>
        <w:ind w:left="1080"/>
        <w:rPr>
          <w:rFonts w:ascii="Arial" w:eastAsia="Times New Roman" w:hAnsi="Arial" w:cs="Arial"/>
          <w:sz w:val="27"/>
          <w:szCs w:val="27"/>
          <w:lang w:eastAsia="en-GB"/>
        </w:rPr>
      </w:pPr>
    </w:p>
    <w:p w14:paraId="3731B0BA" w14:textId="24EF2737" w:rsidR="00813E5D" w:rsidRDefault="0079119E" w:rsidP="0079119E">
      <w:pPr>
        <w:pStyle w:val="ListParagraph"/>
        <w:numPr>
          <w:ilvl w:val="0"/>
          <w:numId w:val="18"/>
        </w:numPr>
        <w:shd w:val="clear" w:color="auto" w:fill="FFFFFF"/>
        <w:spacing w:after="225" w:line="240" w:lineRule="auto"/>
        <w:rPr>
          <w:rFonts w:ascii="Arial" w:eastAsia="Times New Roman" w:hAnsi="Arial" w:cs="Arial"/>
          <w:sz w:val="27"/>
          <w:szCs w:val="27"/>
          <w:lang w:eastAsia="en-GB"/>
        </w:rPr>
      </w:pPr>
      <w:r w:rsidRPr="00813E5D">
        <w:rPr>
          <w:rFonts w:ascii="Arial" w:eastAsia="Times New Roman" w:hAnsi="Arial" w:cs="Arial"/>
          <w:sz w:val="27"/>
          <w:szCs w:val="27"/>
          <w:lang w:eastAsia="en-GB"/>
        </w:rPr>
        <w:t>Defamatory or abusive language</w:t>
      </w:r>
      <w:r w:rsidR="005A4DC8">
        <w:rPr>
          <w:rFonts w:ascii="Arial" w:eastAsia="Times New Roman" w:hAnsi="Arial" w:cs="Arial"/>
          <w:sz w:val="27"/>
          <w:szCs w:val="27"/>
          <w:lang w:eastAsia="en-GB"/>
        </w:rPr>
        <w:t>.</w:t>
      </w:r>
    </w:p>
    <w:p w14:paraId="05C0259A" w14:textId="77777777" w:rsidR="006C2B5D" w:rsidRDefault="006C2B5D" w:rsidP="001121D9">
      <w:pPr>
        <w:pStyle w:val="ListParagraph"/>
        <w:shd w:val="clear" w:color="auto" w:fill="FFFFFF"/>
        <w:spacing w:after="225" w:line="240" w:lineRule="auto"/>
        <w:ind w:left="1080"/>
        <w:rPr>
          <w:rFonts w:ascii="Arial" w:eastAsia="Times New Roman" w:hAnsi="Arial" w:cs="Arial"/>
          <w:sz w:val="27"/>
          <w:szCs w:val="27"/>
          <w:lang w:eastAsia="en-GB"/>
        </w:rPr>
      </w:pPr>
    </w:p>
    <w:p w14:paraId="28321C00" w14:textId="376F3666" w:rsidR="00813E5D" w:rsidRDefault="0079119E" w:rsidP="0079119E">
      <w:pPr>
        <w:pStyle w:val="ListParagraph"/>
        <w:numPr>
          <w:ilvl w:val="0"/>
          <w:numId w:val="18"/>
        </w:numPr>
        <w:shd w:val="clear" w:color="auto" w:fill="FFFFFF"/>
        <w:spacing w:after="225" w:line="240" w:lineRule="auto"/>
        <w:rPr>
          <w:rFonts w:ascii="Arial" w:eastAsia="Times New Roman" w:hAnsi="Arial" w:cs="Arial"/>
          <w:sz w:val="27"/>
          <w:szCs w:val="27"/>
          <w:lang w:eastAsia="en-GB"/>
        </w:rPr>
      </w:pPr>
      <w:r w:rsidRPr="00813E5D">
        <w:rPr>
          <w:rFonts w:ascii="Arial" w:eastAsia="Times New Roman" w:hAnsi="Arial" w:cs="Arial"/>
          <w:sz w:val="27"/>
          <w:szCs w:val="27"/>
          <w:lang w:eastAsia="en-GB"/>
        </w:rPr>
        <w:t xml:space="preserve">Using the Service to transmit, post, upload, or otherwise making available defamatory, harassing, abusive, or </w:t>
      </w:r>
      <w:r w:rsidRPr="00813E5D">
        <w:rPr>
          <w:rFonts w:ascii="Arial" w:eastAsia="Times New Roman" w:hAnsi="Arial" w:cs="Arial"/>
          <w:sz w:val="27"/>
          <w:szCs w:val="27"/>
          <w:lang w:eastAsia="en-GB"/>
        </w:rPr>
        <w:lastRenderedPageBreak/>
        <w:t>threatening material or language that encourages bodily harm, destruction of property or harasses another.</w:t>
      </w:r>
    </w:p>
    <w:p w14:paraId="4086BC66" w14:textId="77777777" w:rsidR="006C2B5D" w:rsidRDefault="006C2B5D" w:rsidP="001121D9">
      <w:pPr>
        <w:pStyle w:val="ListParagraph"/>
        <w:shd w:val="clear" w:color="auto" w:fill="FFFFFF"/>
        <w:spacing w:after="225" w:line="240" w:lineRule="auto"/>
        <w:ind w:left="1080"/>
        <w:rPr>
          <w:rFonts w:ascii="Arial" w:eastAsia="Times New Roman" w:hAnsi="Arial" w:cs="Arial"/>
          <w:sz w:val="27"/>
          <w:szCs w:val="27"/>
          <w:lang w:eastAsia="en-GB"/>
        </w:rPr>
      </w:pPr>
    </w:p>
    <w:p w14:paraId="2A2689A9" w14:textId="0BF66AA0" w:rsidR="00813E5D" w:rsidRDefault="0079119E" w:rsidP="0079119E">
      <w:pPr>
        <w:pStyle w:val="ListParagraph"/>
        <w:numPr>
          <w:ilvl w:val="0"/>
          <w:numId w:val="18"/>
        </w:numPr>
        <w:shd w:val="clear" w:color="auto" w:fill="FFFFFF"/>
        <w:spacing w:after="225" w:line="240" w:lineRule="auto"/>
        <w:rPr>
          <w:rFonts w:ascii="Arial" w:eastAsia="Times New Roman" w:hAnsi="Arial" w:cs="Arial"/>
          <w:sz w:val="27"/>
          <w:szCs w:val="27"/>
          <w:lang w:eastAsia="en-GB"/>
        </w:rPr>
      </w:pPr>
      <w:r w:rsidRPr="00813E5D">
        <w:rPr>
          <w:rFonts w:ascii="Arial" w:eastAsia="Times New Roman" w:hAnsi="Arial" w:cs="Arial"/>
          <w:sz w:val="27"/>
          <w:szCs w:val="27"/>
          <w:lang w:eastAsia="en-GB"/>
        </w:rPr>
        <w:t>Forging or misrepresenting message headers, whether in whole or in part, to mask the originator of the message.</w:t>
      </w:r>
    </w:p>
    <w:p w14:paraId="0765403D" w14:textId="77777777" w:rsidR="006C2B5D" w:rsidRDefault="006C2B5D" w:rsidP="001121D9">
      <w:pPr>
        <w:pStyle w:val="ListParagraph"/>
        <w:shd w:val="clear" w:color="auto" w:fill="FFFFFF"/>
        <w:spacing w:after="225" w:line="240" w:lineRule="auto"/>
        <w:ind w:left="1080"/>
        <w:rPr>
          <w:rFonts w:ascii="Arial" w:eastAsia="Times New Roman" w:hAnsi="Arial" w:cs="Arial"/>
          <w:sz w:val="27"/>
          <w:szCs w:val="27"/>
          <w:lang w:eastAsia="en-GB"/>
        </w:rPr>
      </w:pPr>
    </w:p>
    <w:p w14:paraId="4BF3163C" w14:textId="525E1BE8" w:rsidR="00813E5D" w:rsidRDefault="0079119E" w:rsidP="0079119E">
      <w:pPr>
        <w:pStyle w:val="ListParagraph"/>
        <w:numPr>
          <w:ilvl w:val="0"/>
          <w:numId w:val="18"/>
        </w:numPr>
        <w:shd w:val="clear" w:color="auto" w:fill="FFFFFF"/>
        <w:spacing w:after="225" w:line="240" w:lineRule="auto"/>
        <w:rPr>
          <w:rFonts w:ascii="Arial" w:eastAsia="Times New Roman" w:hAnsi="Arial" w:cs="Arial"/>
          <w:sz w:val="27"/>
          <w:szCs w:val="27"/>
          <w:lang w:eastAsia="en-GB"/>
        </w:rPr>
      </w:pPr>
      <w:r w:rsidRPr="00813E5D">
        <w:rPr>
          <w:rFonts w:ascii="Arial" w:eastAsia="Times New Roman" w:hAnsi="Arial" w:cs="Arial"/>
          <w:sz w:val="27"/>
          <w:szCs w:val="27"/>
          <w:lang w:eastAsia="en-GB"/>
        </w:rPr>
        <w:t xml:space="preserve">Facilitating a </w:t>
      </w:r>
      <w:r w:rsidR="00890B0F" w:rsidRPr="00813E5D">
        <w:rPr>
          <w:rFonts w:ascii="Arial" w:eastAsia="Times New Roman" w:hAnsi="Arial" w:cs="Arial"/>
          <w:sz w:val="27"/>
          <w:szCs w:val="27"/>
          <w:lang w:eastAsia="en-GB"/>
        </w:rPr>
        <w:t>v</w:t>
      </w:r>
      <w:r w:rsidRPr="00813E5D">
        <w:rPr>
          <w:rFonts w:ascii="Arial" w:eastAsia="Times New Roman" w:hAnsi="Arial" w:cs="Arial"/>
          <w:sz w:val="27"/>
          <w:szCs w:val="27"/>
          <w:lang w:eastAsia="en-GB"/>
        </w:rPr>
        <w:t>iolation of these Term</w:t>
      </w:r>
      <w:r w:rsidR="005A4DC8">
        <w:rPr>
          <w:rFonts w:ascii="Arial" w:eastAsia="Times New Roman" w:hAnsi="Arial" w:cs="Arial"/>
          <w:sz w:val="27"/>
          <w:szCs w:val="27"/>
          <w:lang w:eastAsia="en-GB"/>
        </w:rPr>
        <w:t>s.</w:t>
      </w:r>
    </w:p>
    <w:p w14:paraId="7F617283" w14:textId="77777777" w:rsidR="006C2B5D" w:rsidRDefault="006C2B5D" w:rsidP="001121D9">
      <w:pPr>
        <w:pStyle w:val="ListParagraph"/>
        <w:shd w:val="clear" w:color="auto" w:fill="FFFFFF"/>
        <w:spacing w:after="225" w:line="240" w:lineRule="auto"/>
        <w:ind w:left="1080"/>
        <w:rPr>
          <w:rFonts w:ascii="Arial" w:eastAsia="Times New Roman" w:hAnsi="Arial" w:cs="Arial"/>
          <w:sz w:val="27"/>
          <w:szCs w:val="27"/>
          <w:lang w:eastAsia="en-GB"/>
        </w:rPr>
      </w:pPr>
    </w:p>
    <w:p w14:paraId="3E02DADF" w14:textId="5873069F" w:rsidR="00813E5D" w:rsidRDefault="0079119E" w:rsidP="0079119E">
      <w:pPr>
        <w:pStyle w:val="ListParagraph"/>
        <w:numPr>
          <w:ilvl w:val="0"/>
          <w:numId w:val="18"/>
        </w:numPr>
        <w:shd w:val="clear" w:color="auto" w:fill="FFFFFF"/>
        <w:spacing w:after="225" w:line="240" w:lineRule="auto"/>
        <w:rPr>
          <w:rFonts w:ascii="Arial" w:eastAsia="Times New Roman" w:hAnsi="Arial" w:cs="Arial"/>
          <w:sz w:val="27"/>
          <w:szCs w:val="27"/>
          <w:lang w:eastAsia="en-GB"/>
        </w:rPr>
      </w:pPr>
      <w:r w:rsidRPr="00813E5D">
        <w:rPr>
          <w:rFonts w:ascii="Arial" w:eastAsia="Times New Roman" w:hAnsi="Arial" w:cs="Arial"/>
          <w:sz w:val="27"/>
          <w:szCs w:val="27"/>
          <w:lang w:eastAsia="en-GB"/>
        </w:rPr>
        <w:t>Hacking</w:t>
      </w:r>
      <w:r w:rsidR="005A4DC8">
        <w:rPr>
          <w:rFonts w:ascii="Arial" w:eastAsia="Times New Roman" w:hAnsi="Arial" w:cs="Arial"/>
          <w:sz w:val="27"/>
          <w:szCs w:val="27"/>
          <w:lang w:eastAsia="en-GB"/>
        </w:rPr>
        <w:t>.</w:t>
      </w:r>
    </w:p>
    <w:p w14:paraId="4FD1E57E" w14:textId="77777777" w:rsidR="006C2B5D" w:rsidRDefault="006C2B5D" w:rsidP="001121D9">
      <w:pPr>
        <w:pStyle w:val="ListParagraph"/>
        <w:shd w:val="clear" w:color="auto" w:fill="FFFFFF"/>
        <w:spacing w:after="225" w:line="240" w:lineRule="auto"/>
        <w:ind w:left="1080"/>
        <w:rPr>
          <w:rFonts w:ascii="Arial" w:eastAsia="Times New Roman" w:hAnsi="Arial" w:cs="Arial"/>
          <w:sz w:val="27"/>
          <w:szCs w:val="27"/>
          <w:lang w:eastAsia="en-GB"/>
        </w:rPr>
      </w:pPr>
    </w:p>
    <w:p w14:paraId="2DF1C709" w14:textId="541DE1BB" w:rsidR="00813E5D" w:rsidRDefault="002D6044" w:rsidP="0079119E">
      <w:pPr>
        <w:pStyle w:val="ListParagraph"/>
        <w:numPr>
          <w:ilvl w:val="0"/>
          <w:numId w:val="18"/>
        </w:numPr>
        <w:shd w:val="clear" w:color="auto" w:fill="FFFFFF"/>
        <w:spacing w:after="225" w:line="240" w:lineRule="auto"/>
        <w:rPr>
          <w:rFonts w:ascii="Arial" w:eastAsia="Times New Roman" w:hAnsi="Arial" w:cs="Arial"/>
          <w:sz w:val="27"/>
          <w:szCs w:val="27"/>
          <w:lang w:eastAsia="en-GB"/>
        </w:rPr>
      </w:pPr>
      <w:r w:rsidRPr="00813E5D">
        <w:rPr>
          <w:rFonts w:ascii="Arial" w:eastAsia="Times New Roman" w:hAnsi="Arial" w:cs="Arial"/>
          <w:sz w:val="27"/>
          <w:szCs w:val="27"/>
          <w:lang w:eastAsia="en-GB"/>
        </w:rPr>
        <w:t>Distributing and</w:t>
      </w:r>
      <w:r w:rsidR="00813E5D" w:rsidRPr="00813E5D">
        <w:rPr>
          <w:rFonts w:ascii="Arial" w:eastAsia="Times New Roman" w:hAnsi="Arial" w:cs="Arial"/>
          <w:sz w:val="27"/>
          <w:szCs w:val="27"/>
          <w:lang w:eastAsia="en-GB"/>
        </w:rPr>
        <w:t xml:space="preserve"> distributing </w:t>
      </w:r>
      <w:r w:rsidR="0079119E" w:rsidRPr="00813E5D">
        <w:rPr>
          <w:rFonts w:ascii="Arial" w:eastAsia="Times New Roman" w:hAnsi="Arial" w:cs="Arial"/>
          <w:sz w:val="27"/>
          <w:szCs w:val="27"/>
          <w:lang w:eastAsia="en-GB"/>
        </w:rPr>
        <w:t>information regarding the creation of and sending Internet viruses, worms, Trojan horses, keystroke loggers, time-bombs, logic bombs, spyware, malware, adware, pinging, flooding, mail-bombing, or denial of service attacks</w:t>
      </w:r>
      <w:r w:rsidR="0079119E" w:rsidRPr="0079119E">
        <w:t xml:space="preserve"> </w:t>
      </w:r>
      <w:r w:rsidR="0079119E" w:rsidRPr="00813E5D">
        <w:rPr>
          <w:rFonts w:ascii="Arial" w:eastAsia="Times New Roman" w:hAnsi="Arial" w:cs="Arial"/>
          <w:sz w:val="27"/>
          <w:szCs w:val="27"/>
          <w:lang w:eastAsia="en-GB"/>
        </w:rPr>
        <w:t>or any other harmful programs or similar computer code designed to adversely affect the operation of any computer software or hardware. Also, activities that disrupt the use of or interfere with the ability of others to effectively use the node or any connected network, system, service, or equipment.</w:t>
      </w:r>
    </w:p>
    <w:p w14:paraId="26EF445B" w14:textId="77777777" w:rsidR="006C2B5D" w:rsidRDefault="006C2B5D" w:rsidP="001121D9">
      <w:pPr>
        <w:pStyle w:val="ListParagraph"/>
        <w:shd w:val="clear" w:color="auto" w:fill="FFFFFF"/>
        <w:spacing w:after="225" w:line="240" w:lineRule="auto"/>
        <w:ind w:left="1080"/>
        <w:rPr>
          <w:rFonts w:ascii="Arial" w:eastAsia="Times New Roman" w:hAnsi="Arial" w:cs="Arial"/>
          <w:sz w:val="27"/>
          <w:szCs w:val="27"/>
          <w:lang w:eastAsia="en-GB"/>
        </w:rPr>
      </w:pPr>
    </w:p>
    <w:p w14:paraId="0E92CFB7" w14:textId="441E3060" w:rsidR="005A4DC8" w:rsidRDefault="0079119E" w:rsidP="0079119E">
      <w:pPr>
        <w:pStyle w:val="ListParagraph"/>
        <w:numPr>
          <w:ilvl w:val="0"/>
          <w:numId w:val="18"/>
        </w:numPr>
        <w:shd w:val="clear" w:color="auto" w:fill="FFFFFF"/>
        <w:spacing w:after="225" w:line="240" w:lineRule="auto"/>
        <w:rPr>
          <w:rFonts w:ascii="Arial" w:eastAsia="Times New Roman" w:hAnsi="Arial" w:cs="Arial"/>
          <w:sz w:val="27"/>
          <w:szCs w:val="27"/>
          <w:lang w:eastAsia="en-GB"/>
        </w:rPr>
      </w:pPr>
      <w:r w:rsidRPr="00813E5D">
        <w:rPr>
          <w:rFonts w:ascii="Arial" w:eastAsia="Times New Roman" w:hAnsi="Arial" w:cs="Arial"/>
          <w:sz w:val="27"/>
          <w:szCs w:val="27"/>
          <w:lang w:eastAsia="en-GB"/>
        </w:rPr>
        <w:t>Advertising, transmitting, or otherwise making available any software product, product, or service that is designed to violate these Terms, which includes the facilitation of the means to spam, initiation of pinging, flooding, mail-bombing, denial of service attacks, and piracy of software.</w:t>
      </w:r>
    </w:p>
    <w:p w14:paraId="55329A21" w14:textId="77777777" w:rsidR="006C2B5D" w:rsidRDefault="006C2B5D" w:rsidP="001121D9">
      <w:pPr>
        <w:pStyle w:val="ListParagraph"/>
        <w:shd w:val="clear" w:color="auto" w:fill="FFFFFF"/>
        <w:spacing w:after="225" w:line="240" w:lineRule="auto"/>
        <w:ind w:left="1080"/>
        <w:rPr>
          <w:rFonts w:ascii="Arial" w:eastAsia="Times New Roman" w:hAnsi="Arial" w:cs="Arial"/>
          <w:sz w:val="27"/>
          <w:szCs w:val="27"/>
          <w:lang w:eastAsia="en-GB"/>
        </w:rPr>
      </w:pPr>
    </w:p>
    <w:p w14:paraId="270C9CF9" w14:textId="1C63F1C9" w:rsidR="005A4DC8" w:rsidRDefault="0079119E" w:rsidP="0079119E">
      <w:pPr>
        <w:pStyle w:val="ListParagraph"/>
        <w:numPr>
          <w:ilvl w:val="0"/>
          <w:numId w:val="18"/>
        </w:numPr>
        <w:shd w:val="clear" w:color="auto" w:fill="FFFFFF"/>
        <w:spacing w:after="225" w:line="240" w:lineRule="auto"/>
        <w:rPr>
          <w:rFonts w:ascii="Arial" w:eastAsia="Times New Roman" w:hAnsi="Arial" w:cs="Arial"/>
          <w:sz w:val="27"/>
          <w:szCs w:val="27"/>
          <w:lang w:eastAsia="en-GB"/>
        </w:rPr>
      </w:pPr>
      <w:r w:rsidRPr="005A4DC8">
        <w:rPr>
          <w:rFonts w:ascii="Arial" w:eastAsia="Times New Roman" w:hAnsi="Arial" w:cs="Arial"/>
          <w:sz w:val="27"/>
          <w:szCs w:val="27"/>
          <w:lang w:eastAsia="en-GB"/>
        </w:rPr>
        <w:t xml:space="preserve">Forge header information, email source address or other user information or use another person’s name, </w:t>
      </w:r>
      <w:r w:rsidR="002D6044" w:rsidRPr="005A4DC8">
        <w:rPr>
          <w:rFonts w:ascii="Arial" w:eastAsia="Times New Roman" w:hAnsi="Arial" w:cs="Arial"/>
          <w:sz w:val="27"/>
          <w:szCs w:val="27"/>
          <w:lang w:eastAsia="en-GB"/>
        </w:rPr>
        <w:t>username,</w:t>
      </w:r>
      <w:r w:rsidRPr="005A4DC8">
        <w:rPr>
          <w:rFonts w:ascii="Arial" w:eastAsia="Times New Roman" w:hAnsi="Arial" w:cs="Arial"/>
          <w:sz w:val="27"/>
          <w:szCs w:val="27"/>
          <w:lang w:eastAsia="en-GB"/>
        </w:rPr>
        <w:t xml:space="preserve"> or password for fraudulent purposes</w:t>
      </w:r>
      <w:r w:rsidR="005A4DC8">
        <w:rPr>
          <w:rFonts w:ascii="Arial" w:eastAsia="Times New Roman" w:hAnsi="Arial" w:cs="Arial"/>
          <w:sz w:val="27"/>
          <w:szCs w:val="27"/>
          <w:lang w:eastAsia="en-GB"/>
        </w:rPr>
        <w:t>.</w:t>
      </w:r>
    </w:p>
    <w:p w14:paraId="3F73AEAC" w14:textId="77777777" w:rsidR="006C2B5D" w:rsidRDefault="006C2B5D" w:rsidP="001121D9">
      <w:pPr>
        <w:pStyle w:val="ListParagraph"/>
        <w:shd w:val="clear" w:color="auto" w:fill="FFFFFF"/>
        <w:spacing w:after="225" w:line="240" w:lineRule="auto"/>
        <w:ind w:left="1080"/>
        <w:rPr>
          <w:rFonts w:ascii="Arial" w:eastAsia="Times New Roman" w:hAnsi="Arial" w:cs="Arial"/>
          <w:sz w:val="27"/>
          <w:szCs w:val="27"/>
          <w:lang w:eastAsia="en-GB"/>
        </w:rPr>
      </w:pPr>
    </w:p>
    <w:p w14:paraId="3311ADDA" w14:textId="5400E0E3" w:rsidR="005A4DC8" w:rsidRDefault="0079119E" w:rsidP="0079119E">
      <w:pPr>
        <w:pStyle w:val="ListParagraph"/>
        <w:numPr>
          <w:ilvl w:val="0"/>
          <w:numId w:val="18"/>
        </w:numPr>
        <w:shd w:val="clear" w:color="auto" w:fill="FFFFFF"/>
        <w:spacing w:after="225" w:line="240" w:lineRule="auto"/>
        <w:rPr>
          <w:rFonts w:ascii="Arial" w:eastAsia="Times New Roman" w:hAnsi="Arial" w:cs="Arial"/>
          <w:sz w:val="27"/>
          <w:szCs w:val="27"/>
          <w:lang w:eastAsia="en-GB"/>
        </w:rPr>
      </w:pPr>
      <w:r w:rsidRPr="005A4DC8">
        <w:rPr>
          <w:rFonts w:ascii="Arial" w:eastAsia="Times New Roman" w:hAnsi="Arial" w:cs="Arial"/>
          <w:sz w:val="27"/>
          <w:szCs w:val="27"/>
          <w:lang w:eastAsia="en-GB"/>
        </w:rPr>
        <w:t>Transmit, or procure the sending of, any unsolicited or unauthorised advertising or promotional material or any other form of similar solicitation (spam), in breach of the Privacy and Electronic Communication Regulations 2003</w:t>
      </w:r>
      <w:r w:rsidR="005A4DC8">
        <w:rPr>
          <w:rFonts w:ascii="Arial" w:eastAsia="Times New Roman" w:hAnsi="Arial" w:cs="Arial"/>
          <w:sz w:val="27"/>
          <w:szCs w:val="27"/>
          <w:lang w:eastAsia="en-GB"/>
        </w:rPr>
        <w:t>.</w:t>
      </w:r>
    </w:p>
    <w:p w14:paraId="40C04D97" w14:textId="77777777" w:rsidR="006C2B5D" w:rsidRDefault="006C2B5D" w:rsidP="001121D9">
      <w:pPr>
        <w:pStyle w:val="ListParagraph"/>
        <w:shd w:val="clear" w:color="auto" w:fill="FFFFFF"/>
        <w:spacing w:after="225" w:line="240" w:lineRule="auto"/>
        <w:ind w:left="1080"/>
        <w:rPr>
          <w:rFonts w:ascii="Arial" w:eastAsia="Times New Roman" w:hAnsi="Arial" w:cs="Arial"/>
          <w:sz w:val="27"/>
          <w:szCs w:val="27"/>
          <w:lang w:eastAsia="en-GB"/>
        </w:rPr>
      </w:pPr>
    </w:p>
    <w:p w14:paraId="33B4A19C" w14:textId="2C6D6DA0" w:rsidR="005A4DC8" w:rsidRDefault="0079119E" w:rsidP="0079119E">
      <w:pPr>
        <w:pStyle w:val="ListParagraph"/>
        <w:numPr>
          <w:ilvl w:val="0"/>
          <w:numId w:val="18"/>
        </w:numPr>
        <w:shd w:val="clear" w:color="auto" w:fill="FFFFFF"/>
        <w:spacing w:after="225" w:line="240" w:lineRule="auto"/>
        <w:rPr>
          <w:rFonts w:ascii="Arial" w:eastAsia="Times New Roman" w:hAnsi="Arial" w:cs="Arial"/>
          <w:sz w:val="27"/>
          <w:szCs w:val="27"/>
          <w:lang w:eastAsia="en-GB"/>
        </w:rPr>
      </w:pPr>
      <w:r w:rsidRPr="005A4DC8">
        <w:rPr>
          <w:rFonts w:ascii="Arial" w:eastAsia="Times New Roman" w:hAnsi="Arial" w:cs="Arial"/>
          <w:sz w:val="27"/>
          <w:szCs w:val="27"/>
          <w:lang w:eastAsia="en-GB"/>
        </w:rPr>
        <w:t>The sale, transfer, or rental of the Service to customers, clients or other third parties, either directly or as part of a service or product created for resale.</w:t>
      </w:r>
    </w:p>
    <w:p w14:paraId="7D136FCF" w14:textId="77777777" w:rsidR="006C2B5D" w:rsidRDefault="006C2B5D" w:rsidP="001121D9">
      <w:pPr>
        <w:pStyle w:val="ListParagraph"/>
        <w:shd w:val="clear" w:color="auto" w:fill="FFFFFF"/>
        <w:spacing w:after="225" w:line="240" w:lineRule="auto"/>
        <w:ind w:left="1080"/>
        <w:rPr>
          <w:rFonts w:ascii="Arial" w:eastAsia="Times New Roman" w:hAnsi="Arial" w:cs="Arial"/>
          <w:sz w:val="27"/>
          <w:szCs w:val="27"/>
          <w:lang w:eastAsia="en-GB"/>
        </w:rPr>
      </w:pPr>
    </w:p>
    <w:p w14:paraId="59A236D3" w14:textId="6DB54C7C" w:rsidR="005A4DC8" w:rsidRDefault="0079119E" w:rsidP="0079119E">
      <w:pPr>
        <w:pStyle w:val="ListParagraph"/>
        <w:numPr>
          <w:ilvl w:val="0"/>
          <w:numId w:val="18"/>
        </w:numPr>
        <w:shd w:val="clear" w:color="auto" w:fill="FFFFFF"/>
        <w:spacing w:after="225" w:line="240" w:lineRule="auto"/>
        <w:rPr>
          <w:rFonts w:ascii="Arial" w:eastAsia="Times New Roman" w:hAnsi="Arial" w:cs="Arial"/>
          <w:sz w:val="27"/>
          <w:szCs w:val="27"/>
          <w:lang w:eastAsia="en-GB"/>
        </w:rPr>
      </w:pPr>
      <w:r w:rsidRPr="005A4DC8">
        <w:rPr>
          <w:rFonts w:ascii="Arial" w:eastAsia="Times New Roman" w:hAnsi="Arial" w:cs="Arial"/>
          <w:sz w:val="27"/>
          <w:szCs w:val="27"/>
          <w:lang w:eastAsia="en-GB"/>
        </w:rPr>
        <w:t>Seeking information on passwords or data belonging to another user.</w:t>
      </w:r>
    </w:p>
    <w:p w14:paraId="5F442DA7" w14:textId="77777777" w:rsidR="006C2B5D" w:rsidRDefault="006C2B5D" w:rsidP="001121D9">
      <w:pPr>
        <w:pStyle w:val="ListParagraph"/>
        <w:shd w:val="clear" w:color="auto" w:fill="FFFFFF"/>
        <w:spacing w:after="225" w:line="240" w:lineRule="auto"/>
        <w:ind w:left="1080"/>
        <w:rPr>
          <w:rFonts w:ascii="Arial" w:eastAsia="Times New Roman" w:hAnsi="Arial" w:cs="Arial"/>
          <w:sz w:val="27"/>
          <w:szCs w:val="27"/>
          <w:lang w:eastAsia="en-GB"/>
        </w:rPr>
      </w:pPr>
    </w:p>
    <w:p w14:paraId="2C37CE00" w14:textId="3A1992F7" w:rsidR="005A4DC8" w:rsidRDefault="0079119E" w:rsidP="0079119E">
      <w:pPr>
        <w:pStyle w:val="ListParagraph"/>
        <w:numPr>
          <w:ilvl w:val="0"/>
          <w:numId w:val="18"/>
        </w:numPr>
        <w:shd w:val="clear" w:color="auto" w:fill="FFFFFF"/>
        <w:spacing w:after="225" w:line="240" w:lineRule="auto"/>
        <w:rPr>
          <w:rFonts w:ascii="Arial" w:eastAsia="Times New Roman" w:hAnsi="Arial" w:cs="Arial"/>
          <w:sz w:val="27"/>
          <w:szCs w:val="27"/>
          <w:lang w:eastAsia="en-GB"/>
        </w:rPr>
      </w:pPr>
      <w:r w:rsidRPr="005A4DC8">
        <w:rPr>
          <w:rFonts w:ascii="Arial" w:eastAsia="Times New Roman" w:hAnsi="Arial" w:cs="Arial"/>
          <w:sz w:val="27"/>
          <w:szCs w:val="27"/>
          <w:lang w:eastAsia="en-GB"/>
        </w:rPr>
        <w:lastRenderedPageBreak/>
        <w:t xml:space="preserve">Making unauthorised copies of proprietary </w:t>
      </w:r>
      <w:r w:rsidR="002D6044" w:rsidRPr="005A4DC8">
        <w:rPr>
          <w:rFonts w:ascii="Arial" w:eastAsia="Times New Roman" w:hAnsi="Arial" w:cs="Arial"/>
          <w:sz w:val="27"/>
          <w:szCs w:val="27"/>
          <w:lang w:eastAsia="en-GB"/>
        </w:rPr>
        <w:t>software or</w:t>
      </w:r>
      <w:r w:rsidRPr="005A4DC8">
        <w:rPr>
          <w:rFonts w:ascii="Arial" w:eastAsia="Times New Roman" w:hAnsi="Arial" w:cs="Arial"/>
          <w:sz w:val="27"/>
          <w:szCs w:val="27"/>
          <w:lang w:eastAsia="en-GB"/>
        </w:rPr>
        <w:t xml:space="preserve"> offering unauthorized copies of proprietary software to others.</w:t>
      </w:r>
    </w:p>
    <w:p w14:paraId="4C4A7D3E" w14:textId="77777777" w:rsidR="006C2B5D" w:rsidRDefault="006C2B5D" w:rsidP="001121D9">
      <w:pPr>
        <w:pStyle w:val="ListParagraph"/>
        <w:shd w:val="clear" w:color="auto" w:fill="FFFFFF"/>
        <w:spacing w:after="225" w:line="240" w:lineRule="auto"/>
        <w:ind w:left="1080"/>
        <w:rPr>
          <w:rFonts w:ascii="Arial" w:eastAsia="Times New Roman" w:hAnsi="Arial" w:cs="Arial"/>
          <w:sz w:val="27"/>
          <w:szCs w:val="27"/>
          <w:lang w:eastAsia="en-GB"/>
        </w:rPr>
      </w:pPr>
    </w:p>
    <w:p w14:paraId="13E41130" w14:textId="77777777" w:rsidR="00D8229D" w:rsidRDefault="0079119E" w:rsidP="00D8229D">
      <w:pPr>
        <w:pStyle w:val="ListParagraph"/>
        <w:numPr>
          <w:ilvl w:val="0"/>
          <w:numId w:val="18"/>
        </w:numPr>
        <w:shd w:val="clear" w:color="auto" w:fill="FFFFFF"/>
        <w:spacing w:after="225" w:line="240" w:lineRule="auto"/>
        <w:rPr>
          <w:rFonts w:ascii="Arial" w:eastAsia="Times New Roman" w:hAnsi="Arial" w:cs="Arial"/>
          <w:sz w:val="27"/>
          <w:szCs w:val="27"/>
          <w:lang w:eastAsia="en-GB"/>
        </w:rPr>
      </w:pPr>
      <w:r w:rsidRPr="005A4DC8">
        <w:rPr>
          <w:rFonts w:ascii="Arial" w:eastAsia="Times New Roman" w:hAnsi="Arial" w:cs="Arial"/>
          <w:sz w:val="27"/>
          <w:szCs w:val="27"/>
          <w:lang w:eastAsia="en-GB"/>
        </w:rPr>
        <w:t>To act in any way that:</w:t>
      </w:r>
    </w:p>
    <w:p w14:paraId="2F740866" w14:textId="77777777" w:rsidR="00D8229D" w:rsidRPr="00D8229D" w:rsidRDefault="00D8229D" w:rsidP="00D8229D">
      <w:pPr>
        <w:pStyle w:val="ListParagraph"/>
        <w:rPr>
          <w:rFonts w:ascii="Arial" w:eastAsia="Times New Roman" w:hAnsi="Arial" w:cs="Arial"/>
          <w:sz w:val="27"/>
          <w:szCs w:val="27"/>
          <w:lang w:eastAsia="en-GB"/>
        </w:rPr>
      </w:pPr>
    </w:p>
    <w:p w14:paraId="6D12481A" w14:textId="74EB73A3" w:rsidR="00D8229D" w:rsidRDefault="0079119E" w:rsidP="00D8229D">
      <w:pPr>
        <w:pStyle w:val="ListParagraph"/>
        <w:numPr>
          <w:ilvl w:val="0"/>
          <w:numId w:val="24"/>
        </w:numPr>
        <w:shd w:val="clear" w:color="auto" w:fill="FFFFFF"/>
        <w:spacing w:after="225" w:line="240" w:lineRule="auto"/>
        <w:rPr>
          <w:rFonts w:ascii="Arial" w:eastAsia="Times New Roman" w:hAnsi="Arial" w:cs="Arial"/>
          <w:sz w:val="27"/>
          <w:szCs w:val="27"/>
          <w:lang w:eastAsia="en-GB"/>
        </w:rPr>
      </w:pPr>
      <w:r w:rsidRPr="00D8229D">
        <w:rPr>
          <w:rFonts w:ascii="Arial" w:eastAsia="Times New Roman" w:hAnsi="Arial" w:cs="Arial"/>
          <w:sz w:val="27"/>
          <w:szCs w:val="27"/>
          <w:lang w:eastAsia="en-GB"/>
        </w:rPr>
        <w:t xml:space="preserve">degrades or interferes with other users’ use of any of </w:t>
      </w:r>
      <w:r w:rsidR="00960BA3">
        <w:rPr>
          <w:rFonts w:ascii="Arial" w:eastAsia="Times New Roman" w:hAnsi="Arial" w:cs="Arial"/>
          <w:sz w:val="27"/>
          <w:szCs w:val="27"/>
          <w:lang w:eastAsia="en-GB"/>
        </w:rPr>
        <w:t>the</w:t>
      </w:r>
      <w:r w:rsidRPr="00D8229D">
        <w:rPr>
          <w:rFonts w:ascii="Arial" w:eastAsia="Times New Roman" w:hAnsi="Arial" w:cs="Arial"/>
          <w:sz w:val="27"/>
          <w:szCs w:val="27"/>
          <w:lang w:eastAsia="en-GB"/>
        </w:rPr>
        <w:t xml:space="preserve"> </w:t>
      </w:r>
      <w:r w:rsidR="002D6044">
        <w:rPr>
          <w:rFonts w:ascii="Arial" w:eastAsia="Times New Roman" w:hAnsi="Arial" w:cs="Arial"/>
          <w:sz w:val="27"/>
          <w:szCs w:val="27"/>
          <w:lang w:eastAsia="en-GB"/>
        </w:rPr>
        <w:t>S</w:t>
      </w:r>
      <w:r w:rsidRPr="00D8229D">
        <w:rPr>
          <w:rFonts w:ascii="Arial" w:eastAsia="Times New Roman" w:hAnsi="Arial" w:cs="Arial"/>
          <w:sz w:val="27"/>
          <w:szCs w:val="27"/>
          <w:lang w:eastAsia="en-GB"/>
        </w:rPr>
        <w:t xml:space="preserve">ervice (or may do so) or disrupts or interferes with our network or </w:t>
      </w:r>
      <w:r w:rsidR="00960BA3">
        <w:rPr>
          <w:rFonts w:ascii="Arial" w:eastAsia="Times New Roman" w:hAnsi="Arial" w:cs="Arial"/>
          <w:sz w:val="27"/>
          <w:szCs w:val="27"/>
          <w:lang w:eastAsia="en-GB"/>
        </w:rPr>
        <w:t>the S</w:t>
      </w:r>
      <w:r w:rsidRPr="00D8229D">
        <w:rPr>
          <w:rFonts w:ascii="Arial" w:eastAsia="Times New Roman" w:hAnsi="Arial" w:cs="Arial"/>
          <w:sz w:val="27"/>
          <w:szCs w:val="27"/>
          <w:lang w:eastAsia="en-GB"/>
        </w:rPr>
        <w:t xml:space="preserve">ervice or causes a host or the network to </w:t>
      </w:r>
      <w:proofErr w:type="gramStart"/>
      <w:r w:rsidRPr="00D8229D">
        <w:rPr>
          <w:rFonts w:ascii="Arial" w:eastAsia="Times New Roman" w:hAnsi="Arial" w:cs="Arial"/>
          <w:sz w:val="27"/>
          <w:szCs w:val="27"/>
          <w:lang w:eastAsia="en-GB"/>
        </w:rPr>
        <w:t>cras</w:t>
      </w:r>
      <w:r w:rsidR="005A4DC8" w:rsidRPr="00D8229D">
        <w:rPr>
          <w:rFonts w:ascii="Arial" w:eastAsia="Times New Roman" w:hAnsi="Arial" w:cs="Arial"/>
          <w:sz w:val="27"/>
          <w:szCs w:val="27"/>
          <w:lang w:eastAsia="en-GB"/>
        </w:rPr>
        <w:t>h</w:t>
      </w:r>
      <w:r w:rsidR="00D8229D">
        <w:rPr>
          <w:rFonts w:ascii="Arial" w:eastAsia="Times New Roman" w:hAnsi="Arial" w:cs="Arial"/>
          <w:sz w:val="27"/>
          <w:szCs w:val="27"/>
          <w:lang w:eastAsia="en-GB"/>
        </w:rPr>
        <w:t>;</w:t>
      </w:r>
      <w:proofErr w:type="gramEnd"/>
      <w:r w:rsidR="00D8229D">
        <w:rPr>
          <w:rFonts w:ascii="Arial" w:eastAsia="Times New Roman" w:hAnsi="Arial" w:cs="Arial"/>
          <w:sz w:val="27"/>
          <w:szCs w:val="27"/>
          <w:lang w:eastAsia="en-GB"/>
        </w:rPr>
        <w:t xml:space="preserve"> </w:t>
      </w:r>
    </w:p>
    <w:p w14:paraId="493D13EB" w14:textId="77777777" w:rsidR="00D8229D" w:rsidRDefault="00D8229D" w:rsidP="00D8229D">
      <w:pPr>
        <w:pStyle w:val="ListParagraph"/>
        <w:shd w:val="clear" w:color="auto" w:fill="FFFFFF"/>
        <w:spacing w:after="225" w:line="240" w:lineRule="auto"/>
        <w:ind w:left="1800"/>
        <w:rPr>
          <w:rFonts w:ascii="Arial" w:eastAsia="Times New Roman" w:hAnsi="Arial" w:cs="Arial"/>
          <w:sz w:val="27"/>
          <w:szCs w:val="27"/>
          <w:lang w:eastAsia="en-GB"/>
        </w:rPr>
      </w:pPr>
    </w:p>
    <w:p w14:paraId="398ACD77" w14:textId="2D1FD7D3" w:rsidR="00D8229D" w:rsidRDefault="0079119E" w:rsidP="00D8229D">
      <w:pPr>
        <w:pStyle w:val="ListParagraph"/>
        <w:numPr>
          <w:ilvl w:val="0"/>
          <w:numId w:val="24"/>
        </w:numPr>
        <w:shd w:val="clear" w:color="auto" w:fill="FFFFFF"/>
        <w:spacing w:after="225" w:line="240" w:lineRule="auto"/>
        <w:rPr>
          <w:rFonts w:ascii="Arial" w:eastAsia="Times New Roman" w:hAnsi="Arial" w:cs="Arial"/>
          <w:sz w:val="27"/>
          <w:szCs w:val="27"/>
          <w:lang w:eastAsia="en-GB"/>
        </w:rPr>
      </w:pPr>
      <w:r w:rsidRPr="00D8229D">
        <w:rPr>
          <w:rFonts w:ascii="Arial" w:eastAsia="Times New Roman" w:hAnsi="Arial" w:cs="Arial"/>
          <w:sz w:val="27"/>
          <w:szCs w:val="27"/>
          <w:lang w:eastAsia="en-GB"/>
        </w:rPr>
        <w:t xml:space="preserve">breaches any applicable local, </w:t>
      </w:r>
      <w:r w:rsidR="00A6157E" w:rsidRPr="00D8229D">
        <w:rPr>
          <w:rFonts w:ascii="Arial" w:eastAsia="Times New Roman" w:hAnsi="Arial" w:cs="Arial"/>
          <w:sz w:val="27"/>
          <w:szCs w:val="27"/>
          <w:lang w:eastAsia="en-GB"/>
        </w:rPr>
        <w:t>national,</w:t>
      </w:r>
      <w:r w:rsidRPr="00D8229D">
        <w:rPr>
          <w:rFonts w:ascii="Arial" w:eastAsia="Times New Roman" w:hAnsi="Arial" w:cs="Arial"/>
          <w:sz w:val="27"/>
          <w:szCs w:val="27"/>
          <w:lang w:eastAsia="en-GB"/>
        </w:rPr>
        <w:t xml:space="preserve"> or international law, </w:t>
      </w:r>
      <w:r w:rsidR="00A6157E" w:rsidRPr="00D8229D">
        <w:rPr>
          <w:rFonts w:ascii="Arial" w:eastAsia="Times New Roman" w:hAnsi="Arial" w:cs="Arial"/>
          <w:sz w:val="27"/>
          <w:szCs w:val="27"/>
          <w:lang w:eastAsia="en-GB"/>
        </w:rPr>
        <w:t>regulation,</w:t>
      </w:r>
      <w:r w:rsidRPr="00D8229D">
        <w:rPr>
          <w:rFonts w:ascii="Arial" w:eastAsia="Times New Roman" w:hAnsi="Arial" w:cs="Arial"/>
          <w:sz w:val="27"/>
          <w:szCs w:val="27"/>
          <w:lang w:eastAsia="en-GB"/>
        </w:rPr>
        <w:t xml:space="preserve"> or code of practice (including export control laws or regulations</w:t>
      </w:r>
      <w:proofErr w:type="gramStart"/>
      <w:r w:rsidRPr="00D8229D">
        <w:rPr>
          <w:rFonts w:ascii="Arial" w:eastAsia="Times New Roman" w:hAnsi="Arial" w:cs="Arial"/>
          <w:sz w:val="27"/>
          <w:szCs w:val="27"/>
          <w:lang w:eastAsia="en-GB"/>
        </w:rPr>
        <w:t>);</w:t>
      </w:r>
      <w:proofErr w:type="gramEnd"/>
    </w:p>
    <w:p w14:paraId="1CF91AE2" w14:textId="77777777" w:rsidR="00D8229D" w:rsidRPr="00D8229D" w:rsidRDefault="00D8229D" w:rsidP="00D8229D">
      <w:pPr>
        <w:pStyle w:val="ListParagraph"/>
        <w:rPr>
          <w:rFonts w:ascii="Arial" w:eastAsia="Times New Roman" w:hAnsi="Arial" w:cs="Arial"/>
          <w:sz w:val="27"/>
          <w:szCs w:val="27"/>
          <w:lang w:eastAsia="en-GB"/>
        </w:rPr>
      </w:pPr>
    </w:p>
    <w:p w14:paraId="38E87F60" w14:textId="6BC6C678" w:rsidR="00D8229D" w:rsidRDefault="0079119E" w:rsidP="00D8229D">
      <w:pPr>
        <w:pStyle w:val="ListParagraph"/>
        <w:numPr>
          <w:ilvl w:val="0"/>
          <w:numId w:val="24"/>
        </w:numPr>
        <w:shd w:val="clear" w:color="auto" w:fill="FFFFFF"/>
        <w:spacing w:after="225" w:line="240" w:lineRule="auto"/>
        <w:rPr>
          <w:rFonts w:ascii="Arial" w:eastAsia="Times New Roman" w:hAnsi="Arial" w:cs="Arial"/>
          <w:sz w:val="27"/>
          <w:szCs w:val="27"/>
          <w:lang w:eastAsia="en-GB"/>
        </w:rPr>
      </w:pPr>
      <w:r w:rsidRPr="00D8229D">
        <w:rPr>
          <w:rFonts w:ascii="Arial" w:eastAsia="Times New Roman" w:hAnsi="Arial" w:cs="Arial"/>
          <w:sz w:val="27"/>
          <w:szCs w:val="27"/>
          <w:lang w:eastAsia="en-GB"/>
        </w:rPr>
        <w:t xml:space="preserve">contravenes generally accepted standards of internet or other networks conduct and usage, including but not limited to </w:t>
      </w:r>
      <w:r w:rsidR="00A6157E" w:rsidRPr="00D8229D">
        <w:rPr>
          <w:rFonts w:ascii="Arial" w:eastAsia="Times New Roman" w:hAnsi="Arial" w:cs="Arial"/>
          <w:sz w:val="27"/>
          <w:szCs w:val="27"/>
          <w:lang w:eastAsia="en-GB"/>
        </w:rPr>
        <w:t>denial-of-service</w:t>
      </w:r>
      <w:r w:rsidRPr="00D8229D">
        <w:rPr>
          <w:rFonts w:ascii="Arial" w:eastAsia="Times New Roman" w:hAnsi="Arial" w:cs="Arial"/>
          <w:sz w:val="27"/>
          <w:szCs w:val="27"/>
          <w:lang w:eastAsia="en-GB"/>
        </w:rPr>
        <w:t xml:space="preserve"> attacks, web page defacement, port or network scanning and unauthorised access to systems;</w:t>
      </w:r>
      <w:r w:rsidR="006C2B5D" w:rsidRPr="00D8229D">
        <w:rPr>
          <w:rFonts w:ascii="Arial" w:eastAsia="Times New Roman" w:hAnsi="Arial" w:cs="Arial"/>
          <w:sz w:val="27"/>
          <w:szCs w:val="27"/>
          <w:lang w:eastAsia="en-GB"/>
        </w:rPr>
        <w:t xml:space="preserve"> and</w:t>
      </w:r>
    </w:p>
    <w:p w14:paraId="4A6B5A3E" w14:textId="77777777" w:rsidR="00D8229D" w:rsidRPr="00D8229D" w:rsidRDefault="00D8229D" w:rsidP="00D8229D">
      <w:pPr>
        <w:pStyle w:val="ListParagraph"/>
        <w:rPr>
          <w:rFonts w:ascii="Arial" w:eastAsia="Times New Roman" w:hAnsi="Arial" w:cs="Arial"/>
          <w:sz w:val="27"/>
          <w:szCs w:val="27"/>
          <w:lang w:eastAsia="en-GB"/>
        </w:rPr>
      </w:pPr>
    </w:p>
    <w:p w14:paraId="238C81F3" w14:textId="27CE6A35" w:rsidR="0079119E" w:rsidRPr="00D8229D" w:rsidRDefault="0079119E" w:rsidP="00D8229D">
      <w:pPr>
        <w:pStyle w:val="ListParagraph"/>
        <w:numPr>
          <w:ilvl w:val="0"/>
          <w:numId w:val="24"/>
        </w:numPr>
        <w:shd w:val="clear" w:color="auto" w:fill="FFFFFF"/>
        <w:spacing w:after="225" w:line="240" w:lineRule="auto"/>
        <w:rPr>
          <w:rFonts w:ascii="Arial" w:eastAsia="Times New Roman" w:hAnsi="Arial" w:cs="Arial"/>
          <w:sz w:val="27"/>
          <w:szCs w:val="27"/>
          <w:lang w:eastAsia="en-GB"/>
        </w:rPr>
      </w:pPr>
      <w:r w:rsidRPr="00D8229D">
        <w:rPr>
          <w:rFonts w:ascii="Arial" w:eastAsia="Times New Roman" w:hAnsi="Arial" w:cs="Arial"/>
          <w:sz w:val="27"/>
          <w:szCs w:val="27"/>
          <w:lang w:eastAsia="en-GB"/>
        </w:rPr>
        <w:t>harms or attempts to harm minors in any way</w:t>
      </w:r>
      <w:r w:rsidR="00A6157E">
        <w:rPr>
          <w:rFonts w:ascii="Arial" w:eastAsia="Times New Roman" w:hAnsi="Arial" w:cs="Arial"/>
          <w:sz w:val="27"/>
          <w:szCs w:val="27"/>
          <w:lang w:eastAsia="en-GB"/>
        </w:rPr>
        <w:t>.</w:t>
      </w:r>
    </w:p>
    <w:p w14:paraId="78629545" w14:textId="31EA3CBC" w:rsidR="00B26FC9" w:rsidRDefault="0079119E" w:rsidP="00A070B4">
      <w:pPr>
        <w:shd w:val="clear" w:color="auto" w:fill="FFFFFF"/>
        <w:spacing w:after="225" w:line="240" w:lineRule="auto"/>
        <w:ind w:left="720"/>
        <w:rPr>
          <w:rFonts w:ascii="Arial" w:eastAsia="Times New Roman" w:hAnsi="Arial" w:cs="Arial"/>
          <w:sz w:val="27"/>
          <w:szCs w:val="27"/>
          <w:lang w:eastAsia="en-GB"/>
        </w:rPr>
      </w:pPr>
      <w:r w:rsidRPr="0079119E">
        <w:rPr>
          <w:rFonts w:ascii="Arial" w:eastAsia="Times New Roman" w:hAnsi="Arial" w:cs="Arial"/>
          <w:sz w:val="27"/>
          <w:szCs w:val="27"/>
          <w:lang w:eastAsia="en-GB"/>
        </w:rPr>
        <w:t>To assist, encourage or permit any persons in engaging in any of the activities described in this section. If you become aware of any such activities, you must immediately notify us and take all other appropriate actions to cause such activities to cease.</w:t>
      </w:r>
    </w:p>
    <w:p w14:paraId="176450FC" w14:textId="77777777" w:rsidR="00C41DCC" w:rsidRDefault="00C41DCC" w:rsidP="004A1D30">
      <w:pPr>
        <w:shd w:val="clear" w:color="auto" w:fill="FFFFFF"/>
        <w:spacing w:before="100" w:beforeAutospacing="1" w:after="100" w:afterAutospacing="1" w:line="240" w:lineRule="auto"/>
        <w:rPr>
          <w:rFonts w:ascii="Arial" w:eastAsia="Times New Roman" w:hAnsi="Arial" w:cs="Arial"/>
          <w:sz w:val="27"/>
          <w:szCs w:val="27"/>
          <w:lang w:eastAsia="en-GB"/>
        </w:rPr>
      </w:pPr>
      <w:r w:rsidRPr="00877501">
        <w:rPr>
          <w:rFonts w:ascii="Arial" w:eastAsia="Times New Roman" w:hAnsi="Arial" w:cs="Arial"/>
          <w:sz w:val="27"/>
          <w:szCs w:val="27"/>
          <w:lang w:eastAsia="en-GB"/>
        </w:rPr>
        <w:t xml:space="preserve">21. </w:t>
      </w:r>
      <w:r w:rsidRPr="00877501">
        <w:rPr>
          <w:rFonts w:ascii="Arial" w:eastAsia="Times New Roman" w:hAnsi="Arial" w:cs="Arial"/>
          <w:sz w:val="27"/>
          <w:szCs w:val="27"/>
          <w:lang w:eastAsia="en-GB"/>
        </w:rPr>
        <w:tab/>
      </w:r>
      <w:r>
        <w:rPr>
          <w:rFonts w:ascii="Arial" w:eastAsia="Times New Roman" w:hAnsi="Arial" w:cs="Arial"/>
          <w:b/>
          <w:bCs/>
          <w:sz w:val="27"/>
          <w:szCs w:val="27"/>
          <w:lang w:eastAsia="en-GB"/>
        </w:rPr>
        <w:t>Network security</w:t>
      </w:r>
      <w:r w:rsidRPr="00C41DCC">
        <w:rPr>
          <w:rFonts w:ascii="Arial" w:eastAsia="Times New Roman" w:hAnsi="Arial" w:cs="Arial"/>
          <w:sz w:val="27"/>
          <w:szCs w:val="27"/>
          <w:lang w:eastAsia="en-GB"/>
        </w:rPr>
        <w:t xml:space="preserve"> </w:t>
      </w:r>
    </w:p>
    <w:p w14:paraId="417F5857" w14:textId="738156E4" w:rsidR="0019592D" w:rsidRDefault="0019592D" w:rsidP="00D8229D">
      <w:pPr>
        <w:shd w:val="clear" w:color="auto" w:fill="FFFFFF"/>
        <w:spacing w:after="225" w:line="240" w:lineRule="auto"/>
        <w:ind w:left="720" w:hanging="720"/>
        <w:rPr>
          <w:rFonts w:ascii="Arial" w:eastAsia="Times New Roman" w:hAnsi="Arial" w:cs="Arial"/>
          <w:sz w:val="27"/>
          <w:szCs w:val="27"/>
          <w:lang w:eastAsia="en-GB"/>
        </w:rPr>
      </w:pPr>
      <w:r>
        <w:rPr>
          <w:rFonts w:ascii="Arial" w:eastAsia="Times New Roman" w:hAnsi="Arial" w:cs="Arial"/>
          <w:sz w:val="27"/>
          <w:szCs w:val="27"/>
          <w:lang w:eastAsia="en-GB"/>
        </w:rPr>
        <w:t xml:space="preserve">(i) </w:t>
      </w:r>
      <w:r>
        <w:rPr>
          <w:rFonts w:ascii="Arial" w:eastAsia="Times New Roman" w:hAnsi="Arial" w:cs="Arial"/>
          <w:sz w:val="27"/>
          <w:szCs w:val="27"/>
          <w:lang w:eastAsia="en-GB"/>
        </w:rPr>
        <w:tab/>
      </w:r>
      <w:r w:rsidR="00C41DCC" w:rsidRPr="009B7452">
        <w:rPr>
          <w:rFonts w:ascii="Arial" w:eastAsia="Times New Roman" w:hAnsi="Arial" w:cs="Arial"/>
          <w:sz w:val="27"/>
          <w:szCs w:val="27"/>
          <w:lang w:eastAsia="en-GB"/>
        </w:rPr>
        <w:t xml:space="preserve">By using the Service, you hereby expressly acknowledge and agree that there are significant security, privacy and confidentiality risks inherent in accessing or transmitting information through the internet, whether the connection is facilitated through wired or wireless technology. Security issues include, without limitation, interception of transmissions, loss of data, and the introduction or viruses and other programs that can corrupt or damage your hardware device (including, but not limited to, your mobile phone, </w:t>
      </w:r>
      <w:r w:rsidR="00A6157E" w:rsidRPr="009B7452">
        <w:rPr>
          <w:rFonts w:ascii="Arial" w:eastAsia="Times New Roman" w:hAnsi="Arial" w:cs="Arial"/>
          <w:sz w:val="27"/>
          <w:szCs w:val="27"/>
          <w:lang w:eastAsia="en-GB"/>
        </w:rPr>
        <w:t>tablet,</w:t>
      </w:r>
      <w:r w:rsidR="00C41DCC" w:rsidRPr="009B7452">
        <w:rPr>
          <w:rFonts w:ascii="Arial" w:eastAsia="Times New Roman" w:hAnsi="Arial" w:cs="Arial"/>
          <w:sz w:val="27"/>
          <w:szCs w:val="27"/>
          <w:lang w:eastAsia="en-GB"/>
        </w:rPr>
        <w:t xml:space="preserve"> or laptop) which you intend to use to access the Service.</w:t>
      </w:r>
      <w:r w:rsidR="00A6157E">
        <w:rPr>
          <w:rFonts w:ascii="Arial" w:eastAsia="Times New Roman" w:hAnsi="Arial" w:cs="Arial"/>
          <w:sz w:val="27"/>
          <w:szCs w:val="27"/>
          <w:lang w:eastAsia="en-GB"/>
        </w:rPr>
        <w:t xml:space="preserve"> </w:t>
      </w:r>
      <w:r w:rsidR="00C41DCC" w:rsidRPr="00813E5D">
        <w:rPr>
          <w:rFonts w:ascii="Arial" w:eastAsia="Times New Roman" w:hAnsi="Arial" w:cs="Arial"/>
          <w:sz w:val="27"/>
          <w:szCs w:val="27"/>
          <w:lang w:eastAsia="en-GB"/>
        </w:rPr>
        <w:t xml:space="preserve">It is your responsibility to make sure your device has adequate and up to date security features. </w:t>
      </w:r>
    </w:p>
    <w:p w14:paraId="423868E8" w14:textId="396CFE56" w:rsidR="00D8229D" w:rsidRDefault="00D8229D" w:rsidP="00D8229D">
      <w:pPr>
        <w:shd w:val="clear" w:color="auto" w:fill="FFFFFF"/>
        <w:spacing w:after="225" w:line="240" w:lineRule="auto"/>
        <w:ind w:left="720" w:hanging="720"/>
        <w:rPr>
          <w:rFonts w:ascii="Arial" w:hAnsi="Arial" w:cs="Arial"/>
          <w:spacing w:val="-14"/>
          <w:sz w:val="27"/>
          <w:szCs w:val="27"/>
        </w:rPr>
      </w:pPr>
      <w:r>
        <w:rPr>
          <w:rFonts w:ascii="Arial" w:eastAsia="Times New Roman" w:hAnsi="Arial" w:cs="Arial"/>
          <w:sz w:val="27"/>
          <w:szCs w:val="27"/>
          <w:lang w:eastAsia="en-GB"/>
        </w:rPr>
        <w:t>(ii)</w:t>
      </w:r>
      <w:r>
        <w:rPr>
          <w:rFonts w:ascii="Arial" w:eastAsia="Times New Roman" w:hAnsi="Arial" w:cs="Arial"/>
          <w:sz w:val="27"/>
          <w:szCs w:val="27"/>
          <w:lang w:eastAsia="en-GB"/>
        </w:rPr>
        <w:tab/>
      </w:r>
      <w:r w:rsidR="0019592D">
        <w:rPr>
          <w:rFonts w:ascii="Arial" w:eastAsia="Times New Roman" w:hAnsi="Arial" w:cs="Arial"/>
          <w:sz w:val="27"/>
          <w:szCs w:val="27"/>
          <w:lang w:eastAsia="en-GB"/>
        </w:rPr>
        <w:t>I</w:t>
      </w:r>
      <w:r w:rsidR="0019592D" w:rsidRPr="00813E5D">
        <w:rPr>
          <w:rFonts w:ascii="Arial" w:eastAsia="Times New Roman" w:hAnsi="Arial" w:cs="Arial"/>
          <w:sz w:val="27"/>
          <w:szCs w:val="27"/>
          <w:lang w:eastAsia="en-GB"/>
        </w:rPr>
        <w:t xml:space="preserve">t is your responsibility to take all appropriate measures to protect your own data and/or software, including but not limited to protecting that data and software against viruses that may travel over the Internet and/or from hacking or other third-party intrusion into your </w:t>
      </w:r>
      <w:r w:rsidR="0019592D" w:rsidRPr="00813E5D">
        <w:rPr>
          <w:rFonts w:ascii="Arial" w:eastAsia="Times New Roman" w:hAnsi="Arial" w:cs="Arial"/>
          <w:sz w:val="27"/>
          <w:szCs w:val="27"/>
          <w:lang w:eastAsia="en-GB"/>
        </w:rPr>
        <w:lastRenderedPageBreak/>
        <w:t>device, and to back up your device before and after using the Wi-Fi service</w:t>
      </w:r>
      <w:r>
        <w:rPr>
          <w:rFonts w:ascii="Arial" w:eastAsia="Times New Roman" w:hAnsi="Arial" w:cs="Arial"/>
          <w:sz w:val="27"/>
          <w:szCs w:val="27"/>
          <w:lang w:eastAsia="en-GB"/>
        </w:rPr>
        <w:t>.</w:t>
      </w:r>
    </w:p>
    <w:p w14:paraId="49A41927" w14:textId="4DCC8090" w:rsidR="00FC1086" w:rsidRPr="00D8229D" w:rsidRDefault="00D8229D" w:rsidP="00D8229D">
      <w:pPr>
        <w:shd w:val="clear" w:color="auto" w:fill="FFFFFF"/>
        <w:spacing w:after="225" w:line="240" w:lineRule="auto"/>
        <w:ind w:left="720" w:hanging="720"/>
        <w:rPr>
          <w:rFonts w:ascii="Arial" w:hAnsi="Arial" w:cs="Arial"/>
          <w:spacing w:val="-14"/>
          <w:sz w:val="27"/>
          <w:szCs w:val="27"/>
        </w:rPr>
      </w:pPr>
      <w:r>
        <w:rPr>
          <w:rFonts w:ascii="Arial" w:hAnsi="Arial" w:cs="Arial"/>
          <w:spacing w:val="-14"/>
          <w:sz w:val="27"/>
          <w:szCs w:val="27"/>
        </w:rPr>
        <w:t xml:space="preserve">(iii) </w:t>
      </w:r>
      <w:r>
        <w:rPr>
          <w:rFonts w:ascii="Arial" w:hAnsi="Arial" w:cs="Arial"/>
          <w:spacing w:val="-14"/>
          <w:sz w:val="27"/>
          <w:szCs w:val="27"/>
        </w:rPr>
        <w:tab/>
      </w:r>
      <w:r>
        <w:rPr>
          <w:rFonts w:ascii="Arial" w:eastAsia="Times New Roman" w:hAnsi="Arial" w:cs="Arial"/>
          <w:sz w:val="27"/>
          <w:szCs w:val="27"/>
          <w:lang w:eastAsia="en-GB"/>
        </w:rPr>
        <w:t>We recommend you v</w:t>
      </w:r>
      <w:r w:rsidR="00FC1086" w:rsidRPr="00813E5D">
        <w:rPr>
          <w:rFonts w:ascii="Arial" w:eastAsia="Times New Roman" w:hAnsi="Arial" w:cs="Arial"/>
          <w:sz w:val="27"/>
          <w:szCs w:val="27"/>
          <w:lang w:eastAsia="en-GB"/>
        </w:rPr>
        <w:t>isit </w:t>
      </w:r>
      <w:hyperlink r:id="rId8" w:tgtFrame="_blank" w:history="1">
        <w:r w:rsidR="00FC1086" w:rsidRPr="00813E5D">
          <w:rPr>
            <w:rFonts w:ascii="Arial" w:eastAsia="Times New Roman" w:hAnsi="Arial" w:cs="Arial"/>
            <w:sz w:val="27"/>
            <w:szCs w:val="27"/>
            <w:u w:val="single"/>
            <w:lang w:eastAsia="en-GB"/>
          </w:rPr>
          <w:t>www.getsafeonline.org</w:t>
        </w:r>
      </w:hyperlink>
      <w:r w:rsidR="00FC1086" w:rsidRPr="00813E5D">
        <w:rPr>
          <w:rFonts w:ascii="Arial" w:eastAsia="Times New Roman" w:hAnsi="Arial" w:cs="Arial"/>
          <w:sz w:val="27"/>
          <w:szCs w:val="27"/>
          <w:lang w:eastAsia="en-GB"/>
        </w:rPr>
        <w:t> (link opens in new window) to read more about online safety, including advice on safe use of public Wi-Fi networks.</w:t>
      </w:r>
    </w:p>
    <w:p w14:paraId="38E64D8A" w14:textId="70BDFB5C" w:rsidR="00DE07C2" w:rsidRPr="00E740BC" w:rsidRDefault="00D8229D" w:rsidP="004A1D30">
      <w:pPr>
        <w:shd w:val="clear" w:color="auto" w:fill="FFFFFF"/>
        <w:spacing w:before="100" w:beforeAutospacing="1" w:after="100" w:afterAutospacing="1" w:line="240" w:lineRule="auto"/>
        <w:rPr>
          <w:rFonts w:ascii="Arial" w:eastAsia="Times New Roman" w:hAnsi="Arial" w:cs="Arial"/>
          <w:b/>
          <w:bCs/>
          <w:sz w:val="27"/>
          <w:szCs w:val="27"/>
          <w:lang w:eastAsia="en-GB"/>
        </w:rPr>
      </w:pPr>
      <w:r w:rsidRPr="00877501">
        <w:rPr>
          <w:rFonts w:ascii="Arial" w:eastAsia="Times New Roman" w:hAnsi="Arial" w:cs="Arial"/>
          <w:sz w:val="27"/>
          <w:szCs w:val="27"/>
          <w:lang w:eastAsia="en-GB"/>
        </w:rPr>
        <w:t>22.</w:t>
      </w:r>
      <w:r w:rsidRPr="00877501">
        <w:rPr>
          <w:rFonts w:ascii="Arial" w:eastAsia="Times New Roman" w:hAnsi="Arial" w:cs="Arial"/>
          <w:sz w:val="27"/>
          <w:szCs w:val="27"/>
          <w:lang w:eastAsia="en-GB"/>
        </w:rPr>
        <w:tab/>
      </w:r>
      <w:r w:rsidR="00DE07C2" w:rsidRPr="00E740BC">
        <w:rPr>
          <w:rFonts w:ascii="Arial" w:eastAsia="Times New Roman" w:hAnsi="Arial" w:cs="Arial"/>
          <w:b/>
          <w:bCs/>
          <w:sz w:val="27"/>
          <w:szCs w:val="27"/>
          <w:lang w:eastAsia="en-GB"/>
        </w:rPr>
        <w:t xml:space="preserve">Collection of your </w:t>
      </w:r>
      <w:r w:rsidR="0019592D">
        <w:rPr>
          <w:rFonts w:ascii="Arial" w:eastAsia="Times New Roman" w:hAnsi="Arial" w:cs="Arial"/>
          <w:b/>
          <w:bCs/>
          <w:sz w:val="27"/>
          <w:szCs w:val="27"/>
          <w:lang w:eastAsia="en-GB"/>
        </w:rPr>
        <w:t>web browsing activity logs</w:t>
      </w:r>
    </w:p>
    <w:p w14:paraId="02B5A8E3" w14:textId="53C82446" w:rsidR="00890B0F" w:rsidRDefault="00240A75" w:rsidP="00240A75">
      <w:pPr>
        <w:ind w:left="1440" w:hanging="720"/>
        <w:rPr>
          <w:rFonts w:ascii="Arial" w:hAnsi="Arial" w:cs="Arial"/>
          <w:sz w:val="27"/>
          <w:szCs w:val="27"/>
        </w:rPr>
      </w:pPr>
      <w:r>
        <w:rPr>
          <w:rFonts w:ascii="Arial" w:hAnsi="Arial" w:cs="Arial"/>
          <w:sz w:val="27"/>
          <w:szCs w:val="27"/>
        </w:rPr>
        <w:t xml:space="preserve">(i) </w:t>
      </w:r>
      <w:r>
        <w:rPr>
          <w:rFonts w:ascii="Arial" w:hAnsi="Arial" w:cs="Arial"/>
          <w:sz w:val="27"/>
          <w:szCs w:val="27"/>
        </w:rPr>
        <w:tab/>
      </w:r>
      <w:r w:rsidR="006115EE" w:rsidRPr="0019592D">
        <w:rPr>
          <w:rFonts w:ascii="Arial" w:hAnsi="Arial" w:cs="Arial"/>
          <w:sz w:val="27"/>
          <w:szCs w:val="27"/>
        </w:rPr>
        <w:t xml:space="preserve">After successful connection to our WIFI service, you will be assigned a Session Address.  Web browsing activity logs from this session may be kept by </w:t>
      </w:r>
      <w:r w:rsidR="00C77C5F">
        <w:rPr>
          <w:rFonts w:ascii="Arial" w:hAnsi="Arial" w:cs="Arial"/>
          <w:sz w:val="27"/>
          <w:szCs w:val="27"/>
        </w:rPr>
        <w:t>us</w:t>
      </w:r>
      <w:r w:rsidR="006115EE" w:rsidRPr="0019592D">
        <w:rPr>
          <w:rFonts w:ascii="Arial" w:hAnsi="Arial" w:cs="Arial"/>
          <w:sz w:val="27"/>
          <w:szCs w:val="27"/>
        </w:rPr>
        <w:t xml:space="preserve"> for a short period of time to ensure the security and stability of this service is maintained</w:t>
      </w:r>
      <w:r w:rsidR="0019592D">
        <w:rPr>
          <w:rFonts w:ascii="Arial" w:hAnsi="Arial" w:cs="Arial"/>
          <w:sz w:val="27"/>
          <w:szCs w:val="27"/>
        </w:rPr>
        <w:t>.</w:t>
      </w:r>
    </w:p>
    <w:p w14:paraId="16D0CDC0" w14:textId="32ABAD87" w:rsidR="00240A75" w:rsidRDefault="00240A75" w:rsidP="00240A75">
      <w:pPr>
        <w:ind w:left="1440" w:hanging="720"/>
        <w:rPr>
          <w:rFonts w:ascii="Arial" w:hAnsi="Arial" w:cs="Arial"/>
          <w:sz w:val="27"/>
          <w:szCs w:val="27"/>
        </w:rPr>
      </w:pPr>
      <w:r>
        <w:rPr>
          <w:rFonts w:ascii="Arial" w:hAnsi="Arial" w:cs="Arial"/>
          <w:sz w:val="27"/>
          <w:szCs w:val="27"/>
        </w:rPr>
        <w:t>(ii)</w:t>
      </w:r>
      <w:r>
        <w:rPr>
          <w:rFonts w:ascii="Arial" w:hAnsi="Arial" w:cs="Arial"/>
          <w:sz w:val="27"/>
          <w:szCs w:val="27"/>
        </w:rPr>
        <w:tab/>
      </w:r>
      <w:r w:rsidRPr="00240A75">
        <w:rPr>
          <w:rFonts w:ascii="Arial" w:hAnsi="Arial" w:cs="Arial"/>
          <w:sz w:val="27"/>
          <w:szCs w:val="27"/>
        </w:rPr>
        <w:t>We may be required by government bodies and law enforcement agencies</w:t>
      </w:r>
      <w:r w:rsidR="009446F4">
        <w:rPr>
          <w:rFonts w:ascii="Arial" w:hAnsi="Arial" w:cs="Arial"/>
          <w:sz w:val="27"/>
          <w:szCs w:val="27"/>
        </w:rPr>
        <w:t xml:space="preserve"> </w:t>
      </w:r>
      <w:r w:rsidR="002E7B8E">
        <w:rPr>
          <w:rFonts w:ascii="Arial" w:hAnsi="Arial" w:cs="Arial"/>
          <w:sz w:val="27"/>
          <w:szCs w:val="27"/>
        </w:rPr>
        <w:t xml:space="preserve">to disclose any information or data we have collected (such as your web browsing activity logs) </w:t>
      </w:r>
      <w:r w:rsidRPr="00240A75">
        <w:rPr>
          <w:rFonts w:ascii="Arial" w:hAnsi="Arial" w:cs="Arial"/>
          <w:sz w:val="27"/>
          <w:szCs w:val="27"/>
        </w:rPr>
        <w:t>in connection with any investigation to help prevent or detect unlawful activity and in response to legal or regulatory requests</w:t>
      </w:r>
    </w:p>
    <w:p w14:paraId="564C36BD" w14:textId="1B05E888" w:rsidR="00B7116C" w:rsidRPr="00B7116C" w:rsidRDefault="00B7116C" w:rsidP="00B7116C">
      <w:pPr>
        <w:rPr>
          <w:rFonts w:ascii="Arial" w:hAnsi="Arial" w:cs="Arial"/>
          <w:b/>
          <w:bCs/>
          <w:sz w:val="27"/>
          <w:szCs w:val="27"/>
        </w:rPr>
      </w:pPr>
    </w:p>
    <w:p w14:paraId="2895B639" w14:textId="5B99193F" w:rsidR="00B7116C" w:rsidRPr="005A18F9" w:rsidRDefault="00B7116C" w:rsidP="00B7116C">
      <w:pPr>
        <w:ind w:left="720" w:hanging="720"/>
        <w:rPr>
          <w:rFonts w:ascii="Arial" w:hAnsi="Arial" w:cs="Arial"/>
          <w:sz w:val="27"/>
          <w:szCs w:val="27"/>
        </w:rPr>
      </w:pPr>
      <w:r w:rsidRPr="005A18F9">
        <w:rPr>
          <w:rFonts w:ascii="Arial" w:hAnsi="Arial" w:cs="Arial"/>
          <w:sz w:val="27"/>
          <w:szCs w:val="27"/>
        </w:rPr>
        <w:t>21.</w:t>
      </w:r>
      <w:r w:rsidRPr="005A18F9">
        <w:rPr>
          <w:rFonts w:ascii="Arial" w:hAnsi="Arial" w:cs="Arial"/>
          <w:sz w:val="27"/>
          <w:szCs w:val="27"/>
        </w:rPr>
        <w:tab/>
        <w:t xml:space="preserve">The Council is the data controller of any personal data collected provision of the Service.  In some cases, the Council contracts with a third party to provide the Service and the contractor will also be a data </w:t>
      </w:r>
      <w:proofErr w:type="gramStart"/>
      <w:r w:rsidRPr="005A18F9">
        <w:rPr>
          <w:rFonts w:ascii="Arial" w:hAnsi="Arial" w:cs="Arial"/>
          <w:sz w:val="27"/>
          <w:szCs w:val="27"/>
        </w:rPr>
        <w:t>controller in its own right</w:t>
      </w:r>
      <w:proofErr w:type="gramEnd"/>
      <w:r w:rsidRPr="005A18F9">
        <w:rPr>
          <w:rFonts w:ascii="Arial" w:hAnsi="Arial" w:cs="Arial"/>
          <w:sz w:val="27"/>
          <w:szCs w:val="27"/>
        </w:rPr>
        <w:t xml:space="preserve">.  Only minimal personal data will be collected, usually only the MAC address of your device so that we can measure patterns of use for the purposes of improving connectivity, as well as comply with the requirements of the Investigatory Powers Act 2016. This will be kept for no longer than 120 days.  If you have any questions, please contact the Council’s data protection officer at </w:t>
      </w:r>
      <w:hyperlink r:id="rId9" w:history="1">
        <w:r w:rsidRPr="005A18F9">
          <w:rPr>
            <w:rStyle w:val="Hyperlink"/>
            <w:rFonts w:ascii="Arial" w:hAnsi="Arial" w:cs="Arial"/>
            <w:sz w:val="27"/>
            <w:szCs w:val="27"/>
          </w:rPr>
          <w:t>data.protection@falkirk.gov.uk</w:t>
        </w:r>
      </w:hyperlink>
    </w:p>
    <w:p w14:paraId="4DB409D7" w14:textId="77777777" w:rsidR="00B7116C" w:rsidRPr="00A070B4" w:rsidRDefault="00B7116C" w:rsidP="00B7116C">
      <w:pPr>
        <w:rPr>
          <w:rFonts w:ascii="Arial" w:hAnsi="Arial" w:cs="Arial"/>
          <w:sz w:val="27"/>
          <w:szCs w:val="27"/>
        </w:rPr>
      </w:pPr>
    </w:p>
    <w:p w14:paraId="69FDE323" w14:textId="2671DB7A" w:rsidR="00FF4077" w:rsidRPr="00813E5D" w:rsidRDefault="005A4DC8" w:rsidP="00FF4077">
      <w:pPr>
        <w:pStyle w:val="NormalWeb"/>
        <w:shd w:val="clear" w:color="auto" w:fill="FFFFFF"/>
        <w:spacing w:after="225"/>
        <w:rPr>
          <w:rFonts w:ascii="Arial" w:hAnsi="Arial" w:cs="Arial"/>
          <w:b/>
          <w:bCs/>
          <w:sz w:val="27"/>
          <w:szCs w:val="27"/>
        </w:rPr>
      </w:pPr>
      <w:r w:rsidRPr="00877501">
        <w:rPr>
          <w:rFonts w:ascii="Arial" w:hAnsi="Arial" w:cs="Arial"/>
          <w:sz w:val="27"/>
          <w:szCs w:val="27"/>
        </w:rPr>
        <w:t>2</w:t>
      </w:r>
      <w:r w:rsidR="00B7116C">
        <w:rPr>
          <w:rFonts w:ascii="Arial" w:hAnsi="Arial" w:cs="Arial"/>
          <w:sz w:val="27"/>
          <w:szCs w:val="27"/>
        </w:rPr>
        <w:t>2</w:t>
      </w:r>
      <w:r w:rsidRPr="00877501">
        <w:rPr>
          <w:rFonts w:ascii="Arial" w:hAnsi="Arial" w:cs="Arial"/>
          <w:sz w:val="27"/>
          <w:szCs w:val="27"/>
        </w:rPr>
        <w:t>.</w:t>
      </w:r>
      <w:r w:rsidRPr="00877501">
        <w:rPr>
          <w:rFonts w:ascii="Arial" w:hAnsi="Arial" w:cs="Arial"/>
          <w:sz w:val="27"/>
          <w:szCs w:val="27"/>
        </w:rPr>
        <w:tab/>
      </w:r>
      <w:r w:rsidR="00FF4077" w:rsidRPr="00813E5D">
        <w:rPr>
          <w:rFonts w:ascii="Arial" w:hAnsi="Arial" w:cs="Arial"/>
          <w:b/>
          <w:bCs/>
          <w:sz w:val="27"/>
          <w:szCs w:val="27"/>
        </w:rPr>
        <w:t>Governing law</w:t>
      </w:r>
    </w:p>
    <w:p w14:paraId="553B4456" w14:textId="017540E5" w:rsidR="00FF4077" w:rsidRPr="00813E5D" w:rsidRDefault="00FF4077" w:rsidP="00A070B4">
      <w:pPr>
        <w:pStyle w:val="NormalWeb"/>
        <w:shd w:val="clear" w:color="auto" w:fill="FFFFFF"/>
        <w:spacing w:before="0" w:beforeAutospacing="0" w:after="225" w:afterAutospacing="0"/>
        <w:ind w:left="720"/>
        <w:rPr>
          <w:rFonts w:ascii="Arial" w:hAnsi="Arial" w:cs="Arial"/>
          <w:sz w:val="27"/>
          <w:szCs w:val="27"/>
        </w:rPr>
      </w:pPr>
      <w:r w:rsidRPr="00FF4077">
        <w:rPr>
          <w:rFonts w:ascii="Arial" w:hAnsi="Arial" w:cs="Arial"/>
          <w:sz w:val="27"/>
          <w:szCs w:val="27"/>
        </w:rPr>
        <w:t xml:space="preserve">These Terms and all matters arising from or in connection with them shall be governed by and construed in accordance with </w:t>
      </w:r>
      <w:r>
        <w:rPr>
          <w:rFonts w:ascii="Arial" w:hAnsi="Arial" w:cs="Arial"/>
          <w:sz w:val="27"/>
          <w:szCs w:val="27"/>
        </w:rPr>
        <w:t xml:space="preserve">Scots </w:t>
      </w:r>
      <w:r w:rsidRPr="00FF4077">
        <w:rPr>
          <w:rFonts w:ascii="Arial" w:hAnsi="Arial" w:cs="Arial"/>
          <w:sz w:val="27"/>
          <w:szCs w:val="27"/>
        </w:rPr>
        <w:t xml:space="preserve">law and the parties irrevocably submit to the exclusive jurisdiction of the courts of </w:t>
      </w:r>
      <w:r>
        <w:rPr>
          <w:rFonts w:ascii="Arial" w:hAnsi="Arial" w:cs="Arial"/>
          <w:sz w:val="27"/>
          <w:szCs w:val="27"/>
        </w:rPr>
        <w:t>Scotland</w:t>
      </w:r>
      <w:r w:rsidRPr="00FF4077">
        <w:rPr>
          <w:rFonts w:ascii="Arial" w:hAnsi="Arial" w:cs="Arial"/>
          <w:sz w:val="27"/>
          <w:szCs w:val="27"/>
        </w:rPr>
        <w:t>.</w:t>
      </w:r>
    </w:p>
    <w:p w14:paraId="3809DBD5" w14:textId="77777777" w:rsidR="00FF6E89" w:rsidRPr="00813E5D" w:rsidRDefault="00FF6E89" w:rsidP="00FF6E89">
      <w:pPr>
        <w:shd w:val="clear" w:color="auto" w:fill="FFFFFF"/>
        <w:spacing w:before="100" w:beforeAutospacing="1" w:after="150" w:line="240" w:lineRule="auto"/>
        <w:rPr>
          <w:rFonts w:ascii="Arial" w:eastAsia="Times New Roman" w:hAnsi="Arial" w:cs="Arial"/>
          <w:sz w:val="27"/>
          <w:szCs w:val="27"/>
          <w:lang w:eastAsia="en-GB"/>
        </w:rPr>
      </w:pPr>
    </w:p>
    <w:p w14:paraId="52868B3C" w14:textId="77777777" w:rsidR="00FF0E5F" w:rsidRPr="00813E5D" w:rsidRDefault="00FF0E5F" w:rsidP="00FF0E5F">
      <w:pPr>
        <w:shd w:val="clear" w:color="auto" w:fill="FFFFFF"/>
        <w:spacing w:before="100" w:beforeAutospacing="1" w:after="150" w:line="240" w:lineRule="auto"/>
        <w:rPr>
          <w:rFonts w:ascii="Arial" w:hAnsi="Arial" w:cs="Arial"/>
          <w:sz w:val="27"/>
          <w:szCs w:val="27"/>
        </w:rPr>
      </w:pPr>
    </w:p>
    <w:p w14:paraId="4E0D4975" w14:textId="77777777" w:rsidR="00FF0E5F" w:rsidRPr="00813E5D" w:rsidRDefault="00FF0E5F">
      <w:pPr>
        <w:rPr>
          <w:rFonts w:ascii="Arial" w:hAnsi="Arial" w:cs="Arial"/>
          <w:sz w:val="27"/>
          <w:szCs w:val="27"/>
        </w:rPr>
      </w:pPr>
    </w:p>
    <w:sectPr w:rsidR="00FF0E5F" w:rsidRPr="00813E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959A08" w14:textId="77777777" w:rsidR="009A2985" w:rsidRDefault="009A2985" w:rsidP="00213729">
      <w:pPr>
        <w:spacing w:after="0" w:line="240" w:lineRule="auto"/>
      </w:pPr>
      <w:r>
        <w:separator/>
      </w:r>
    </w:p>
  </w:endnote>
  <w:endnote w:type="continuationSeparator" w:id="0">
    <w:p w14:paraId="47F34955" w14:textId="77777777" w:rsidR="009A2985" w:rsidRDefault="009A2985" w:rsidP="0021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E267EA" w14:textId="77777777" w:rsidR="009A2985" w:rsidRDefault="009A2985" w:rsidP="00213729">
      <w:pPr>
        <w:spacing w:after="0" w:line="240" w:lineRule="auto"/>
      </w:pPr>
      <w:r>
        <w:separator/>
      </w:r>
    </w:p>
  </w:footnote>
  <w:footnote w:type="continuationSeparator" w:id="0">
    <w:p w14:paraId="2F6DD913" w14:textId="77777777" w:rsidR="009A2985" w:rsidRDefault="009A2985" w:rsidP="00213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42D80"/>
    <w:multiLevelType w:val="multilevel"/>
    <w:tmpl w:val="7C4C0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62CBD"/>
    <w:multiLevelType w:val="hybridMultilevel"/>
    <w:tmpl w:val="95C65538"/>
    <w:lvl w:ilvl="0" w:tplc="BCACAF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E94233"/>
    <w:multiLevelType w:val="hybridMultilevel"/>
    <w:tmpl w:val="CDD86C7A"/>
    <w:lvl w:ilvl="0" w:tplc="FE80334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512FE3"/>
    <w:multiLevelType w:val="multilevel"/>
    <w:tmpl w:val="9C74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6A4AE8"/>
    <w:multiLevelType w:val="hybridMultilevel"/>
    <w:tmpl w:val="C3066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44743"/>
    <w:multiLevelType w:val="hybridMultilevel"/>
    <w:tmpl w:val="54DC0F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194CC9"/>
    <w:multiLevelType w:val="hybridMultilevel"/>
    <w:tmpl w:val="E49EF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181365"/>
    <w:multiLevelType w:val="hybridMultilevel"/>
    <w:tmpl w:val="78362F38"/>
    <w:lvl w:ilvl="0" w:tplc="5EB812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7F43A4"/>
    <w:multiLevelType w:val="hybridMultilevel"/>
    <w:tmpl w:val="324CD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251482"/>
    <w:multiLevelType w:val="hybridMultilevel"/>
    <w:tmpl w:val="805CC6F8"/>
    <w:lvl w:ilvl="0" w:tplc="4708823A">
      <w:start w:val="10"/>
      <w:numFmt w:val="decimal"/>
      <w:lvlText w:val="%1."/>
      <w:lvlJc w:val="left"/>
      <w:pPr>
        <w:ind w:left="1100" w:hanging="38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4183460"/>
    <w:multiLevelType w:val="hybridMultilevel"/>
    <w:tmpl w:val="64AA4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D91955"/>
    <w:multiLevelType w:val="hybridMultilevel"/>
    <w:tmpl w:val="1D444182"/>
    <w:lvl w:ilvl="0" w:tplc="7EBEC6CC">
      <w:start w:val="1"/>
      <w:numFmt w:val="decimal"/>
      <w:lvlText w:val="%1."/>
      <w:lvlJc w:val="left"/>
      <w:pPr>
        <w:ind w:left="360" w:hanging="360"/>
      </w:pPr>
      <w:rPr>
        <w:rFonts w:hint="default"/>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7DF0B10"/>
    <w:multiLevelType w:val="hybridMultilevel"/>
    <w:tmpl w:val="6E286E7E"/>
    <w:lvl w:ilvl="0" w:tplc="B8B237B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9D37513"/>
    <w:multiLevelType w:val="multilevel"/>
    <w:tmpl w:val="4A864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197063"/>
    <w:multiLevelType w:val="hybridMultilevel"/>
    <w:tmpl w:val="6A48ED3E"/>
    <w:lvl w:ilvl="0" w:tplc="33F25CD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2072DEA"/>
    <w:multiLevelType w:val="hybridMultilevel"/>
    <w:tmpl w:val="DA00E1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1F4896"/>
    <w:multiLevelType w:val="hybridMultilevel"/>
    <w:tmpl w:val="A320B4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505B4C"/>
    <w:multiLevelType w:val="multilevel"/>
    <w:tmpl w:val="895AD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3F72D3"/>
    <w:multiLevelType w:val="hybridMultilevel"/>
    <w:tmpl w:val="8CA4DF7E"/>
    <w:lvl w:ilvl="0" w:tplc="6192A398">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74E19AD"/>
    <w:multiLevelType w:val="hybridMultilevel"/>
    <w:tmpl w:val="89C60738"/>
    <w:lvl w:ilvl="0" w:tplc="8AE4D5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E279C9"/>
    <w:multiLevelType w:val="multilevel"/>
    <w:tmpl w:val="ADBEE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CA16A2"/>
    <w:multiLevelType w:val="multilevel"/>
    <w:tmpl w:val="19C4B276"/>
    <w:lvl w:ilvl="0">
      <w:start w:val="1"/>
      <w:numFmt w:val="decimal"/>
      <w:lvlText w:val="%1."/>
      <w:lvlJc w:val="left"/>
      <w:pPr>
        <w:tabs>
          <w:tab w:val="num" w:pos="598"/>
        </w:tabs>
        <w:ind w:left="598" w:hanging="360"/>
      </w:pPr>
    </w:lvl>
    <w:lvl w:ilvl="1">
      <w:start w:val="1"/>
      <w:numFmt w:val="decimal"/>
      <w:lvlText w:val="%2."/>
      <w:lvlJc w:val="left"/>
      <w:pPr>
        <w:tabs>
          <w:tab w:val="num" w:pos="1318"/>
        </w:tabs>
        <w:ind w:left="1318" w:hanging="360"/>
      </w:pPr>
    </w:lvl>
    <w:lvl w:ilvl="2" w:tentative="1">
      <w:start w:val="1"/>
      <w:numFmt w:val="decimal"/>
      <w:lvlText w:val="%3."/>
      <w:lvlJc w:val="left"/>
      <w:pPr>
        <w:tabs>
          <w:tab w:val="num" w:pos="2038"/>
        </w:tabs>
        <w:ind w:left="2038" w:hanging="360"/>
      </w:pPr>
    </w:lvl>
    <w:lvl w:ilvl="3" w:tentative="1">
      <w:start w:val="1"/>
      <w:numFmt w:val="decimal"/>
      <w:lvlText w:val="%4."/>
      <w:lvlJc w:val="left"/>
      <w:pPr>
        <w:tabs>
          <w:tab w:val="num" w:pos="2758"/>
        </w:tabs>
        <w:ind w:left="2758" w:hanging="360"/>
      </w:pPr>
    </w:lvl>
    <w:lvl w:ilvl="4" w:tentative="1">
      <w:start w:val="1"/>
      <w:numFmt w:val="decimal"/>
      <w:lvlText w:val="%5."/>
      <w:lvlJc w:val="left"/>
      <w:pPr>
        <w:tabs>
          <w:tab w:val="num" w:pos="3478"/>
        </w:tabs>
        <w:ind w:left="3478" w:hanging="360"/>
      </w:pPr>
    </w:lvl>
    <w:lvl w:ilvl="5" w:tentative="1">
      <w:start w:val="1"/>
      <w:numFmt w:val="decimal"/>
      <w:lvlText w:val="%6."/>
      <w:lvlJc w:val="left"/>
      <w:pPr>
        <w:tabs>
          <w:tab w:val="num" w:pos="4198"/>
        </w:tabs>
        <w:ind w:left="4198" w:hanging="360"/>
      </w:pPr>
    </w:lvl>
    <w:lvl w:ilvl="6" w:tentative="1">
      <w:start w:val="1"/>
      <w:numFmt w:val="decimal"/>
      <w:lvlText w:val="%7."/>
      <w:lvlJc w:val="left"/>
      <w:pPr>
        <w:tabs>
          <w:tab w:val="num" w:pos="4918"/>
        </w:tabs>
        <w:ind w:left="4918" w:hanging="360"/>
      </w:pPr>
    </w:lvl>
    <w:lvl w:ilvl="7" w:tentative="1">
      <w:start w:val="1"/>
      <w:numFmt w:val="decimal"/>
      <w:lvlText w:val="%8."/>
      <w:lvlJc w:val="left"/>
      <w:pPr>
        <w:tabs>
          <w:tab w:val="num" w:pos="5638"/>
        </w:tabs>
        <w:ind w:left="5638" w:hanging="360"/>
      </w:pPr>
    </w:lvl>
    <w:lvl w:ilvl="8" w:tentative="1">
      <w:start w:val="1"/>
      <w:numFmt w:val="decimal"/>
      <w:lvlText w:val="%9."/>
      <w:lvlJc w:val="left"/>
      <w:pPr>
        <w:tabs>
          <w:tab w:val="num" w:pos="6358"/>
        </w:tabs>
        <w:ind w:left="6358" w:hanging="360"/>
      </w:pPr>
    </w:lvl>
  </w:abstractNum>
  <w:abstractNum w:abstractNumId="22" w15:restartNumberingAfterBreak="0">
    <w:nsid w:val="73BD76CD"/>
    <w:multiLevelType w:val="hybridMultilevel"/>
    <w:tmpl w:val="27C29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984529"/>
    <w:multiLevelType w:val="hybridMultilevel"/>
    <w:tmpl w:val="C1E2A4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5722263">
    <w:abstractNumId w:val="21"/>
  </w:num>
  <w:num w:numId="2" w16cid:durableId="1701053783">
    <w:abstractNumId w:val="20"/>
  </w:num>
  <w:num w:numId="3" w16cid:durableId="1435441322">
    <w:abstractNumId w:val="17"/>
  </w:num>
  <w:num w:numId="4" w16cid:durableId="595210048">
    <w:abstractNumId w:val="0"/>
  </w:num>
  <w:num w:numId="5" w16cid:durableId="239297831">
    <w:abstractNumId w:val="13"/>
  </w:num>
  <w:num w:numId="6" w16cid:durableId="577373540">
    <w:abstractNumId w:val="3"/>
  </w:num>
  <w:num w:numId="7" w16cid:durableId="283267322">
    <w:abstractNumId w:val="4"/>
  </w:num>
  <w:num w:numId="8" w16cid:durableId="1827897200">
    <w:abstractNumId w:val="6"/>
  </w:num>
  <w:num w:numId="9" w16cid:durableId="675696912">
    <w:abstractNumId w:val="8"/>
  </w:num>
  <w:num w:numId="10" w16cid:durableId="1035958897">
    <w:abstractNumId w:val="10"/>
  </w:num>
  <w:num w:numId="11" w16cid:durableId="1557543283">
    <w:abstractNumId w:val="16"/>
  </w:num>
  <w:num w:numId="12" w16cid:durableId="1738089680">
    <w:abstractNumId w:val="15"/>
  </w:num>
  <w:num w:numId="13" w16cid:durableId="1961035907">
    <w:abstractNumId w:val="23"/>
  </w:num>
  <w:num w:numId="14" w16cid:durableId="1083524360">
    <w:abstractNumId w:val="22"/>
  </w:num>
  <w:num w:numId="15" w16cid:durableId="1054356320">
    <w:abstractNumId w:val="9"/>
  </w:num>
  <w:num w:numId="16" w16cid:durableId="240212291">
    <w:abstractNumId w:val="11"/>
  </w:num>
  <w:num w:numId="17" w16cid:durableId="1073893768">
    <w:abstractNumId w:val="19"/>
  </w:num>
  <w:num w:numId="18" w16cid:durableId="391663600">
    <w:abstractNumId w:val="7"/>
  </w:num>
  <w:num w:numId="19" w16cid:durableId="1353992244">
    <w:abstractNumId w:val="5"/>
  </w:num>
  <w:num w:numId="20" w16cid:durableId="1081681013">
    <w:abstractNumId w:val="1"/>
  </w:num>
  <w:num w:numId="21" w16cid:durableId="1343313077">
    <w:abstractNumId w:val="2"/>
  </w:num>
  <w:num w:numId="22" w16cid:durableId="1057968632">
    <w:abstractNumId w:val="12"/>
  </w:num>
  <w:num w:numId="23" w16cid:durableId="545944786">
    <w:abstractNumId w:val="14"/>
  </w:num>
  <w:num w:numId="24" w16cid:durableId="8895376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E5F"/>
    <w:rsid w:val="000504F2"/>
    <w:rsid w:val="00060043"/>
    <w:rsid w:val="000D5B23"/>
    <w:rsid w:val="000F01BE"/>
    <w:rsid w:val="001121D9"/>
    <w:rsid w:val="00171933"/>
    <w:rsid w:val="0019592D"/>
    <w:rsid w:val="001A3F5F"/>
    <w:rsid w:val="001E0B1A"/>
    <w:rsid w:val="00207005"/>
    <w:rsid w:val="00213729"/>
    <w:rsid w:val="0023292B"/>
    <w:rsid w:val="00240A75"/>
    <w:rsid w:val="00243D74"/>
    <w:rsid w:val="00251ABF"/>
    <w:rsid w:val="00253A98"/>
    <w:rsid w:val="002617DC"/>
    <w:rsid w:val="00262048"/>
    <w:rsid w:val="00270897"/>
    <w:rsid w:val="0028535F"/>
    <w:rsid w:val="002A6A31"/>
    <w:rsid w:val="002C6930"/>
    <w:rsid w:val="002D6044"/>
    <w:rsid w:val="002E32B1"/>
    <w:rsid w:val="002E753E"/>
    <w:rsid w:val="002E7B8E"/>
    <w:rsid w:val="003121AC"/>
    <w:rsid w:val="00351FEA"/>
    <w:rsid w:val="003E2E52"/>
    <w:rsid w:val="00430700"/>
    <w:rsid w:val="004458DF"/>
    <w:rsid w:val="004A1D30"/>
    <w:rsid w:val="004A60F3"/>
    <w:rsid w:val="004E6CA3"/>
    <w:rsid w:val="004F38C3"/>
    <w:rsid w:val="00525192"/>
    <w:rsid w:val="00535808"/>
    <w:rsid w:val="005A18F9"/>
    <w:rsid w:val="005A4DC8"/>
    <w:rsid w:val="005B7961"/>
    <w:rsid w:val="00610677"/>
    <w:rsid w:val="006115EE"/>
    <w:rsid w:val="00631C8C"/>
    <w:rsid w:val="006C2B5D"/>
    <w:rsid w:val="0071747D"/>
    <w:rsid w:val="00733894"/>
    <w:rsid w:val="00752DB3"/>
    <w:rsid w:val="00762303"/>
    <w:rsid w:val="00762D62"/>
    <w:rsid w:val="0079119E"/>
    <w:rsid w:val="00792C8B"/>
    <w:rsid w:val="007C24BF"/>
    <w:rsid w:val="007E7200"/>
    <w:rsid w:val="00813E5D"/>
    <w:rsid w:val="008225E3"/>
    <w:rsid w:val="00831F42"/>
    <w:rsid w:val="00877501"/>
    <w:rsid w:val="00890B0F"/>
    <w:rsid w:val="008B7DC9"/>
    <w:rsid w:val="00906A30"/>
    <w:rsid w:val="009209DE"/>
    <w:rsid w:val="00937965"/>
    <w:rsid w:val="009446F4"/>
    <w:rsid w:val="00960BA3"/>
    <w:rsid w:val="009A2985"/>
    <w:rsid w:val="009B7452"/>
    <w:rsid w:val="00A070B4"/>
    <w:rsid w:val="00A6157E"/>
    <w:rsid w:val="00A94EFB"/>
    <w:rsid w:val="00AB6646"/>
    <w:rsid w:val="00AF77DC"/>
    <w:rsid w:val="00B26FC9"/>
    <w:rsid w:val="00B7116C"/>
    <w:rsid w:val="00B856A9"/>
    <w:rsid w:val="00BA407D"/>
    <w:rsid w:val="00C41DCC"/>
    <w:rsid w:val="00C535C3"/>
    <w:rsid w:val="00C670D2"/>
    <w:rsid w:val="00C77C5F"/>
    <w:rsid w:val="00C9544D"/>
    <w:rsid w:val="00CB5629"/>
    <w:rsid w:val="00CD66D3"/>
    <w:rsid w:val="00D25B40"/>
    <w:rsid w:val="00D270E8"/>
    <w:rsid w:val="00D8229D"/>
    <w:rsid w:val="00DA5567"/>
    <w:rsid w:val="00DE07C2"/>
    <w:rsid w:val="00DE39A8"/>
    <w:rsid w:val="00E10E51"/>
    <w:rsid w:val="00E456AB"/>
    <w:rsid w:val="00E620AE"/>
    <w:rsid w:val="00E62839"/>
    <w:rsid w:val="00E73FBB"/>
    <w:rsid w:val="00E740BC"/>
    <w:rsid w:val="00EA036D"/>
    <w:rsid w:val="00EB2999"/>
    <w:rsid w:val="00EC05FC"/>
    <w:rsid w:val="00F1324B"/>
    <w:rsid w:val="00F14E37"/>
    <w:rsid w:val="00F9025B"/>
    <w:rsid w:val="00FB6AE4"/>
    <w:rsid w:val="00FC049E"/>
    <w:rsid w:val="00FC1086"/>
    <w:rsid w:val="00FD7059"/>
    <w:rsid w:val="00FE29A2"/>
    <w:rsid w:val="00FF0E5F"/>
    <w:rsid w:val="00FF4077"/>
    <w:rsid w:val="00FF6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1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F0E5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DE07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0E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FF0E5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FF0E5F"/>
    <w:rPr>
      <w:b/>
      <w:bCs/>
    </w:rPr>
  </w:style>
  <w:style w:type="paragraph" w:styleId="ListParagraph">
    <w:name w:val="List Paragraph"/>
    <w:basedOn w:val="Normal"/>
    <w:uiPriority w:val="34"/>
    <w:qFormat/>
    <w:rsid w:val="00FF6E89"/>
    <w:pPr>
      <w:ind w:left="720"/>
      <w:contextualSpacing/>
    </w:pPr>
  </w:style>
  <w:style w:type="paragraph" w:styleId="Revision">
    <w:name w:val="Revision"/>
    <w:hidden/>
    <w:uiPriority w:val="99"/>
    <w:semiHidden/>
    <w:rsid w:val="00FE29A2"/>
    <w:pPr>
      <w:spacing w:after="0" w:line="240" w:lineRule="auto"/>
    </w:pPr>
  </w:style>
  <w:style w:type="character" w:styleId="CommentReference">
    <w:name w:val="annotation reference"/>
    <w:basedOn w:val="DefaultParagraphFont"/>
    <w:uiPriority w:val="99"/>
    <w:semiHidden/>
    <w:unhideWhenUsed/>
    <w:rsid w:val="00FE29A2"/>
    <w:rPr>
      <w:sz w:val="16"/>
      <w:szCs w:val="16"/>
    </w:rPr>
  </w:style>
  <w:style w:type="paragraph" w:styleId="CommentText">
    <w:name w:val="annotation text"/>
    <w:basedOn w:val="Normal"/>
    <w:link w:val="CommentTextChar"/>
    <w:uiPriority w:val="99"/>
    <w:semiHidden/>
    <w:unhideWhenUsed/>
    <w:rsid w:val="00FE29A2"/>
    <w:pPr>
      <w:spacing w:line="240" w:lineRule="auto"/>
    </w:pPr>
    <w:rPr>
      <w:sz w:val="20"/>
      <w:szCs w:val="20"/>
    </w:rPr>
  </w:style>
  <w:style w:type="character" w:customStyle="1" w:styleId="CommentTextChar">
    <w:name w:val="Comment Text Char"/>
    <w:basedOn w:val="DefaultParagraphFont"/>
    <w:link w:val="CommentText"/>
    <w:uiPriority w:val="99"/>
    <w:semiHidden/>
    <w:rsid w:val="00FE29A2"/>
    <w:rPr>
      <w:sz w:val="20"/>
      <w:szCs w:val="20"/>
    </w:rPr>
  </w:style>
  <w:style w:type="paragraph" w:styleId="CommentSubject">
    <w:name w:val="annotation subject"/>
    <w:basedOn w:val="CommentText"/>
    <w:next w:val="CommentText"/>
    <w:link w:val="CommentSubjectChar"/>
    <w:uiPriority w:val="99"/>
    <w:semiHidden/>
    <w:unhideWhenUsed/>
    <w:rsid w:val="00FE29A2"/>
    <w:rPr>
      <w:b/>
      <w:bCs/>
    </w:rPr>
  </w:style>
  <w:style w:type="character" w:customStyle="1" w:styleId="CommentSubjectChar">
    <w:name w:val="Comment Subject Char"/>
    <w:basedOn w:val="CommentTextChar"/>
    <w:link w:val="CommentSubject"/>
    <w:uiPriority w:val="99"/>
    <w:semiHidden/>
    <w:rsid w:val="00FE29A2"/>
    <w:rPr>
      <w:b/>
      <w:bCs/>
      <w:sz w:val="20"/>
      <w:szCs w:val="20"/>
    </w:rPr>
  </w:style>
  <w:style w:type="paragraph" w:styleId="Header">
    <w:name w:val="header"/>
    <w:basedOn w:val="Normal"/>
    <w:link w:val="HeaderChar"/>
    <w:uiPriority w:val="99"/>
    <w:unhideWhenUsed/>
    <w:rsid w:val="005B79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961"/>
  </w:style>
  <w:style w:type="paragraph" w:styleId="Footer">
    <w:name w:val="footer"/>
    <w:basedOn w:val="Normal"/>
    <w:link w:val="FooterChar"/>
    <w:uiPriority w:val="99"/>
    <w:unhideWhenUsed/>
    <w:rsid w:val="005B79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961"/>
  </w:style>
  <w:style w:type="character" w:styleId="Hyperlink">
    <w:name w:val="Hyperlink"/>
    <w:basedOn w:val="DefaultParagraphFont"/>
    <w:uiPriority w:val="99"/>
    <w:unhideWhenUsed/>
    <w:rsid w:val="00BA407D"/>
    <w:rPr>
      <w:color w:val="0563C1" w:themeColor="hyperlink"/>
      <w:u w:val="single"/>
    </w:rPr>
  </w:style>
  <w:style w:type="character" w:styleId="UnresolvedMention">
    <w:name w:val="Unresolved Mention"/>
    <w:basedOn w:val="DefaultParagraphFont"/>
    <w:uiPriority w:val="99"/>
    <w:semiHidden/>
    <w:unhideWhenUsed/>
    <w:rsid w:val="005A4DC8"/>
    <w:rPr>
      <w:color w:val="605E5C"/>
      <w:shd w:val="clear" w:color="auto" w:fill="E1DFDD"/>
    </w:rPr>
  </w:style>
  <w:style w:type="character" w:styleId="FollowedHyperlink">
    <w:name w:val="FollowedHyperlink"/>
    <w:basedOn w:val="DefaultParagraphFont"/>
    <w:uiPriority w:val="99"/>
    <w:semiHidden/>
    <w:unhideWhenUsed/>
    <w:rsid w:val="00E456AB"/>
    <w:rPr>
      <w:color w:val="954F72" w:themeColor="followedHyperlink"/>
      <w:u w:val="single"/>
    </w:rPr>
  </w:style>
  <w:style w:type="character" w:customStyle="1" w:styleId="Heading3Char">
    <w:name w:val="Heading 3 Char"/>
    <w:basedOn w:val="DefaultParagraphFont"/>
    <w:link w:val="Heading3"/>
    <w:uiPriority w:val="9"/>
    <w:semiHidden/>
    <w:rsid w:val="00DE07C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595858">
      <w:bodyDiv w:val="1"/>
      <w:marLeft w:val="0"/>
      <w:marRight w:val="0"/>
      <w:marTop w:val="0"/>
      <w:marBottom w:val="0"/>
      <w:divBdr>
        <w:top w:val="none" w:sz="0" w:space="0" w:color="auto"/>
        <w:left w:val="none" w:sz="0" w:space="0" w:color="auto"/>
        <w:bottom w:val="none" w:sz="0" w:space="0" w:color="auto"/>
        <w:right w:val="none" w:sz="0" w:space="0" w:color="auto"/>
      </w:divBdr>
    </w:div>
    <w:div w:id="437725495">
      <w:bodyDiv w:val="1"/>
      <w:marLeft w:val="0"/>
      <w:marRight w:val="0"/>
      <w:marTop w:val="0"/>
      <w:marBottom w:val="0"/>
      <w:divBdr>
        <w:top w:val="none" w:sz="0" w:space="0" w:color="auto"/>
        <w:left w:val="none" w:sz="0" w:space="0" w:color="auto"/>
        <w:bottom w:val="none" w:sz="0" w:space="0" w:color="auto"/>
        <w:right w:val="none" w:sz="0" w:space="0" w:color="auto"/>
      </w:divBdr>
    </w:div>
    <w:div w:id="489292196">
      <w:bodyDiv w:val="1"/>
      <w:marLeft w:val="0"/>
      <w:marRight w:val="0"/>
      <w:marTop w:val="0"/>
      <w:marBottom w:val="0"/>
      <w:divBdr>
        <w:top w:val="none" w:sz="0" w:space="0" w:color="auto"/>
        <w:left w:val="none" w:sz="0" w:space="0" w:color="auto"/>
        <w:bottom w:val="none" w:sz="0" w:space="0" w:color="auto"/>
        <w:right w:val="none" w:sz="0" w:space="0" w:color="auto"/>
      </w:divBdr>
    </w:div>
    <w:div w:id="887254302">
      <w:bodyDiv w:val="1"/>
      <w:marLeft w:val="0"/>
      <w:marRight w:val="0"/>
      <w:marTop w:val="0"/>
      <w:marBottom w:val="0"/>
      <w:divBdr>
        <w:top w:val="none" w:sz="0" w:space="0" w:color="auto"/>
        <w:left w:val="none" w:sz="0" w:space="0" w:color="auto"/>
        <w:bottom w:val="none" w:sz="0" w:space="0" w:color="auto"/>
        <w:right w:val="none" w:sz="0" w:space="0" w:color="auto"/>
      </w:divBdr>
    </w:div>
    <w:div w:id="1595824646">
      <w:bodyDiv w:val="1"/>
      <w:marLeft w:val="0"/>
      <w:marRight w:val="0"/>
      <w:marTop w:val="0"/>
      <w:marBottom w:val="0"/>
      <w:divBdr>
        <w:top w:val="none" w:sz="0" w:space="0" w:color="auto"/>
        <w:left w:val="none" w:sz="0" w:space="0" w:color="auto"/>
        <w:bottom w:val="none" w:sz="0" w:space="0" w:color="auto"/>
        <w:right w:val="none" w:sz="0" w:space="0" w:color="auto"/>
      </w:divBdr>
    </w:div>
    <w:div w:id="1728797604">
      <w:bodyDiv w:val="1"/>
      <w:marLeft w:val="0"/>
      <w:marRight w:val="0"/>
      <w:marTop w:val="0"/>
      <w:marBottom w:val="0"/>
      <w:divBdr>
        <w:top w:val="none" w:sz="0" w:space="0" w:color="auto"/>
        <w:left w:val="none" w:sz="0" w:space="0" w:color="auto"/>
        <w:bottom w:val="none" w:sz="0" w:space="0" w:color="auto"/>
        <w:right w:val="none" w:sz="0" w:space="0" w:color="auto"/>
      </w:divBdr>
    </w:div>
    <w:div w:id="1806005371">
      <w:bodyDiv w:val="1"/>
      <w:marLeft w:val="0"/>
      <w:marRight w:val="0"/>
      <w:marTop w:val="0"/>
      <w:marBottom w:val="0"/>
      <w:divBdr>
        <w:top w:val="none" w:sz="0" w:space="0" w:color="auto"/>
        <w:left w:val="none" w:sz="0" w:space="0" w:color="auto"/>
        <w:bottom w:val="none" w:sz="0" w:space="0" w:color="auto"/>
        <w:right w:val="none" w:sz="0" w:space="0" w:color="auto"/>
      </w:divBdr>
    </w:div>
    <w:div w:id="2063676110">
      <w:bodyDiv w:val="1"/>
      <w:marLeft w:val="0"/>
      <w:marRight w:val="0"/>
      <w:marTop w:val="0"/>
      <w:marBottom w:val="0"/>
      <w:divBdr>
        <w:top w:val="none" w:sz="0" w:space="0" w:color="auto"/>
        <w:left w:val="none" w:sz="0" w:space="0" w:color="auto"/>
        <w:bottom w:val="none" w:sz="0" w:space="0" w:color="auto"/>
        <w:right w:val="none" w:sz="0" w:space="0" w:color="auto"/>
      </w:divBdr>
    </w:div>
    <w:div w:id="2129810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etsafeonlin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a.protection@falkir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A997A-F9DD-41B6-BF66-40B333A2C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2024-04-25T13:44:00Z</dcterms:created>
  <dcterms:modified xsi:type="dcterms:W3CDTF">2024-04-29T15:40:00Z</dcterms:modified>
</cp:coreProperties>
</file>